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B8" w:rsidRDefault="00A845B8" w:rsidP="00A845B8">
      <w:pPr>
        <w:pStyle w:val="Normal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E87">
        <w:rPr>
          <w:rFonts w:ascii="Times New Roman" w:hAnsi="Times New Roman"/>
          <w:b/>
          <w:sz w:val="28"/>
          <w:szCs w:val="28"/>
        </w:rPr>
        <w:t>Анализ детского дорожно-тран</w:t>
      </w:r>
      <w:r>
        <w:rPr>
          <w:rFonts w:ascii="Times New Roman" w:hAnsi="Times New Roman"/>
          <w:b/>
          <w:sz w:val="28"/>
          <w:szCs w:val="28"/>
        </w:rPr>
        <w:t>с</w:t>
      </w:r>
      <w:r w:rsidRPr="00940E87">
        <w:rPr>
          <w:rFonts w:ascii="Times New Roman" w:hAnsi="Times New Roman"/>
          <w:b/>
          <w:sz w:val="28"/>
          <w:szCs w:val="28"/>
        </w:rPr>
        <w:t xml:space="preserve">портного травматизма за </w:t>
      </w:r>
      <w:r w:rsidR="00EF050E">
        <w:rPr>
          <w:rFonts w:ascii="Times New Roman" w:hAnsi="Times New Roman"/>
          <w:b/>
          <w:sz w:val="28"/>
          <w:szCs w:val="28"/>
        </w:rPr>
        <w:t>1</w:t>
      </w:r>
      <w:r w:rsidR="0005739B">
        <w:rPr>
          <w:rFonts w:ascii="Times New Roman" w:hAnsi="Times New Roman"/>
          <w:b/>
          <w:sz w:val="28"/>
          <w:szCs w:val="28"/>
        </w:rPr>
        <w:t>2</w:t>
      </w:r>
      <w:r w:rsidRPr="00940E87">
        <w:rPr>
          <w:rFonts w:ascii="Times New Roman" w:hAnsi="Times New Roman"/>
          <w:b/>
          <w:sz w:val="28"/>
          <w:szCs w:val="28"/>
        </w:rPr>
        <w:t xml:space="preserve"> месяц</w:t>
      </w:r>
      <w:r>
        <w:rPr>
          <w:rFonts w:ascii="Times New Roman" w:hAnsi="Times New Roman"/>
          <w:b/>
          <w:sz w:val="28"/>
          <w:szCs w:val="28"/>
        </w:rPr>
        <w:t xml:space="preserve">ев </w:t>
      </w:r>
      <w:r w:rsidRPr="00940E87">
        <w:rPr>
          <w:rFonts w:ascii="Times New Roman" w:hAnsi="Times New Roman"/>
          <w:b/>
          <w:sz w:val="28"/>
          <w:szCs w:val="28"/>
        </w:rPr>
        <w:t>2015 г.</w:t>
      </w:r>
    </w:p>
    <w:p w:rsidR="009D653A" w:rsidRPr="00940E87" w:rsidRDefault="009D653A" w:rsidP="009D653A">
      <w:pPr>
        <w:pStyle w:val="Normal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653A" w:rsidRDefault="009D653A" w:rsidP="009D653A">
      <w:pPr>
        <w:pStyle w:val="Normal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8B8">
        <w:rPr>
          <w:rFonts w:ascii="Times New Roman" w:hAnsi="Times New Roman"/>
          <w:sz w:val="28"/>
          <w:szCs w:val="28"/>
        </w:rPr>
        <w:t xml:space="preserve"> За _</w:t>
      </w:r>
      <w:r w:rsidR="009E5789">
        <w:rPr>
          <w:rFonts w:ascii="Times New Roman" w:hAnsi="Times New Roman"/>
          <w:sz w:val="28"/>
          <w:szCs w:val="28"/>
          <w:u w:val="single"/>
        </w:rPr>
        <w:t>1</w:t>
      </w:r>
      <w:r w:rsidR="0005739B">
        <w:rPr>
          <w:rFonts w:ascii="Times New Roman" w:hAnsi="Times New Roman"/>
          <w:sz w:val="28"/>
          <w:szCs w:val="28"/>
          <w:u w:val="single"/>
        </w:rPr>
        <w:t>2</w:t>
      </w:r>
      <w:r w:rsidRPr="006718B8">
        <w:rPr>
          <w:rFonts w:ascii="Times New Roman" w:hAnsi="Times New Roman"/>
          <w:sz w:val="28"/>
          <w:szCs w:val="28"/>
        </w:rPr>
        <w:t>__</w:t>
      </w:r>
      <w:r w:rsidRPr="006718B8">
        <w:rPr>
          <w:rFonts w:ascii="Times New Roman" w:hAnsi="Times New Roman"/>
          <w:sz w:val="28"/>
          <w:szCs w:val="28"/>
          <w:u w:val="single"/>
        </w:rPr>
        <w:t>месяц</w:t>
      </w:r>
      <w:r>
        <w:rPr>
          <w:rFonts w:ascii="Times New Roman" w:hAnsi="Times New Roman"/>
          <w:sz w:val="28"/>
          <w:szCs w:val="28"/>
          <w:u w:val="single"/>
        </w:rPr>
        <w:t>ев</w:t>
      </w:r>
      <w:r w:rsidRPr="006718B8">
        <w:rPr>
          <w:rFonts w:ascii="Times New Roman" w:hAnsi="Times New Roman"/>
          <w:sz w:val="28"/>
          <w:szCs w:val="28"/>
        </w:rPr>
        <w:t xml:space="preserve"> _</w:t>
      </w:r>
      <w:r w:rsidRPr="006718B8">
        <w:rPr>
          <w:rFonts w:ascii="Times New Roman" w:hAnsi="Times New Roman"/>
          <w:sz w:val="28"/>
          <w:szCs w:val="28"/>
          <w:u w:val="single"/>
        </w:rPr>
        <w:t>2015</w:t>
      </w:r>
      <w:r w:rsidRPr="006718B8">
        <w:rPr>
          <w:rFonts w:ascii="Times New Roman" w:hAnsi="Times New Roman"/>
          <w:sz w:val="28"/>
          <w:szCs w:val="28"/>
        </w:rPr>
        <w:t>__ года на территории __</w:t>
      </w:r>
      <w:r w:rsidRPr="006718B8">
        <w:rPr>
          <w:rFonts w:ascii="Times New Roman" w:hAnsi="Times New Roman"/>
          <w:sz w:val="28"/>
          <w:szCs w:val="28"/>
          <w:u w:val="single"/>
        </w:rPr>
        <w:t>Адмиралтейского</w:t>
      </w:r>
      <w:r w:rsidRPr="006718B8">
        <w:rPr>
          <w:rFonts w:ascii="Times New Roman" w:hAnsi="Times New Roman"/>
          <w:sz w:val="28"/>
          <w:szCs w:val="28"/>
        </w:rPr>
        <w:t xml:space="preserve">__ района произошло </w:t>
      </w:r>
      <w:r w:rsidR="00FB362E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18B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+</w:t>
      </w:r>
      <w:r w:rsidR="00FB362E">
        <w:rPr>
          <w:rFonts w:ascii="Times New Roman" w:hAnsi="Times New Roman"/>
          <w:b/>
          <w:sz w:val="28"/>
          <w:szCs w:val="28"/>
        </w:rPr>
        <w:t>2</w:t>
      </w:r>
      <w:r w:rsidRPr="006718B8">
        <w:rPr>
          <w:rFonts w:ascii="Times New Roman" w:hAnsi="Times New Roman"/>
          <w:b/>
          <w:sz w:val="28"/>
          <w:szCs w:val="28"/>
        </w:rPr>
        <w:t>)</w:t>
      </w:r>
      <w:r w:rsidRPr="006718B8">
        <w:rPr>
          <w:rFonts w:ascii="Times New Roman" w:hAnsi="Times New Roman"/>
          <w:sz w:val="28"/>
          <w:szCs w:val="28"/>
        </w:rPr>
        <w:t xml:space="preserve"> дорожно-транс</w:t>
      </w:r>
      <w:r w:rsidRPr="006718B8">
        <w:rPr>
          <w:rFonts w:ascii="Times New Roman" w:hAnsi="Times New Roman"/>
          <w:sz w:val="28"/>
          <w:szCs w:val="28"/>
        </w:rPr>
        <w:softHyphen/>
        <w:t>портных происшестви</w:t>
      </w:r>
      <w:r w:rsidR="00FB362E">
        <w:rPr>
          <w:rFonts w:ascii="Times New Roman" w:hAnsi="Times New Roman"/>
          <w:sz w:val="28"/>
          <w:szCs w:val="28"/>
        </w:rPr>
        <w:t>й с участием детей. Погибло 0 (-1</w:t>
      </w:r>
      <w:r w:rsidRPr="006718B8">
        <w:rPr>
          <w:rFonts w:ascii="Times New Roman" w:hAnsi="Times New Roman"/>
          <w:sz w:val="28"/>
          <w:szCs w:val="28"/>
        </w:rPr>
        <w:t xml:space="preserve">), ранено </w:t>
      </w:r>
      <w:r>
        <w:rPr>
          <w:rFonts w:ascii="Times New Roman" w:hAnsi="Times New Roman"/>
          <w:b/>
          <w:sz w:val="28"/>
          <w:szCs w:val="28"/>
        </w:rPr>
        <w:t>2</w:t>
      </w:r>
      <w:r w:rsidR="00FB362E">
        <w:rPr>
          <w:rFonts w:ascii="Times New Roman" w:hAnsi="Times New Roman"/>
          <w:b/>
          <w:sz w:val="28"/>
          <w:szCs w:val="28"/>
        </w:rPr>
        <w:t>9</w:t>
      </w:r>
      <w:r w:rsidRPr="006718B8">
        <w:rPr>
          <w:rFonts w:ascii="Times New Roman" w:hAnsi="Times New Roman"/>
          <w:b/>
          <w:sz w:val="28"/>
          <w:szCs w:val="28"/>
        </w:rPr>
        <w:t xml:space="preserve"> (</w:t>
      </w:r>
      <w:r w:rsidR="00FB362E">
        <w:rPr>
          <w:rFonts w:ascii="Times New Roman" w:hAnsi="Times New Roman"/>
          <w:b/>
          <w:sz w:val="28"/>
          <w:szCs w:val="28"/>
        </w:rPr>
        <w:t>+1</w:t>
      </w:r>
      <w:r w:rsidRPr="006718B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ребёнка</w:t>
      </w:r>
      <w:r w:rsidR="006A2499">
        <w:rPr>
          <w:rFonts w:ascii="Times New Roman" w:hAnsi="Times New Roman"/>
          <w:sz w:val="28"/>
          <w:szCs w:val="28"/>
        </w:rPr>
        <w:t>.</w:t>
      </w:r>
    </w:p>
    <w:p w:rsidR="009D653A" w:rsidRPr="006718B8" w:rsidRDefault="009D653A" w:rsidP="009D653A">
      <w:pPr>
        <w:pStyle w:val="Normal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53A" w:rsidRDefault="009D653A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18B8">
        <w:rPr>
          <w:rFonts w:ascii="Times New Roman" w:hAnsi="Times New Roman"/>
          <w:b/>
          <w:color w:val="000000"/>
          <w:sz w:val="28"/>
          <w:szCs w:val="28"/>
        </w:rPr>
        <w:t>Распределение детей, пострадавших в ДТП, по образовательным учреждениям</w:t>
      </w:r>
    </w:p>
    <w:p w:rsidR="001569BA" w:rsidRPr="006718B8" w:rsidRDefault="001569BA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2"/>
        <w:gridCol w:w="1401"/>
        <w:gridCol w:w="1495"/>
        <w:gridCol w:w="1446"/>
        <w:gridCol w:w="1405"/>
      </w:tblGrid>
      <w:tr w:rsidR="009D653A" w:rsidRPr="00614DA3" w:rsidTr="009D653A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9D653A" w:rsidRPr="00614DA3" w:rsidRDefault="009D653A" w:rsidP="009D653A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14DA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14D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A3">
              <w:rPr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51" w:type="dxa"/>
            <w:gridSpan w:val="2"/>
          </w:tcPr>
          <w:p w:rsidR="009D653A" w:rsidRPr="00614DA3" w:rsidRDefault="009D653A" w:rsidP="009D653A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14DA3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14DA3">
              <w:rPr>
                <w:color w:val="000000"/>
                <w:sz w:val="24"/>
                <w:szCs w:val="24"/>
              </w:rPr>
              <w:t>начала</w:t>
            </w:r>
            <w:proofErr w:type="spellEnd"/>
            <w:r w:rsidRPr="00614D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DA3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D653A" w:rsidRPr="00614DA3" w:rsidTr="009D653A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495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Ранено</w:t>
            </w:r>
          </w:p>
        </w:tc>
        <w:tc>
          <w:tcPr>
            <w:tcW w:w="1446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405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Ранено</w:t>
            </w:r>
          </w:p>
        </w:tc>
      </w:tr>
      <w:tr w:rsidR="009D653A" w:rsidRPr="00614DA3" w:rsidTr="009D653A">
        <w:trPr>
          <w:cantSplit/>
          <w:jc w:val="center"/>
        </w:trPr>
        <w:tc>
          <w:tcPr>
            <w:tcW w:w="3892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</w:t>
            </w:r>
          </w:p>
        </w:tc>
        <w:tc>
          <w:tcPr>
            <w:tcW w:w="1401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9D653A" w:rsidRPr="00614DA3" w:rsidRDefault="00653C7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9D653A" w:rsidRPr="000C5E5F" w:rsidRDefault="005624C1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C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653A" w:rsidRPr="00614DA3" w:rsidTr="009D653A">
        <w:trPr>
          <w:cantSplit/>
          <w:jc w:val="center"/>
        </w:trPr>
        <w:tc>
          <w:tcPr>
            <w:tcW w:w="3892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Учащиеся других ОУ</w:t>
            </w:r>
          </w:p>
        </w:tc>
        <w:tc>
          <w:tcPr>
            <w:tcW w:w="1401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9D653A" w:rsidRPr="00614DA3" w:rsidRDefault="00653C7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9D653A" w:rsidRPr="000C5E5F" w:rsidRDefault="00D64909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653A" w:rsidRPr="00614DA3" w:rsidTr="009D653A">
        <w:trPr>
          <w:cantSplit/>
          <w:jc w:val="center"/>
        </w:trPr>
        <w:tc>
          <w:tcPr>
            <w:tcW w:w="3892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Дошкольники всего</w:t>
            </w:r>
          </w:p>
        </w:tc>
        <w:tc>
          <w:tcPr>
            <w:tcW w:w="1401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9D653A" w:rsidRPr="00614DA3" w:rsidRDefault="0004468D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9D653A" w:rsidRPr="000C5E5F" w:rsidRDefault="005A3FAB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53A" w:rsidRPr="00614DA3" w:rsidTr="009D653A">
        <w:trPr>
          <w:cantSplit/>
          <w:jc w:val="center"/>
        </w:trPr>
        <w:tc>
          <w:tcPr>
            <w:tcW w:w="3892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>Из них воспитанники ДОУ</w:t>
            </w:r>
          </w:p>
        </w:tc>
        <w:tc>
          <w:tcPr>
            <w:tcW w:w="1401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9D653A" w:rsidRPr="00614DA3" w:rsidRDefault="0004468D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9D653A" w:rsidRPr="000C5E5F" w:rsidRDefault="005A3FAB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653A" w:rsidRPr="00614DA3" w:rsidTr="009D653A">
        <w:trPr>
          <w:cantSplit/>
          <w:jc w:val="center"/>
        </w:trPr>
        <w:tc>
          <w:tcPr>
            <w:tcW w:w="3892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</w:p>
        </w:tc>
        <w:tc>
          <w:tcPr>
            <w:tcW w:w="1401" w:type="dxa"/>
          </w:tcPr>
          <w:p w:rsidR="009D653A" w:rsidRPr="00614DA3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9D653A" w:rsidRPr="00614DA3" w:rsidRDefault="005A3FAB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9D653A" w:rsidRPr="000C5E5F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D653A" w:rsidRDefault="009D653A" w:rsidP="009D653A">
      <w:pPr>
        <w:ind w:left="-500"/>
        <w:jc w:val="center"/>
        <w:rPr>
          <w:b/>
          <w:color w:val="FF0000"/>
        </w:rPr>
      </w:pPr>
    </w:p>
    <w:p w:rsidR="009D653A" w:rsidRDefault="009D653A" w:rsidP="009D653A">
      <w:pPr>
        <w:ind w:left="-50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</w:t>
      </w:r>
      <w:proofErr w:type="spellEnd"/>
      <w:r w:rsidRPr="00A845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5B8">
        <w:rPr>
          <w:rFonts w:ascii="Times New Roman" w:hAnsi="Times New Roman"/>
          <w:b/>
          <w:sz w:val="28"/>
          <w:szCs w:val="28"/>
        </w:rPr>
        <w:t>школам</w:t>
      </w:r>
      <w:proofErr w:type="spellEnd"/>
      <w:r w:rsidRPr="00A845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5B8">
        <w:rPr>
          <w:rFonts w:ascii="Times New Roman" w:hAnsi="Times New Roman"/>
          <w:b/>
          <w:sz w:val="28"/>
          <w:szCs w:val="28"/>
        </w:rPr>
        <w:t>района</w:t>
      </w:r>
      <w:proofErr w:type="spellEnd"/>
      <w:r w:rsidRPr="00A845B8">
        <w:rPr>
          <w:rFonts w:ascii="Times New Roman" w:hAnsi="Times New Roman"/>
          <w:b/>
          <w:sz w:val="28"/>
          <w:szCs w:val="28"/>
        </w:rPr>
        <w:t>:</w:t>
      </w:r>
    </w:p>
    <w:p w:rsidR="009D653A" w:rsidRPr="00A845B8" w:rsidRDefault="009D653A" w:rsidP="009D653A">
      <w:pPr>
        <w:ind w:left="-50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941"/>
        <w:gridCol w:w="851"/>
        <w:gridCol w:w="850"/>
        <w:gridCol w:w="851"/>
        <w:gridCol w:w="850"/>
        <w:gridCol w:w="851"/>
        <w:gridCol w:w="850"/>
        <w:gridCol w:w="902"/>
        <w:gridCol w:w="850"/>
        <w:gridCol w:w="800"/>
      </w:tblGrid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9D653A">
            <w:pPr>
              <w:ind w:left="-500" w:firstLine="500"/>
              <w:jc w:val="both"/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7D5C6C">
            <w:pPr>
              <w:ind w:left="-500" w:firstLine="500"/>
              <w:jc w:val="center"/>
            </w:pPr>
            <w:proofErr w:type="spellStart"/>
            <w:r w:rsidRPr="003751D0">
              <w:t>За</w:t>
            </w:r>
            <w:proofErr w:type="spellEnd"/>
            <w:r w:rsidRPr="003751D0">
              <w:t xml:space="preserve">  </w:t>
            </w:r>
            <w:proofErr w:type="spellStart"/>
            <w:r w:rsidRPr="003751D0">
              <w:t>месяц</w:t>
            </w:r>
            <w:proofErr w:type="spellEnd"/>
            <w:r w:rsidRPr="003751D0">
              <w:t>-</w:t>
            </w:r>
          </w:p>
          <w:p w:rsidR="009D653A" w:rsidRPr="003751D0" w:rsidRDefault="009D653A" w:rsidP="007D5C6C">
            <w:pPr>
              <w:ind w:left="-500" w:firstLine="500"/>
              <w:jc w:val="center"/>
            </w:pPr>
            <w:r>
              <w:t>2015</w:t>
            </w:r>
            <w:r w:rsidRPr="003751D0"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7D5C6C">
            <w:pPr>
              <w:ind w:left="-500" w:firstLine="500"/>
              <w:jc w:val="center"/>
            </w:pPr>
            <w:r>
              <w:t>2015</w:t>
            </w:r>
            <w:r w:rsidRPr="003751D0">
              <w:t xml:space="preserve"> </w:t>
            </w:r>
            <w:proofErr w:type="spellStart"/>
            <w:r w:rsidRPr="003751D0">
              <w:t>год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7D5C6C">
            <w:pPr>
              <w:ind w:left="-500" w:firstLine="500"/>
              <w:jc w:val="center"/>
            </w:pPr>
            <w:proofErr w:type="spellStart"/>
            <w:r w:rsidRPr="003751D0">
              <w:t>За</w:t>
            </w:r>
            <w:proofErr w:type="spellEnd"/>
            <w:r w:rsidRPr="003751D0">
              <w:t xml:space="preserve">  </w:t>
            </w:r>
            <w:proofErr w:type="spellStart"/>
            <w:r w:rsidRPr="003751D0">
              <w:t>месяц</w:t>
            </w:r>
            <w:proofErr w:type="spellEnd"/>
          </w:p>
          <w:p w:rsidR="009D653A" w:rsidRPr="003751D0" w:rsidRDefault="009D653A" w:rsidP="007D5C6C">
            <w:pPr>
              <w:ind w:left="-500" w:firstLine="500"/>
              <w:jc w:val="center"/>
            </w:pPr>
            <w:r w:rsidRPr="003751D0">
              <w:t>201</w:t>
            </w:r>
            <w:r>
              <w:t>4</w:t>
            </w:r>
            <w:r w:rsidRPr="003751D0">
              <w:t>г.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7D5C6C">
            <w:pPr>
              <w:ind w:left="-500" w:firstLine="500"/>
              <w:jc w:val="center"/>
            </w:pPr>
            <w:r>
              <w:t>2014</w:t>
            </w:r>
            <w:r w:rsidRPr="003751D0">
              <w:t xml:space="preserve"> </w:t>
            </w:r>
            <w:proofErr w:type="spellStart"/>
            <w:r w:rsidRPr="003751D0">
              <w:t>год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7D5C6C">
            <w:pPr>
              <w:ind w:left="-500" w:firstLine="500"/>
              <w:jc w:val="center"/>
              <w:rPr>
                <w:b/>
              </w:rPr>
            </w:pPr>
            <w:r w:rsidRPr="003751D0">
              <w:rPr>
                <w:b/>
              </w:rPr>
              <w:t>+ / -</w:t>
            </w:r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3E7905">
            <w:pPr>
              <w:ind w:left="-500" w:firstLine="500"/>
              <w:jc w:val="center"/>
              <w:rPr>
                <w:b/>
              </w:rPr>
            </w:pPr>
            <w:r w:rsidRPr="003751D0">
              <w:t xml:space="preserve"> </w:t>
            </w:r>
            <w:r w:rsidR="003E7905">
              <w:rPr>
                <w:lang w:val="ru-RU"/>
              </w:rPr>
              <w:t>Ш</w:t>
            </w:r>
            <w:proofErr w:type="spellStart"/>
            <w:r w:rsidRPr="003751D0">
              <w:t>кола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Погибло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Ранено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Погибло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Ранено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Погибло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Ранено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Погибло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Ранено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ind w:left="-500" w:firstLine="500"/>
              <w:jc w:val="right"/>
            </w:pPr>
            <w:proofErr w:type="spellStart"/>
            <w:r w:rsidRPr="007D5C6C">
              <w:t>Погибло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9D653A" w:rsidP="009D653A">
            <w:pPr>
              <w:jc w:val="right"/>
            </w:pPr>
            <w:proofErr w:type="spellStart"/>
            <w:r w:rsidRPr="007D5C6C">
              <w:t>Ранено</w:t>
            </w:r>
            <w:proofErr w:type="spellEnd"/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751D0" w:rsidRDefault="009D653A" w:rsidP="009D653A">
            <w:pPr>
              <w:ind w:left="-500" w:firstLine="500"/>
              <w:jc w:val="both"/>
            </w:pPr>
            <w:r w:rsidRPr="003751D0">
              <w:t>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B5D5F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both"/>
            </w:pPr>
            <w:r>
              <w:t>306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both"/>
            </w:pPr>
            <w:r>
              <w:t>241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both"/>
            </w:pPr>
            <w:r>
              <w:t>281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300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116C5B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both"/>
            </w:pPr>
            <w:r>
              <w:t>235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Default="009D653A" w:rsidP="009D653A">
            <w:pPr>
              <w:ind w:left="-500" w:firstLine="500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D5C6C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9D653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317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9D653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EA0815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5624C1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231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A3FAB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5624C1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1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3E7905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AA3B6D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E7905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E7905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615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3E7905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05" w:rsidRDefault="007D5C6C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1569BA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307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1569B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A" w:rsidRDefault="001569BA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653C78" w:rsidRPr="003751D0" w:rsidTr="007D5C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9D653A">
            <w:pPr>
              <w:ind w:left="-500" w:firstLine="500"/>
              <w:jc w:val="both"/>
              <w:rPr>
                <w:lang w:val="ru-RU"/>
              </w:rPr>
            </w:pPr>
            <w:r>
              <w:rPr>
                <w:lang w:val="ru-RU"/>
              </w:rPr>
              <w:t>286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9D653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1569BA">
            <w:pPr>
              <w:ind w:left="-500" w:firstLine="50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78" w:rsidRDefault="00653C78" w:rsidP="007D5C6C">
            <w:pPr>
              <w:ind w:left="-500" w:firstLine="500"/>
              <w:jc w:val="right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</w:tbl>
    <w:p w:rsidR="009D653A" w:rsidRDefault="009D653A" w:rsidP="009D653A">
      <w:pPr>
        <w:pStyle w:val="Normal1"/>
        <w:spacing w:before="6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</w:p>
    <w:p w:rsidR="009D653A" w:rsidRDefault="009D653A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18B8">
        <w:rPr>
          <w:rFonts w:ascii="Times New Roman" w:hAnsi="Times New Roman"/>
          <w:b/>
          <w:color w:val="000000"/>
          <w:sz w:val="28"/>
          <w:szCs w:val="28"/>
        </w:rPr>
        <w:t>Распределение детей, пострадавших в ДТП, по возрасту</w:t>
      </w:r>
    </w:p>
    <w:p w:rsidR="009D653A" w:rsidRPr="006718B8" w:rsidRDefault="009D653A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2"/>
        <w:gridCol w:w="1401"/>
        <w:gridCol w:w="1449"/>
        <w:gridCol w:w="1390"/>
        <w:gridCol w:w="1507"/>
      </w:tblGrid>
      <w:tr w:rsidR="009D653A" w:rsidRPr="007B7E1F" w:rsidTr="009D653A">
        <w:trPr>
          <w:cantSplit/>
          <w:trHeight w:val="140"/>
          <w:jc w:val="center"/>
        </w:trPr>
        <w:tc>
          <w:tcPr>
            <w:tcW w:w="3892" w:type="dxa"/>
            <w:tcBorders>
              <w:bottom w:val="nil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9D653A" w:rsidRPr="007B7E1F" w:rsidRDefault="009D653A" w:rsidP="00777F9C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7E1F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B7E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E1F">
              <w:rPr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97" w:type="dxa"/>
            <w:gridSpan w:val="2"/>
          </w:tcPr>
          <w:p w:rsidR="009D653A" w:rsidRPr="007B7E1F" w:rsidRDefault="009D653A" w:rsidP="00777F9C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7B7E1F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B7E1F">
              <w:rPr>
                <w:color w:val="000000"/>
                <w:sz w:val="24"/>
                <w:szCs w:val="24"/>
              </w:rPr>
              <w:t>начала</w:t>
            </w:r>
            <w:proofErr w:type="spellEnd"/>
            <w:r w:rsidRPr="007B7E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E1F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D653A" w:rsidRPr="007B7E1F" w:rsidTr="009D653A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449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Ранено</w:t>
            </w:r>
          </w:p>
        </w:tc>
        <w:tc>
          <w:tcPr>
            <w:tcW w:w="1390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507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Ранено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3892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До 7 лет</w:t>
            </w:r>
          </w:p>
        </w:tc>
        <w:tc>
          <w:tcPr>
            <w:tcW w:w="1401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9D653A" w:rsidRPr="007B7E1F" w:rsidRDefault="00D64909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9D653A" w:rsidRPr="000C5E5F" w:rsidRDefault="00653C7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3892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7 – 9 лет (1-3 классы)</w:t>
            </w:r>
          </w:p>
        </w:tc>
        <w:tc>
          <w:tcPr>
            <w:tcW w:w="1401" w:type="dxa"/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9D653A" w:rsidRPr="007B7E1F" w:rsidRDefault="005A3FAB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9D653A" w:rsidRPr="000C5E5F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3892" w:type="dxa"/>
            <w:tcBorders>
              <w:bottom w:val="nil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10 – 14 лет (5-8 классы)</w:t>
            </w:r>
          </w:p>
        </w:tc>
        <w:tc>
          <w:tcPr>
            <w:tcW w:w="1401" w:type="dxa"/>
            <w:tcBorders>
              <w:bottom w:val="nil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bottom w:val="nil"/>
            </w:tcBorders>
          </w:tcPr>
          <w:p w:rsidR="009D653A" w:rsidRPr="007B7E1F" w:rsidRDefault="00D64909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bottom w:val="nil"/>
            </w:tcBorders>
          </w:tcPr>
          <w:p w:rsidR="009D653A" w:rsidRPr="000C5E5F" w:rsidRDefault="009D653A" w:rsidP="0004468D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3892" w:type="dxa"/>
            <w:tcBorders>
              <w:bottom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>15 – 16 лет (9-11 классы)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9D653A" w:rsidRPr="007B7E1F" w:rsidRDefault="00653C78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9D653A" w:rsidRPr="000C5E5F" w:rsidRDefault="00653C7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D653A" w:rsidRDefault="009D653A" w:rsidP="009D653A">
      <w:pPr>
        <w:pStyle w:val="Normal1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653A" w:rsidRDefault="009D653A" w:rsidP="009D653A">
      <w:pPr>
        <w:pStyle w:val="Normal1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7E1F">
        <w:rPr>
          <w:rFonts w:ascii="Times New Roman" w:hAnsi="Times New Roman"/>
          <w:color w:val="000000"/>
          <w:sz w:val="24"/>
          <w:szCs w:val="24"/>
        </w:rPr>
        <w:t xml:space="preserve">Зарегистрирован рост пострадавших в ДТП школьников, особенно среднего образовательного звена. </w:t>
      </w:r>
    </w:p>
    <w:p w:rsidR="007D5C6C" w:rsidRDefault="007D5C6C" w:rsidP="009D653A">
      <w:pPr>
        <w:pStyle w:val="Normal1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79CE" w:rsidRDefault="00F479CE" w:rsidP="009D653A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color w:val="000000"/>
          <w:lang w:val="ru-RU"/>
        </w:rPr>
      </w:pPr>
    </w:p>
    <w:p w:rsidR="009D653A" w:rsidRDefault="009D653A" w:rsidP="009D653A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color w:val="000000"/>
          <w:lang w:val="ru-RU"/>
        </w:rPr>
      </w:pPr>
      <w:proofErr w:type="spellStart"/>
      <w:r w:rsidRPr="00A845B8">
        <w:rPr>
          <w:rFonts w:ascii="Times New Roman" w:hAnsi="Times New Roman"/>
          <w:i w:val="0"/>
          <w:color w:val="000000"/>
        </w:rPr>
        <w:t>Участники</w:t>
      </w:r>
      <w:proofErr w:type="spellEnd"/>
      <w:r w:rsidRPr="00A845B8">
        <w:rPr>
          <w:rFonts w:ascii="Times New Roman" w:hAnsi="Times New Roman"/>
          <w:i w:val="0"/>
          <w:color w:val="000000"/>
        </w:rPr>
        <w:t xml:space="preserve"> </w:t>
      </w:r>
      <w:proofErr w:type="spellStart"/>
      <w:r w:rsidRPr="00A845B8">
        <w:rPr>
          <w:rFonts w:ascii="Times New Roman" w:hAnsi="Times New Roman"/>
          <w:i w:val="0"/>
          <w:color w:val="000000"/>
        </w:rPr>
        <w:t>дорожно-транспортных</w:t>
      </w:r>
      <w:proofErr w:type="spellEnd"/>
      <w:r w:rsidRPr="00A845B8">
        <w:rPr>
          <w:rFonts w:ascii="Times New Roman" w:hAnsi="Times New Roman"/>
          <w:i w:val="0"/>
          <w:color w:val="000000"/>
        </w:rPr>
        <w:t xml:space="preserve"> </w:t>
      </w:r>
      <w:proofErr w:type="spellStart"/>
      <w:r w:rsidRPr="00A845B8">
        <w:rPr>
          <w:rFonts w:ascii="Times New Roman" w:hAnsi="Times New Roman"/>
          <w:i w:val="0"/>
          <w:color w:val="000000"/>
        </w:rPr>
        <w:t>происшествий</w:t>
      </w:r>
      <w:proofErr w:type="spellEnd"/>
    </w:p>
    <w:p w:rsidR="007D5C6C" w:rsidRPr="007D5C6C" w:rsidRDefault="007D5C6C" w:rsidP="007D5C6C">
      <w:pPr>
        <w:rPr>
          <w:lang w:val="ru-RU"/>
        </w:rPr>
      </w:pPr>
    </w:p>
    <w:tbl>
      <w:tblPr>
        <w:tblW w:w="68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1794"/>
        <w:gridCol w:w="1890"/>
        <w:gridCol w:w="1026"/>
      </w:tblGrid>
      <w:tr w:rsidR="009D653A" w:rsidRPr="007B7E1F" w:rsidTr="009D653A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E1F">
              <w:rPr>
                <w:rFonts w:ascii="Times New Roman" w:hAnsi="Times New Roman"/>
                <w:b/>
                <w:color w:val="000000"/>
              </w:rPr>
              <w:t xml:space="preserve">Количество </w:t>
            </w:r>
          </w:p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2015</w:t>
            </w:r>
            <w:r w:rsidRPr="007B7E1F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E1F">
              <w:rPr>
                <w:rFonts w:ascii="Times New Roman" w:hAnsi="Times New Roman"/>
                <w:b/>
                <w:color w:val="000000"/>
              </w:rPr>
              <w:t xml:space="preserve">Количество </w:t>
            </w:r>
          </w:p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2014</w:t>
            </w:r>
            <w:r w:rsidRPr="007B7E1F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+/-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Пешеходы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5624C1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53C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0C5E5F" w:rsidRDefault="00653C78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DA2D4F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53C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Пассажиры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653C7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0C5E5F" w:rsidRDefault="00266FF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653C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Велосипедисты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5A3FAB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5624C1" w:rsidP="00DA2D4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DA2D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D653A" w:rsidRPr="007B7E1F" w:rsidTr="009D653A">
        <w:trPr>
          <w:cantSplit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9D2835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0C5E5F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A" w:rsidRPr="007B7E1F" w:rsidRDefault="005624C1" w:rsidP="00DA2D4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DA2D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D653A" w:rsidRDefault="009D653A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79CE" w:rsidRDefault="00F479CE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653A" w:rsidRDefault="009D653A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18B8">
        <w:rPr>
          <w:rFonts w:ascii="Times New Roman" w:hAnsi="Times New Roman"/>
          <w:b/>
          <w:color w:val="000000"/>
          <w:sz w:val="28"/>
          <w:szCs w:val="28"/>
        </w:rPr>
        <w:t>Дорожно-транспортные происшествия по вине детей</w:t>
      </w:r>
    </w:p>
    <w:p w:rsidR="007D5C6C" w:rsidRPr="006718B8" w:rsidRDefault="007D5C6C" w:rsidP="009D653A">
      <w:pPr>
        <w:pStyle w:val="Normal1"/>
        <w:spacing w:before="6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5"/>
        <w:gridCol w:w="2167"/>
        <w:gridCol w:w="2228"/>
        <w:gridCol w:w="1558"/>
      </w:tblGrid>
      <w:tr w:rsidR="009D653A" w:rsidRPr="00691670" w:rsidTr="009D653A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670">
              <w:rPr>
                <w:rFonts w:ascii="Times New Roman" w:hAnsi="Times New Roman"/>
                <w:b/>
                <w:color w:val="000000"/>
              </w:rPr>
              <w:t>Количество</w:t>
            </w:r>
          </w:p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2015</w:t>
            </w:r>
            <w:r w:rsidRPr="00691670">
              <w:rPr>
                <w:rFonts w:ascii="Times New Roman" w:hAnsi="Times New Roman"/>
                <w:b/>
                <w:color w:val="000000"/>
              </w:rPr>
              <w:t xml:space="preserve"> г.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670">
              <w:rPr>
                <w:rFonts w:ascii="Times New Roman" w:hAnsi="Times New Roman"/>
                <w:b/>
                <w:color w:val="000000"/>
              </w:rPr>
              <w:t xml:space="preserve">Количество </w:t>
            </w:r>
          </w:p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2014</w:t>
            </w:r>
            <w:r w:rsidRPr="0069167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91670">
              <w:rPr>
                <w:rFonts w:ascii="Times New Roman" w:hAnsi="Times New Roman"/>
                <w:b/>
                <w:color w:val="000000"/>
              </w:rPr>
              <w:t>+/-</w:t>
            </w:r>
          </w:p>
        </w:tc>
      </w:tr>
      <w:tr w:rsidR="009D653A" w:rsidRPr="00691670" w:rsidTr="009D653A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670">
              <w:rPr>
                <w:rFonts w:ascii="Times New Roman" w:hAnsi="Times New Roman"/>
                <w:color w:val="000000"/>
                <w:sz w:val="24"/>
                <w:szCs w:val="24"/>
              </w:rPr>
              <w:t>Всего ДТП с участием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3C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266FFA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3C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757398" w:rsidP="00653C7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653C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D653A" w:rsidRPr="00691670" w:rsidTr="009D653A">
        <w:trPr>
          <w:jc w:val="center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670">
              <w:rPr>
                <w:rFonts w:ascii="Times New Roman" w:hAnsi="Times New Roman"/>
                <w:color w:val="000000"/>
                <w:sz w:val="24"/>
                <w:szCs w:val="24"/>
              </w:rPr>
              <w:t>Произошли по вине детей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055D1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7A4845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3A" w:rsidRPr="00691670" w:rsidRDefault="009D653A" w:rsidP="00055D1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55D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D653A" w:rsidRPr="00C93A59" w:rsidRDefault="009D653A" w:rsidP="009D653A">
      <w:pPr>
        <w:pStyle w:val="Normal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53A" w:rsidRPr="00A4623D" w:rsidRDefault="009D653A" w:rsidP="009D653A">
      <w:pPr>
        <w:pStyle w:val="Normal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32E7">
        <w:rPr>
          <w:rFonts w:ascii="Times New Roman" w:hAnsi="Times New Roman"/>
          <w:sz w:val="24"/>
          <w:szCs w:val="24"/>
        </w:rPr>
        <w:t>За_</w:t>
      </w:r>
      <w:r w:rsidR="007A4845" w:rsidRPr="00B232E7">
        <w:rPr>
          <w:rFonts w:ascii="Times New Roman" w:hAnsi="Times New Roman"/>
          <w:sz w:val="24"/>
          <w:szCs w:val="24"/>
        </w:rPr>
        <w:t>1</w:t>
      </w:r>
      <w:r w:rsidR="00653C78" w:rsidRPr="00B232E7">
        <w:rPr>
          <w:rFonts w:ascii="Times New Roman" w:hAnsi="Times New Roman"/>
          <w:sz w:val="24"/>
          <w:szCs w:val="24"/>
        </w:rPr>
        <w:t>2</w:t>
      </w:r>
      <w:r w:rsidRPr="00B232E7">
        <w:rPr>
          <w:rFonts w:ascii="Times New Roman" w:hAnsi="Times New Roman"/>
          <w:sz w:val="24"/>
          <w:szCs w:val="24"/>
        </w:rPr>
        <w:t xml:space="preserve">_месяцев 2015 года ДТП по вине детей </w:t>
      </w:r>
      <w:r w:rsidRPr="008607D0">
        <w:rPr>
          <w:rFonts w:ascii="Times New Roman" w:hAnsi="Times New Roman"/>
          <w:sz w:val="24"/>
          <w:szCs w:val="24"/>
        </w:rPr>
        <w:t xml:space="preserve">произошло </w:t>
      </w:r>
      <w:r w:rsidR="008607D0" w:rsidRPr="008607D0">
        <w:rPr>
          <w:rFonts w:ascii="Times New Roman" w:hAnsi="Times New Roman"/>
          <w:sz w:val="24"/>
          <w:szCs w:val="24"/>
        </w:rPr>
        <w:t>7</w:t>
      </w:r>
      <w:r w:rsidRPr="008607D0">
        <w:rPr>
          <w:rFonts w:ascii="Times New Roman" w:hAnsi="Times New Roman"/>
          <w:sz w:val="24"/>
          <w:szCs w:val="24"/>
        </w:rPr>
        <w:t xml:space="preserve"> (-</w:t>
      </w:r>
      <w:r w:rsidR="008607D0" w:rsidRPr="008607D0">
        <w:rPr>
          <w:rFonts w:ascii="Times New Roman" w:hAnsi="Times New Roman"/>
          <w:sz w:val="24"/>
          <w:szCs w:val="24"/>
        </w:rPr>
        <w:t>2</w:t>
      </w:r>
      <w:r w:rsidRPr="008607D0">
        <w:rPr>
          <w:rFonts w:ascii="Times New Roman" w:hAnsi="Times New Roman"/>
          <w:sz w:val="24"/>
          <w:szCs w:val="24"/>
        </w:rPr>
        <w:t>) ДТП.</w:t>
      </w:r>
      <w:r w:rsidRPr="00A4623D">
        <w:rPr>
          <w:rFonts w:ascii="Times New Roman" w:hAnsi="Times New Roman"/>
          <w:sz w:val="24"/>
          <w:szCs w:val="24"/>
        </w:rPr>
        <w:t xml:space="preserve"> По вине водителей произошло </w:t>
      </w:r>
      <w:r w:rsidR="007A4845" w:rsidRPr="008607D0">
        <w:rPr>
          <w:rFonts w:ascii="Times New Roman" w:hAnsi="Times New Roman"/>
          <w:sz w:val="24"/>
          <w:szCs w:val="24"/>
        </w:rPr>
        <w:t>2</w:t>
      </w:r>
      <w:r w:rsidR="00653C78" w:rsidRPr="008607D0">
        <w:rPr>
          <w:rFonts w:ascii="Times New Roman" w:hAnsi="Times New Roman"/>
          <w:sz w:val="24"/>
          <w:szCs w:val="24"/>
        </w:rPr>
        <w:t>2</w:t>
      </w:r>
      <w:r w:rsidRPr="008607D0">
        <w:rPr>
          <w:rFonts w:ascii="Times New Roman" w:hAnsi="Times New Roman"/>
          <w:sz w:val="24"/>
          <w:szCs w:val="24"/>
        </w:rPr>
        <w:t xml:space="preserve"> </w:t>
      </w:r>
      <w:r w:rsidR="008607D0" w:rsidRPr="008607D0">
        <w:rPr>
          <w:rFonts w:ascii="Times New Roman" w:hAnsi="Times New Roman"/>
          <w:sz w:val="24"/>
          <w:szCs w:val="24"/>
        </w:rPr>
        <w:t>(-2</w:t>
      </w:r>
      <w:r w:rsidRPr="008607D0">
        <w:rPr>
          <w:rFonts w:ascii="Times New Roman" w:hAnsi="Times New Roman"/>
          <w:sz w:val="24"/>
          <w:szCs w:val="24"/>
        </w:rPr>
        <w:t>) ДТП</w:t>
      </w:r>
      <w:r w:rsidRPr="00A4623D">
        <w:rPr>
          <w:rFonts w:ascii="Times New Roman" w:hAnsi="Times New Roman"/>
          <w:sz w:val="24"/>
          <w:szCs w:val="24"/>
        </w:rPr>
        <w:t xml:space="preserve">, в результате которых получили травмы </w:t>
      </w:r>
      <w:r w:rsidR="00A4623D" w:rsidRPr="00A4623D">
        <w:rPr>
          <w:rFonts w:ascii="Times New Roman" w:hAnsi="Times New Roman"/>
          <w:sz w:val="24"/>
          <w:szCs w:val="24"/>
        </w:rPr>
        <w:t>29</w:t>
      </w:r>
      <w:r w:rsidRPr="00A4623D">
        <w:rPr>
          <w:rFonts w:ascii="Times New Roman" w:hAnsi="Times New Roman"/>
          <w:sz w:val="24"/>
          <w:szCs w:val="24"/>
        </w:rPr>
        <w:t xml:space="preserve"> (+</w:t>
      </w:r>
      <w:r w:rsidR="00A4623D" w:rsidRPr="00A4623D">
        <w:rPr>
          <w:rFonts w:ascii="Times New Roman" w:hAnsi="Times New Roman"/>
          <w:sz w:val="24"/>
          <w:szCs w:val="24"/>
        </w:rPr>
        <w:t>1</w:t>
      </w:r>
      <w:r w:rsidRPr="00A4623D">
        <w:rPr>
          <w:rFonts w:ascii="Times New Roman" w:hAnsi="Times New Roman"/>
          <w:sz w:val="24"/>
          <w:szCs w:val="24"/>
        </w:rPr>
        <w:t>) детей</w:t>
      </w:r>
      <w:r w:rsidR="00A4623D" w:rsidRPr="00A4623D">
        <w:rPr>
          <w:rFonts w:ascii="Times New Roman" w:hAnsi="Times New Roman"/>
          <w:sz w:val="24"/>
          <w:szCs w:val="24"/>
        </w:rPr>
        <w:t>,</w:t>
      </w:r>
      <w:r w:rsidR="00A462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623D" w:rsidRPr="00A4623D">
        <w:rPr>
          <w:rFonts w:ascii="Times New Roman" w:hAnsi="Times New Roman"/>
          <w:sz w:val="24"/>
          <w:szCs w:val="24"/>
        </w:rPr>
        <w:t>погибло 0 (-1)</w:t>
      </w:r>
      <w:r w:rsidRPr="00A4623D">
        <w:rPr>
          <w:rFonts w:ascii="Times New Roman" w:hAnsi="Times New Roman"/>
          <w:sz w:val="24"/>
          <w:szCs w:val="24"/>
        </w:rPr>
        <w:t xml:space="preserve"> (</w:t>
      </w:r>
      <w:r w:rsidR="00912F32" w:rsidRPr="00A4623D">
        <w:rPr>
          <w:rFonts w:ascii="Times New Roman" w:hAnsi="Times New Roman"/>
          <w:sz w:val="24"/>
          <w:szCs w:val="24"/>
        </w:rPr>
        <w:t>1</w:t>
      </w:r>
      <w:r w:rsidR="00653C78" w:rsidRPr="00A4623D">
        <w:rPr>
          <w:rFonts w:ascii="Times New Roman" w:hAnsi="Times New Roman"/>
          <w:sz w:val="24"/>
          <w:szCs w:val="24"/>
        </w:rPr>
        <w:t>5</w:t>
      </w:r>
      <w:r w:rsidRPr="00A4623D">
        <w:rPr>
          <w:rFonts w:ascii="Times New Roman" w:hAnsi="Times New Roman"/>
          <w:sz w:val="24"/>
          <w:szCs w:val="24"/>
        </w:rPr>
        <w:t xml:space="preserve"> пешеходов, </w:t>
      </w:r>
      <w:r w:rsidR="00653C78" w:rsidRPr="00A4623D">
        <w:rPr>
          <w:rFonts w:ascii="Times New Roman" w:hAnsi="Times New Roman"/>
          <w:sz w:val="24"/>
          <w:szCs w:val="24"/>
        </w:rPr>
        <w:t>8</w:t>
      </w:r>
      <w:r w:rsidRPr="00A4623D">
        <w:rPr>
          <w:rFonts w:ascii="Times New Roman" w:hAnsi="Times New Roman"/>
          <w:sz w:val="24"/>
          <w:szCs w:val="24"/>
        </w:rPr>
        <w:t xml:space="preserve"> пассажиров ТС, 1- ребёнок в коляске, </w:t>
      </w:r>
      <w:r w:rsidR="00912F32" w:rsidRPr="00A4623D">
        <w:rPr>
          <w:rFonts w:ascii="Times New Roman" w:hAnsi="Times New Roman"/>
          <w:sz w:val="24"/>
          <w:szCs w:val="24"/>
        </w:rPr>
        <w:t>3</w:t>
      </w:r>
      <w:r w:rsidRPr="00A4623D">
        <w:rPr>
          <w:rFonts w:ascii="Times New Roman" w:hAnsi="Times New Roman"/>
          <w:sz w:val="24"/>
          <w:szCs w:val="24"/>
        </w:rPr>
        <w:t xml:space="preserve">- велосипедист, </w:t>
      </w:r>
      <w:r w:rsidR="00912F32" w:rsidRPr="00A4623D">
        <w:rPr>
          <w:rFonts w:ascii="Times New Roman" w:hAnsi="Times New Roman"/>
          <w:sz w:val="24"/>
          <w:szCs w:val="24"/>
        </w:rPr>
        <w:t>2</w:t>
      </w:r>
      <w:r w:rsidRPr="00A4623D">
        <w:rPr>
          <w:rFonts w:ascii="Times New Roman" w:hAnsi="Times New Roman"/>
          <w:sz w:val="24"/>
          <w:szCs w:val="24"/>
        </w:rPr>
        <w:t>-падени</w:t>
      </w:r>
      <w:r w:rsidR="00912F32" w:rsidRPr="00A4623D">
        <w:rPr>
          <w:rFonts w:ascii="Times New Roman" w:hAnsi="Times New Roman"/>
          <w:sz w:val="24"/>
          <w:szCs w:val="24"/>
        </w:rPr>
        <w:t>я</w:t>
      </w:r>
      <w:r w:rsidRPr="00A4623D">
        <w:rPr>
          <w:rFonts w:ascii="Times New Roman" w:hAnsi="Times New Roman"/>
          <w:sz w:val="24"/>
          <w:szCs w:val="24"/>
        </w:rPr>
        <w:t xml:space="preserve"> в автобусе).</w:t>
      </w:r>
    </w:p>
    <w:p w:rsidR="009D653A" w:rsidRPr="00B232E7" w:rsidRDefault="009D653A" w:rsidP="009D653A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color w:val="FF0000"/>
          <w:sz w:val="24"/>
          <w:szCs w:val="24"/>
        </w:rPr>
      </w:pPr>
    </w:p>
    <w:p w:rsidR="007D5C6C" w:rsidRDefault="007D5C6C" w:rsidP="009D653A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9D653A" w:rsidRDefault="009D653A" w:rsidP="009D653A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718B8">
        <w:rPr>
          <w:rFonts w:ascii="Times New Roman" w:hAnsi="Times New Roman"/>
          <w:b/>
          <w:color w:val="000000"/>
          <w:sz w:val="28"/>
          <w:szCs w:val="28"/>
        </w:rPr>
        <w:t>Распределение ДТП и пострадавших в них детей по месяцам 2015 года</w:t>
      </w:r>
    </w:p>
    <w:p w:rsidR="009D653A" w:rsidRPr="006718B8" w:rsidRDefault="009D653A" w:rsidP="009D653A">
      <w:pPr>
        <w:pStyle w:val="Normal1"/>
        <w:spacing w:before="120" w:after="12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886" w:type="dxa"/>
        <w:tblInd w:w="-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4"/>
        <w:gridCol w:w="851"/>
        <w:gridCol w:w="850"/>
        <w:gridCol w:w="709"/>
        <w:gridCol w:w="851"/>
        <w:gridCol w:w="708"/>
        <w:gridCol w:w="709"/>
        <w:gridCol w:w="709"/>
        <w:gridCol w:w="709"/>
        <w:gridCol w:w="992"/>
        <w:gridCol w:w="992"/>
        <w:gridCol w:w="851"/>
        <w:gridCol w:w="851"/>
      </w:tblGrid>
      <w:tr w:rsidR="007B087F" w:rsidRPr="00D25C2A" w:rsidTr="007B087F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87F" w:rsidRPr="00055D12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087F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7F" w:rsidRPr="007B087F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</w:tc>
      </w:tr>
      <w:tr w:rsidR="007B087F" w:rsidRPr="00D25C2A" w:rsidTr="007B087F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87F" w:rsidRPr="00055D12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Всего ДТП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5 (+4)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3(+3)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1(-1)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7(+2)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2(-1)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1(-1)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1(-2)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3(+3)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2(-2)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1(-4)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232E7">
              <w:rPr>
                <w:rFonts w:ascii="Times New Roman" w:hAnsi="Times New Roman"/>
                <w:color w:val="000000"/>
              </w:rPr>
              <w:t>(0)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7F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E5812">
              <w:rPr>
                <w:rFonts w:ascii="Times New Roman" w:hAnsi="Times New Roman"/>
                <w:color w:val="000000"/>
              </w:rPr>
              <w:t>(-2)</w:t>
            </w:r>
          </w:p>
        </w:tc>
      </w:tr>
      <w:tr w:rsidR="007B087F" w:rsidRPr="00D25C2A" w:rsidTr="007B087F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B087F" w:rsidRPr="00055D12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Погибло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87F" w:rsidRPr="00055D12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Pr="00055D12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Default="007B087F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7F" w:rsidRDefault="006E5812" w:rsidP="007B087F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0(-1)</w:t>
            </w:r>
          </w:p>
        </w:tc>
      </w:tr>
      <w:tr w:rsidR="007B087F" w:rsidRPr="00D25C2A" w:rsidTr="007B087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87F" w:rsidRPr="00055D12" w:rsidRDefault="007B087F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Ранено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5 (+4)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3(+3)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1(-1)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7(+2)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2(-1)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1(-1)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1(-2)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3(+3)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D12">
              <w:rPr>
                <w:rFonts w:ascii="Times New Roman" w:hAnsi="Times New Roman"/>
                <w:color w:val="000000"/>
              </w:rPr>
              <w:t>2(-2)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Pr="00055D12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1(-4)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Default="007B087F" w:rsidP="00D365B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232E7">
              <w:rPr>
                <w:rFonts w:ascii="Times New Roman" w:hAnsi="Times New Roman"/>
                <w:color w:val="000000"/>
              </w:rPr>
              <w:t>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87F" w:rsidRDefault="007B087F" w:rsidP="006E581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E5812">
              <w:rPr>
                <w:rFonts w:ascii="Times New Roman" w:hAnsi="Times New Roman"/>
                <w:color w:val="000000"/>
              </w:rPr>
              <w:t>(-1)</w:t>
            </w:r>
          </w:p>
        </w:tc>
      </w:tr>
    </w:tbl>
    <w:p w:rsidR="007D5C6C" w:rsidRPr="007D5C6C" w:rsidRDefault="007D5C6C" w:rsidP="007D5C6C">
      <w:pPr>
        <w:rPr>
          <w:lang w:val="ru-RU"/>
        </w:rPr>
      </w:pPr>
    </w:p>
    <w:p w:rsidR="009D653A" w:rsidRDefault="009D653A" w:rsidP="009D653A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lang w:val="ru-RU"/>
        </w:rPr>
      </w:pPr>
      <w:r w:rsidRPr="00A845B8">
        <w:rPr>
          <w:rFonts w:ascii="Times New Roman" w:hAnsi="Times New Roman"/>
          <w:i w:val="0"/>
          <w:lang w:val="ru-RU"/>
        </w:rPr>
        <w:t>Распределение пострадавших в ДТП детей по дням недели</w:t>
      </w:r>
    </w:p>
    <w:p w:rsidR="009D653A" w:rsidRPr="00A845B8" w:rsidRDefault="009D653A" w:rsidP="009D653A">
      <w:pPr>
        <w:rPr>
          <w:lang w:val="ru-RU"/>
        </w:rPr>
      </w:pPr>
    </w:p>
    <w:tbl>
      <w:tblPr>
        <w:tblW w:w="9923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92"/>
        <w:gridCol w:w="1542"/>
        <w:gridCol w:w="1529"/>
        <w:gridCol w:w="1401"/>
        <w:gridCol w:w="1559"/>
      </w:tblGrid>
      <w:tr w:rsidR="009D653A" w:rsidRPr="00B21556" w:rsidTr="00B232E7">
        <w:trPr>
          <w:cantSplit/>
          <w:trHeight w:val="140"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2155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53A" w:rsidRPr="00B21556" w:rsidRDefault="009D653A" w:rsidP="00B232E7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B21556">
              <w:rPr>
                <w:sz w:val="24"/>
                <w:szCs w:val="24"/>
              </w:rPr>
              <w:t>За</w:t>
            </w:r>
            <w:proofErr w:type="spellEnd"/>
            <w:r w:rsidRPr="00B21556">
              <w:rPr>
                <w:sz w:val="24"/>
                <w:szCs w:val="24"/>
              </w:rPr>
              <w:t xml:space="preserve"> </w:t>
            </w:r>
            <w:proofErr w:type="spellStart"/>
            <w:r w:rsidRPr="00B21556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53A" w:rsidRPr="00B21556" w:rsidRDefault="009D653A" w:rsidP="00B232E7">
            <w:pPr>
              <w:pStyle w:val="1"/>
              <w:jc w:val="center"/>
              <w:rPr>
                <w:sz w:val="24"/>
                <w:szCs w:val="24"/>
              </w:rPr>
            </w:pPr>
            <w:r w:rsidRPr="00B21556">
              <w:rPr>
                <w:sz w:val="24"/>
                <w:szCs w:val="24"/>
              </w:rPr>
              <w:t xml:space="preserve">С </w:t>
            </w:r>
            <w:proofErr w:type="spellStart"/>
            <w:r w:rsidRPr="00B21556">
              <w:rPr>
                <w:sz w:val="24"/>
                <w:szCs w:val="24"/>
              </w:rPr>
              <w:t>начала</w:t>
            </w:r>
            <w:proofErr w:type="spellEnd"/>
            <w:r w:rsidRPr="00B21556">
              <w:rPr>
                <w:sz w:val="24"/>
                <w:szCs w:val="24"/>
              </w:rPr>
              <w:t xml:space="preserve"> </w:t>
            </w:r>
            <w:proofErr w:type="spellStart"/>
            <w:r w:rsidRPr="00B21556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D653A" w:rsidRPr="00B21556" w:rsidTr="009D653A">
        <w:trPr>
          <w:cantSplit/>
          <w:trHeight w:val="140"/>
          <w:jc w:val="center"/>
        </w:trPr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2155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2155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56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2155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56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2155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56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2155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56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055D1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53A" w:rsidRPr="00B10F41" w:rsidRDefault="00912F32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A4623D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53A" w:rsidRPr="00B10F41" w:rsidRDefault="00B232E7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D365B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53A" w:rsidRPr="00B10F41" w:rsidRDefault="00055D12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A4623D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53A" w:rsidRPr="00B10F41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A" w:rsidRPr="00B10F41" w:rsidRDefault="009D653A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D653A" w:rsidRPr="006E271E" w:rsidTr="009D653A">
        <w:trPr>
          <w:cantSplit/>
          <w:jc w:val="center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A4623D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B10F41" w:rsidRDefault="00D365B8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232E7" w:rsidRDefault="00B232E7" w:rsidP="009D653A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lang w:val="ru-RU"/>
        </w:rPr>
      </w:pPr>
    </w:p>
    <w:p w:rsidR="00B232E7" w:rsidRDefault="00B232E7" w:rsidP="009D653A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lang w:val="ru-RU"/>
        </w:rPr>
      </w:pPr>
    </w:p>
    <w:p w:rsidR="009D653A" w:rsidRDefault="009D653A" w:rsidP="009D653A">
      <w:pPr>
        <w:pStyle w:val="2"/>
        <w:keepNext w:val="0"/>
        <w:widowControl w:val="0"/>
        <w:spacing w:before="60" w:after="120"/>
        <w:jc w:val="center"/>
        <w:rPr>
          <w:rFonts w:ascii="Times New Roman" w:hAnsi="Times New Roman"/>
          <w:i w:val="0"/>
          <w:lang w:val="ru-RU"/>
        </w:rPr>
      </w:pPr>
      <w:r w:rsidRPr="00A845B8">
        <w:rPr>
          <w:rFonts w:ascii="Times New Roman" w:hAnsi="Times New Roman"/>
          <w:i w:val="0"/>
          <w:lang w:val="ru-RU"/>
        </w:rPr>
        <w:t>Распределение пострадавших в ДТП детей по времени суток</w:t>
      </w:r>
    </w:p>
    <w:p w:rsidR="009D653A" w:rsidRPr="00A845B8" w:rsidRDefault="009D653A" w:rsidP="009D653A">
      <w:pPr>
        <w:rPr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559"/>
        <w:gridCol w:w="1559"/>
        <w:gridCol w:w="1418"/>
        <w:gridCol w:w="1275"/>
      </w:tblGrid>
      <w:tr w:rsidR="009D653A" w:rsidRPr="00B10F41" w:rsidTr="009D653A">
        <w:trPr>
          <w:cantSplit/>
          <w:trHeight w:val="240"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9D653A" w:rsidRPr="00B10F41" w:rsidRDefault="009D653A" w:rsidP="00A4623D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B10F41">
              <w:rPr>
                <w:sz w:val="24"/>
                <w:szCs w:val="24"/>
              </w:rPr>
              <w:t>За</w:t>
            </w:r>
            <w:proofErr w:type="spellEnd"/>
            <w:r w:rsidRPr="00B10F41">
              <w:rPr>
                <w:sz w:val="24"/>
                <w:szCs w:val="24"/>
              </w:rPr>
              <w:t xml:space="preserve"> </w:t>
            </w:r>
            <w:proofErr w:type="spellStart"/>
            <w:r w:rsidRPr="00B10F41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9D653A" w:rsidRPr="00B10F41" w:rsidRDefault="009D653A" w:rsidP="00A4623D">
            <w:pPr>
              <w:pStyle w:val="1"/>
              <w:jc w:val="center"/>
              <w:rPr>
                <w:sz w:val="24"/>
                <w:szCs w:val="24"/>
              </w:rPr>
            </w:pPr>
            <w:r w:rsidRPr="00B10F41">
              <w:rPr>
                <w:sz w:val="24"/>
                <w:szCs w:val="24"/>
              </w:rPr>
              <w:t xml:space="preserve">С </w:t>
            </w:r>
            <w:proofErr w:type="spellStart"/>
            <w:r w:rsidRPr="00B10F41">
              <w:rPr>
                <w:sz w:val="24"/>
                <w:szCs w:val="24"/>
              </w:rPr>
              <w:t>начала</w:t>
            </w:r>
            <w:proofErr w:type="spellEnd"/>
            <w:r w:rsidRPr="00B10F41">
              <w:rPr>
                <w:sz w:val="24"/>
                <w:szCs w:val="24"/>
              </w:rPr>
              <w:t xml:space="preserve"> </w:t>
            </w:r>
            <w:proofErr w:type="spellStart"/>
            <w:r w:rsidRPr="00B10F4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D653A" w:rsidRPr="00B10F41" w:rsidTr="009D653A">
        <w:trPr>
          <w:cantSplit/>
          <w:trHeight w:val="140"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  <w:tc>
          <w:tcPr>
            <w:tcW w:w="1418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1275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9D653A" w:rsidRPr="00B10F41" w:rsidTr="009D653A">
        <w:trPr>
          <w:cantSplit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С 22.00. до 08.00.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653A" w:rsidRPr="00B10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53A" w:rsidRPr="00B10F41" w:rsidRDefault="005624C1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3A" w:rsidRPr="00B10F41" w:rsidTr="009D653A">
        <w:trPr>
          <w:cantSplit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С 08.00. до 10.00.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53A" w:rsidRPr="00B10F41" w:rsidRDefault="009D653A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3A" w:rsidRPr="00B10F41" w:rsidTr="009D653A">
        <w:trPr>
          <w:cantSplit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С 10.00. до 13.00.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53A" w:rsidRPr="00B10F41" w:rsidRDefault="00B232E7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653A" w:rsidRPr="00B10F41" w:rsidTr="009D653A">
        <w:trPr>
          <w:cantSplit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С 13.00. до 18.00.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D365B8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53A" w:rsidRPr="00B10F41" w:rsidRDefault="005624C1" w:rsidP="00055D12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D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653A" w:rsidRPr="00B10F41" w:rsidTr="009D653A">
        <w:trPr>
          <w:cantSplit/>
          <w:jc w:val="center"/>
        </w:trPr>
        <w:tc>
          <w:tcPr>
            <w:tcW w:w="3936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С 18.00. до 22.00.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</w:tcPr>
          <w:p w:rsidR="009D653A" w:rsidRPr="00B10F41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D653A" w:rsidRPr="00B10F41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F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D653A" w:rsidRPr="00B10F41" w:rsidRDefault="00B232E7" w:rsidP="005624C1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D653A" w:rsidRDefault="009D653A" w:rsidP="009D653A">
      <w:pPr>
        <w:pStyle w:val="Normal1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D653A" w:rsidRDefault="009D653A" w:rsidP="009D653A">
      <w:pPr>
        <w:pStyle w:val="Normal1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21556">
        <w:rPr>
          <w:rFonts w:ascii="Times New Roman" w:hAnsi="Times New Roman"/>
          <w:sz w:val="24"/>
          <w:szCs w:val="24"/>
        </w:rPr>
        <w:t>Исходя из данных таблиц, можно сделать вывод, что дети попа</w:t>
      </w:r>
      <w:r>
        <w:rPr>
          <w:rFonts w:ascii="Times New Roman" w:hAnsi="Times New Roman"/>
          <w:sz w:val="24"/>
          <w:szCs w:val="24"/>
        </w:rPr>
        <w:t>дают в дорожные аварии чаще в  дневное</w:t>
      </w:r>
      <w:r w:rsidRPr="00B21556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– 13</w:t>
      </w:r>
      <w:r w:rsidRPr="00B21556">
        <w:rPr>
          <w:rFonts w:ascii="Times New Roman" w:hAnsi="Times New Roman"/>
          <w:sz w:val="24"/>
          <w:szCs w:val="24"/>
        </w:rPr>
        <w:t xml:space="preserve">.00. – </w:t>
      </w:r>
      <w:r>
        <w:rPr>
          <w:rFonts w:ascii="Times New Roman" w:hAnsi="Times New Roman"/>
          <w:sz w:val="24"/>
          <w:szCs w:val="24"/>
        </w:rPr>
        <w:t>18</w:t>
      </w:r>
      <w:r w:rsidRPr="00B21556">
        <w:rPr>
          <w:rFonts w:ascii="Times New Roman" w:hAnsi="Times New Roman"/>
          <w:sz w:val="24"/>
          <w:szCs w:val="24"/>
        </w:rPr>
        <w:t>.00. (</w:t>
      </w:r>
      <w:r w:rsidR="005624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556">
        <w:rPr>
          <w:rFonts w:ascii="Times New Roman" w:hAnsi="Times New Roman"/>
          <w:sz w:val="24"/>
          <w:szCs w:val="24"/>
        </w:rPr>
        <w:t>ДТП).</w:t>
      </w:r>
    </w:p>
    <w:p w:rsidR="009D653A" w:rsidRPr="00B21556" w:rsidRDefault="009D653A" w:rsidP="009D653A">
      <w:pPr>
        <w:pStyle w:val="Normal1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B232E7" w:rsidRDefault="009D653A" w:rsidP="009D653A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lang w:val="ru-RU"/>
        </w:rPr>
      </w:pPr>
      <w:r w:rsidRPr="00A845B8">
        <w:rPr>
          <w:rFonts w:ascii="Times New Roman" w:hAnsi="Times New Roman"/>
          <w:i w:val="0"/>
          <w:lang w:val="ru-RU"/>
        </w:rPr>
        <w:t>Распределение пострадав</w:t>
      </w:r>
      <w:r w:rsidR="00B232E7">
        <w:rPr>
          <w:rFonts w:ascii="Times New Roman" w:hAnsi="Times New Roman"/>
          <w:i w:val="0"/>
          <w:lang w:val="ru-RU"/>
        </w:rPr>
        <w:t>ших в ДТП детей по магистралям</w:t>
      </w:r>
    </w:p>
    <w:p w:rsidR="009D653A" w:rsidRDefault="009D653A" w:rsidP="009D653A">
      <w:pPr>
        <w:pStyle w:val="2"/>
        <w:keepNext w:val="0"/>
        <w:widowControl w:val="0"/>
        <w:spacing w:before="120" w:after="120"/>
        <w:jc w:val="center"/>
        <w:rPr>
          <w:rFonts w:ascii="Times New Roman" w:hAnsi="Times New Roman"/>
          <w:i w:val="0"/>
          <w:lang w:val="ru-RU"/>
        </w:rPr>
      </w:pPr>
      <w:r w:rsidRPr="00A845B8">
        <w:rPr>
          <w:rFonts w:ascii="Times New Roman" w:hAnsi="Times New Roman"/>
          <w:i w:val="0"/>
          <w:lang w:val="ru-RU"/>
        </w:rPr>
        <w:t>Адмиралтейского района.</w:t>
      </w:r>
    </w:p>
    <w:p w:rsidR="009D653A" w:rsidRPr="00A845B8" w:rsidRDefault="009D653A" w:rsidP="009D653A">
      <w:pPr>
        <w:rPr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4"/>
        <w:gridCol w:w="1783"/>
        <w:gridCol w:w="2967"/>
        <w:gridCol w:w="1735"/>
      </w:tblGrid>
      <w:tr w:rsidR="009D653A" w:rsidRPr="00A4623D" w:rsidTr="009D653A">
        <w:trPr>
          <w:jc w:val="center"/>
        </w:trPr>
        <w:tc>
          <w:tcPr>
            <w:tcW w:w="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>ДТП по вине водителей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>ДТП по вине пешеходов/</w:t>
            </w:r>
            <w:proofErr w:type="spellStart"/>
            <w:r w:rsidRPr="004634C6">
              <w:rPr>
                <w:rFonts w:ascii="Times New Roman" w:hAnsi="Times New Roman"/>
                <w:sz w:val="24"/>
                <w:szCs w:val="24"/>
              </w:rPr>
              <w:t>велосип</w:t>
            </w:r>
            <w:proofErr w:type="spellEnd"/>
            <w:r w:rsidRPr="004634C6">
              <w:rPr>
                <w:rFonts w:ascii="Times New Roman" w:hAnsi="Times New Roman"/>
                <w:sz w:val="24"/>
                <w:szCs w:val="24"/>
              </w:rPr>
              <w:t>./мопед.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 Обводного канала, д.131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(пассажир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 реки Фонтанки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(ребёнок в коляске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7-я Красноармейская, д.28-30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 Обводного канала, д.121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Красноармейская, д.15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Репина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д.1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(пассажир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Садовая, д.31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3C2D6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6A49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A49">
              <w:rPr>
                <w:rFonts w:ascii="Times New Roman" w:hAnsi="Times New Roman"/>
                <w:sz w:val="24"/>
                <w:szCs w:val="24"/>
              </w:rPr>
              <w:t>Исаакиевская пл.</w:t>
            </w:r>
            <w:proofErr w:type="gramStart"/>
            <w:r w:rsidRPr="00466A49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466A49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3C2D6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6A49" w:rsidRDefault="00777F9C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D653A">
              <w:rPr>
                <w:rFonts w:ascii="Times New Roman" w:hAnsi="Times New Roman"/>
                <w:sz w:val="24"/>
                <w:szCs w:val="24"/>
              </w:rPr>
              <w:t>абережная</w:t>
            </w:r>
            <w:r w:rsidR="009D653A" w:rsidRPr="00466A49">
              <w:rPr>
                <w:rFonts w:ascii="Times New Roman" w:hAnsi="Times New Roman"/>
                <w:sz w:val="24"/>
                <w:szCs w:val="24"/>
              </w:rPr>
              <w:t xml:space="preserve"> Обводного канала</w:t>
            </w:r>
            <w:r w:rsidR="009D65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653A" w:rsidRPr="00466A49">
              <w:rPr>
                <w:rFonts w:ascii="Times New Roman" w:hAnsi="Times New Roman"/>
                <w:sz w:val="24"/>
                <w:szCs w:val="24"/>
              </w:rPr>
              <w:t xml:space="preserve"> д.215-217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(велосипедист)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777F9C" w:rsidP="00777F9C">
            <w:pPr>
              <w:pStyle w:val="Normal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653A">
              <w:rPr>
                <w:rFonts w:ascii="Times New Roman" w:hAnsi="Times New Roman"/>
                <w:sz w:val="24"/>
                <w:szCs w:val="24"/>
              </w:rPr>
              <w:t xml:space="preserve">ер. </w:t>
            </w:r>
            <w:proofErr w:type="spellStart"/>
            <w:r w:rsidR="009D653A">
              <w:rPr>
                <w:rFonts w:ascii="Times New Roman" w:hAnsi="Times New Roman"/>
                <w:sz w:val="24"/>
                <w:szCs w:val="24"/>
              </w:rPr>
              <w:t>Гривцова</w:t>
            </w:r>
            <w:proofErr w:type="spellEnd"/>
            <w:r w:rsidR="009D653A">
              <w:rPr>
                <w:rFonts w:ascii="Times New Roman" w:hAnsi="Times New Roman"/>
                <w:sz w:val="24"/>
                <w:szCs w:val="24"/>
              </w:rPr>
              <w:t xml:space="preserve"> д.14-16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(пешеход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д.19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(пешеход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B8220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Ефимова, д.2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050E2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B8220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Старопетергофский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пр., д.21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642AA" w:rsidRDefault="007642A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AA">
              <w:rPr>
                <w:rFonts w:ascii="Times New Roman" w:hAnsi="Times New Roman"/>
                <w:sz w:val="24"/>
                <w:szCs w:val="24"/>
              </w:rPr>
              <w:t>1 (пешеход</w:t>
            </w:r>
            <w:r>
              <w:rPr>
                <w:rFonts w:ascii="Times New Roman" w:hAnsi="Times New Roman"/>
                <w:sz w:val="24"/>
                <w:szCs w:val="24"/>
              </w:rPr>
              <w:t>-вина родителя</w:t>
            </w:r>
            <w:r w:rsidRPr="007642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B8220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пр.,37/1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050E2" w:rsidRDefault="007642A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4634C6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Звенигородская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,113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(пассажир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050E2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0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1854B0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пр., 26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</w:t>
            </w:r>
            <w:r w:rsidRPr="00463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050E2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0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4634C6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FF007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Малодетскосельский пр., д.6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050E2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0E2"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FF007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Загородный пр., д.39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Pr="007050E2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0E2"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FF007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 реки Фонтанки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.114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653A" w:rsidRPr="00C00435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Вознесенский пр., д.1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53A" w:rsidRDefault="009D653A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4C1" w:rsidRPr="005624C1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5624C1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Фонтанки, д.95 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5624C1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4C1" w:rsidRPr="005624C1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5624C1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Малодетскосельский пр., д.5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1966C4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1966C4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(велосипедист)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24C1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0E2" w:rsidRPr="005624C1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0E2" w:rsidRDefault="007050E2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имского Корсакова, д.37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0E2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0E2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0E2" w:rsidRDefault="007050E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2F32" w:rsidRPr="005624C1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A4623D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2F3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912F3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912F32">
              <w:rPr>
                <w:rFonts w:ascii="Times New Roman" w:hAnsi="Times New Roman"/>
                <w:sz w:val="24"/>
                <w:szCs w:val="24"/>
              </w:rPr>
              <w:t>екабристов, д.37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2F32" w:rsidRPr="005624C1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A4623D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12F3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912F3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912F32">
              <w:rPr>
                <w:rFonts w:ascii="Times New Roman" w:hAnsi="Times New Roman"/>
                <w:sz w:val="24"/>
                <w:szCs w:val="24"/>
              </w:rPr>
              <w:t>ифляндская</w:t>
            </w:r>
            <w:proofErr w:type="spellEnd"/>
            <w:r w:rsidR="00912F32">
              <w:rPr>
                <w:rFonts w:ascii="Times New Roman" w:hAnsi="Times New Roman"/>
                <w:sz w:val="24"/>
                <w:szCs w:val="24"/>
              </w:rPr>
              <w:t>, д.5С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912F3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(велосипедист)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F32" w:rsidRDefault="00777F9C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D12" w:rsidRPr="005624C1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D12" w:rsidRDefault="00055D12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ойки, д.87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D12" w:rsidRDefault="00055D1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D12" w:rsidRDefault="00055D1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D12" w:rsidRDefault="00055D12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5B8" w:rsidRPr="00D365B8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5B8" w:rsidRDefault="00D365B8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Рижский пр., 52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5B8" w:rsidRDefault="00C93A59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5B8" w:rsidRDefault="00C93A59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65B8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2E7" w:rsidRPr="00B232E7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7-Красноармейская ул., д.30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(пешеход)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2E7" w:rsidRPr="00B232E7" w:rsidTr="009D653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Измайловский пр., д.17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(пассажир)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32E7" w:rsidRDefault="00B232E7" w:rsidP="009D653A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232E7" w:rsidRDefault="00B232E7" w:rsidP="009D653A">
      <w:pPr>
        <w:pStyle w:val="23"/>
        <w:ind w:left="-500" w:firstLine="500"/>
        <w:jc w:val="both"/>
        <w:rPr>
          <w:sz w:val="26"/>
          <w:szCs w:val="26"/>
        </w:rPr>
      </w:pPr>
    </w:p>
    <w:p w:rsidR="009D653A" w:rsidRPr="00C00435" w:rsidRDefault="009D653A" w:rsidP="009D653A">
      <w:pPr>
        <w:pStyle w:val="23"/>
        <w:ind w:left="-500" w:firstLine="500"/>
        <w:jc w:val="both"/>
        <w:rPr>
          <w:sz w:val="26"/>
          <w:szCs w:val="26"/>
        </w:rPr>
      </w:pPr>
      <w:r w:rsidRPr="00C00435">
        <w:rPr>
          <w:sz w:val="26"/>
          <w:szCs w:val="26"/>
        </w:rPr>
        <w:t>Наиболее распространённое нарушение ПДД допускаемое водителями - это непредоставление преимущества в движении пешеходам и грубое нарушение ПДД водителями транспортных средств. При проведении профилактической работы необходимо акцентировать внимание детей и водителей на последствия при нарушении ПДД, проводить разбор дорожно-транспортных ситуаций, вырабатывать навыки внимательного и осторожного поведения в дорожной среде. Продолжить пропагандистскую работу с водителями по соблюдению ПДД, в том числе проведение профилактических рейдов и акций.</w:t>
      </w:r>
    </w:p>
    <w:p w:rsidR="009D653A" w:rsidRPr="00C00435" w:rsidRDefault="009D653A" w:rsidP="009D653A">
      <w:p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 xml:space="preserve"> Учитывая вышеизложенное, и в целях  стабилизации уровня ДДТТ в районе на </w:t>
      </w:r>
      <w:r w:rsidR="008607D0">
        <w:rPr>
          <w:rFonts w:ascii="Times New Roman" w:hAnsi="Times New Roman"/>
          <w:sz w:val="26"/>
          <w:szCs w:val="26"/>
          <w:lang w:val="ru-RU"/>
        </w:rPr>
        <w:t>январь 2016</w:t>
      </w:r>
      <w:r w:rsidRPr="00C00435">
        <w:rPr>
          <w:rFonts w:ascii="Times New Roman" w:hAnsi="Times New Roman"/>
          <w:sz w:val="26"/>
          <w:szCs w:val="26"/>
          <w:lang w:val="ru-RU"/>
        </w:rPr>
        <w:t xml:space="preserve"> года  планируется проведение следующих дополнительных мероприятий: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>Продолжить проведение разъяснительной работы, направленной на  предупреждение и пресечение нарушений Правил дорожного движения, среди всех категорий участников движения. Нацелить работу сотрудников отдела ГИБДД  на профилактику нарушений ПДД детьми,  с составлением на них карточек учета нарушений ПДД.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>На  студии КТВ в эфире программы  «Наши координаты. Новости»  давать еженедельно информации о состоянии аварийности в районе по вторникам и четвергам.</w:t>
      </w:r>
    </w:p>
    <w:p w:rsidR="009D653A" w:rsidRPr="00C00435" w:rsidRDefault="009D653A" w:rsidP="009D653A">
      <w:pPr>
        <w:pStyle w:val="af6"/>
        <w:widowControl w:val="0"/>
        <w:numPr>
          <w:ilvl w:val="0"/>
          <w:numId w:val="3"/>
        </w:numPr>
        <w:ind w:left="-500" w:firstLine="500"/>
        <w:jc w:val="both"/>
        <w:rPr>
          <w:b w:val="0"/>
          <w:i w:val="0"/>
          <w:sz w:val="26"/>
          <w:szCs w:val="26"/>
        </w:rPr>
      </w:pPr>
      <w:r w:rsidRPr="00C00435">
        <w:rPr>
          <w:b w:val="0"/>
          <w:i w:val="0"/>
          <w:sz w:val="26"/>
          <w:szCs w:val="26"/>
        </w:rPr>
        <w:t>Продолжить работу служб ОГИБДД, УМВД и НД по БДД по профилактике детского дорожно-транспортного травматизма с использованием карточек нарушений ПДД, а также выявлению несовершеннолетних правонарушителей и составлением в отношении них протоколов об административном правонарушении по ст. 12.29 ч. 1 КоАП РФ.</w:t>
      </w:r>
    </w:p>
    <w:p w:rsidR="009D653A" w:rsidRPr="00C00435" w:rsidRDefault="009D653A" w:rsidP="009D653A">
      <w:pPr>
        <w:pStyle w:val="af6"/>
        <w:widowControl w:val="0"/>
        <w:numPr>
          <w:ilvl w:val="0"/>
          <w:numId w:val="3"/>
        </w:numPr>
        <w:ind w:left="-500" w:firstLine="500"/>
        <w:jc w:val="both"/>
        <w:rPr>
          <w:b w:val="0"/>
          <w:i w:val="0"/>
          <w:sz w:val="26"/>
          <w:szCs w:val="26"/>
        </w:rPr>
      </w:pPr>
      <w:r w:rsidRPr="00C00435">
        <w:rPr>
          <w:b w:val="0"/>
          <w:i w:val="0"/>
          <w:sz w:val="26"/>
          <w:szCs w:val="26"/>
        </w:rPr>
        <w:t>Продолжить проведение пропагандистских мероприятий и профилактических бесед по БДД в школах и ГДОУ.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 xml:space="preserve">Провести профилактические беседы на </w:t>
      </w:r>
      <w:proofErr w:type="spellStart"/>
      <w:r w:rsidRPr="00C00435">
        <w:rPr>
          <w:rFonts w:ascii="Times New Roman" w:hAnsi="Times New Roman"/>
          <w:sz w:val="26"/>
          <w:szCs w:val="26"/>
          <w:lang w:val="ru-RU"/>
        </w:rPr>
        <w:t>автопредприятиях</w:t>
      </w:r>
      <w:proofErr w:type="spellEnd"/>
      <w:r w:rsidRPr="00C00435">
        <w:rPr>
          <w:rFonts w:ascii="Times New Roman" w:hAnsi="Times New Roman"/>
          <w:sz w:val="26"/>
          <w:szCs w:val="26"/>
          <w:lang w:val="ru-RU"/>
        </w:rPr>
        <w:t xml:space="preserve"> и предприятиях района;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>Направить анализ ДДТТ в заинтересованные организации (РОО, ОДН, КОБДД).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 xml:space="preserve">Вести работу по решениям КОБДД с целью  </w:t>
      </w:r>
      <w:proofErr w:type="spellStart"/>
      <w:r w:rsidRPr="00C00435">
        <w:rPr>
          <w:rFonts w:ascii="Times New Roman" w:hAnsi="Times New Roman"/>
          <w:sz w:val="26"/>
          <w:szCs w:val="26"/>
        </w:rPr>
        <w:t>снижения</w:t>
      </w:r>
      <w:proofErr w:type="spellEnd"/>
      <w:r w:rsidRPr="00C0043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00435">
        <w:rPr>
          <w:rFonts w:ascii="Times New Roman" w:hAnsi="Times New Roman"/>
          <w:sz w:val="26"/>
          <w:szCs w:val="26"/>
        </w:rPr>
        <w:t>аварийности</w:t>
      </w:r>
      <w:proofErr w:type="spellEnd"/>
      <w:r w:rsidRPr="00C00435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C00435">
        <w:rPr>
          <w:rFonts w:ascii="Times New Roman" w:hAnsi="Times New Roman"/>
          <w:sz w:val="26"/>
          <w:szCs w:val="26"/>
        </w:rPr>
        <w:t>районе</w:t>
      </w:r>
      <w:proofErr w:type="spellEnd"/>
      <w:r w:rsidRPr="00C00435">
        <w:rPr>
          <w:rFonts w:ascii="Times New Roman" w:hAnsi="Times New Roman"/>
          <w:sz w:val="26"/>
          <w:szCs w:val="26"/>
        </w:rPr>
        <w:t>.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>Скоординировать работу с муниципальными образованиями, направленную на снижение ДДТТ (увеличение количества выпускаемой социальной рекламы, опубликование статей по ДДТТ в печатных изданиях, привлечение народной дружины МО к проводимым агитационным мероприятиям).</w:t>
      </w:r>
    </w:p>
    <w:p w:rsidR="009D653A" w:rsidRPr="00C00435" w:rsidRDefault="009D653A" w:rsidP="009D653A">
      <w:pPr>
        <w:numPr>
          <w:ilvl w:val="0"/>
          <w:numId w:val="3"/>
        </w:numPr>
        <w:ind w:left="-500" w:firstLine="500"/>
        <w:jc w:val="both"/>
        <w:rPr>
          <w:rFonts w:ascii="Times New Roman" w:hAnsi="Times New Roman"/>
          <w:sz w:val="26"/>
          <w:szCs w:val="26"/>
          <w:lang w:val="ru-RU"/>
        </w:rPr>
      </w:pPr>
      <w:r w:rsidRPr="00C00435">
        <w:rPr>
          <w:rFonts w:ascii="Times New Roman" w:hAnsi="Times New Roman"/>
          <w:sz w:val="26"/>
          <w:szCs w:val="26"/>
          <w:lang w:val="ru-RU"/>
        </w:rPr>
        <w:t xml:space="preserve">Вести работу в соответствии с приказом УМВД России по Адмиралтейскому району </w:t>
      </w:r>
      <w:proofErr w:type="gramStart"/>
      <w:r w:rsidRPr="00C00435">
        <w:rPr>
          <w:rFonts w:ascii="Times New Roman" w:hAnsi="Times New Roman"/>
          <w:sz w:val="26"/>
          <w:szCs w:val="26"/>
          <w:lang w:val="ru-RU"/>
        </w:rPr>
        <w:t>г</w:t>
      </w:r>
      <w:proofErr w:type="gramEnd"/>
      <w:r w:rsidRPr="00C00435">
        <w:rPr>
          <w:rFonts w:ascii="Times New Roman" w:hAnsi="Times New Roman"/>
          <w:sz w:val="26"/>
          <w:szCs w:val="26"/>
          <w:lang w:val="ru-RU"/>
        </w:rPr>
        <w:t>. СПб «О закреплении личного состава отдела ГИБДД УМВД России за школами района»</w:t>
      </w:r>
    </w:p>
    <w:p w:rsidR="00A845B8" w:rsidRPr="00940E87" w:rsidRDefault="00A845B8" w:rsidP="00A845B8">
      <w:pPr>
        <w:pStyle w:val="Normal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1D0" w:rsidRDefault="003751D0" w:rsidP="003751D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634C6" w:rsidRPr="00A4623D" w:rsidRDefault="009D653A" w:rsidP="003751D0">
      <w:pPr>
        <w:ind w:left="-56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>Н</w:t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 xml:space="preserve">ачальник отдела ГИБДД УМВД России </w:t>
      </w:r>
      <w:proofErr w:type="gramStart"/>
      <w:r w:rsidR="004634C6" w:rsidRPr="00A4623D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="004634C6" w:rsidRPr="00A4623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634C6" w:rsidRPr="00A4623D" w:rsidRDefault="004634C6" w:rsidP="003751D0">
      <w:pPr>
        <w:ind w:left="-56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 xml:space="preserve">Адмиралтейскому району </w:t>
      </w:r>
      <w:proofErr w:type="gramStart"/>
      <w:r w:rsidRPr="00A4623D">
        <w:rPr>
          <w:rFonts w:ascii="Times New Roman" w:hAnsi="Times New Roman"/>
          <w:sz w:val="26"/>
          <w:szCs w:val="26"/>
          <w:lang w:val="ru-RU"/>
        </w:rPr>
        <w:t>г</w:t>
      </w:r>
      <w:proofErr w:type="gramEnd"/>
      <w:r w:rsidRPr="00A4623D">
        <w:rPr>
          <w:rFonts w:ascii="Times New Roman" w:hAnsi="Times New Roman"/>
          <w:sz w:val="26"/>
          <w:szCs w:val="26"/>
          <w:lang w:val="ru-RU"/>
        </w:rPr>
        <w:t>. Санкт-Петербурга</w:t>
      </w:r>
      <w:r w:rsidRPr="00A4623D">
        <w:rPr>
          <w:rFonts w:ascii="Times New Roman" w:hAnsi="Times New Roman"/>
          <w:sz w:val="26"/>
          <w:szCs w:val="26"/>
          <w:lang w:val="ru-RU"/>
        </w:rPr>
        <w:tab/>
      </w:r>
    </w:p>
    <w:p w:rsidR="004634C6" w:rsidRPr="00A4623D" w:rsidRDefault="00A845B8" w:rsidP="003751D0">
      <w:pPr>
        <w:ind w:left="-567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>майор</w:t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 xml:space="preserve"> полиции</w:t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ab/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ab/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ab/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ab/>
        <w:t xml:space="preserve">                    </w:t>
      </w:r>
      <w:r w:rsidR="004634C6" w:rsidRPr="00A4623D">
        <w:rPr>
          <w:rFonts w:ascii="Times New Roman" w:hAnsi="Times New Roman"/>
          <w:sz w:val="26"/>
          <w:szCs w:val="26"/>
          <w:lang w:val="ru-RU"/>
        </w:rPr>
        <w:tab/>
        <w:t xml:space="preserve">               </w:t>
      </w:r>
      <w:r w:rsidRPr="00A4623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9D653A" w:rsidRPr="00A4623D">
        <w:rPr>
          <w:rFonts w:ascii="Times New Roman" w:hAnsi="Times New Roman"/>
          <w:sz w:val="26"/>
          <w:szCs w:val="26"/>
          <w:lang w:val="ru-RU"/>
        </w:rPr>
        <w:t xml:space="preserve">              В.В. Жуков</w:t>
      </w:r>
    </w:p>
    <w:p w:rsidR="004634C6" w:rsidRPr="00A4623D" w:rsidRDefault="004634C6" w:rsidP="004634C6">
      <w:pPr>
        <w:ind w:left="-5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634C6" w:rsidRPr="00A4623D" w:rsidRDefault="009D653A" w:rsidP="008607D0">
      <w:pPr>
        <w:ind w:left="-50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9075D7" w:rsidRPr="00A4623D" w:rsidRDefault="00A845B8" w:rsidP="00C8626A">
      <w:pPr>
        <w:rPr>
          <w:rFonts w:ascii="Times New Roman" w:hAnsi="Times New Roman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>И</w:t>
      </w:r>
      <w:r w:rsidR="00C82FFB" w:rsidRPr="00A4623D">
        <w:rPr>
          <w:rFonts w:ascii="Times New Roman" w:hAnsi="Times New Roman"/>
          <w:sz w:val="26"/>
          <w:szCs w:val="26"/>
          <w:lang w:val="ru-RU"/>
        </w:rPr>
        <w:t xml:space="preserve">нспектор по пропаганде </w:t>
      </w:r>
      <w:r w:rsidR="009075D7" w:rsidRPr="00A4623D">
        <w:rPr>
          <w:rFonts w:ascii="Times New Roman" w:hAnsi="Times New Roman"/>
          <w:sz w:val="26"/>
          <w:szCs w:val="26"/>
          <w:lang w:val="ru-RU"/>
        </w:rPr>
        <w:t>БДД</w:t>
      </w:r>
    </w:p>
    <w:p w:rsidR="009075D7" w:rsidRPr="00A4623D" w:rsidRDefault="003751D0" w:rsidP="00C8626A">
      <w:pPr>
        <w:rPr>
          <w:rFonts w:ascii="Times New Roman" w:hAnsi="Times New Roman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>о</w:t>
      </w:r>
      <w:r w:rsidR="009075D7" w:rsidRPr="00A4623D">
        <w:rPr>
          <w:rFonts w:ascii="Times New Roman" w:hAnsi="Times New Roman"/>
          <w:sz w:val="26"/>
          <w:szCs w:val="26"/>
          <w:lang w:val="ru-RU"/>
        </w:rPr>
        <w:t>тдела ГИБДД УМВД России</w:t>
      </w:r>
    </w:p>
    <w:p w:rsidR="009075D7" w:rsidRPr="00A4623D" w:rsidRDefault="009075D7" w:rsidP="00C8626A">
      <w:pPr>
        <w:rPr>
          <w:rFonts w:ascii="Times New Roman" w:hAnsi="Times New Roman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>по</w:t>
      </w:r>
      <w:r w:rsidR="003751D0" w:rsidRPr="00A4623D">
        <w:rPr>
          <w:rFonts w:ascii="Times New Roman" w:hAnsi="Times New Roman"/>
          <w:sz w:val="26"/>
          <w:szCs w:val="26"/>
          <w:lang w:val="ru-RU"/>
        </w:rPr>
        <w:t xml:space="preserve"> Адмиралтейскому </w:t>
      </w:r>
      <w:r w:rsidRPr="00A4623D">
        <w:rPr>
          <w:rFonts w:ascii="Times New Roman" w:hAnsi="Times New Roman"/>
          <w:sz w:val="26"/>
          <w:szCs w:val="26"/>
          <w:lang w:val="ru-RU"/>
        </w:rPr>
        <w:t xml:space="preserve"> району</w:t>
      </w:r>
    </w:p>
    <w:p w:rsidR="009D653A" w:rsidRPr="00A4623D" w:rsidRDefault="00A845B8" w:rsidP="00C8626A">
      <w:pPr>
        <w:rPr>
          <w:rFonts w:ascii="Times New Roman" w:hAnsi="Times New Roman"/>
          <w:color w:val="FF0000"/>
          <w:sz w:val="26"/>
          <w:szCs w:val="26"/>
          <w:lang w:val="ru-RU"/>
        </w:rPr>
      </w:pPr>
      <w:r w:rsidRPr="00A4623D">
        <w:rPr>
          <w:rFonts w:ascii="Times New Roman" w:hAnsi="Times New Roman"/>
          <w:sz w:val="26"/>
          <w:szCs w:val="26"/>
          <w:lang w:val="ru-RU"/>
        </w:rPr>
        <w:t>мл</w:t>
      </w:r>
      <w:proofErr w:type="gramStart"/>
      <w:r w:rsidRPr="00A4623D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="00E246FB" w:rsidRPr="00A4623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A4623D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A4623D">
        <w:rPr>
          <w:rFonts w:ascii="Times New Roman" w:hAnsi="Times New Roman"/>
          <w:sz w:val="26"/>
          <w:szCs w:val="26"/>
          <w:lang w:val="ru-RU"/>
        </w:rPr>
        <w:t>ейтенант</w:t>
      </w:r>
      <w:r w:rsidR="003751D0" w:rsidRPr="00A4623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075D7" w:rsidRPr="00A4623D">
        <w:rPr>
          <w:rFonts w:ascii="Times New Roman" w:hAnsi="Times New Roman"/>
          <w:sz w:val="26"/>
          <w:szCs w:val="26"/>
          <w:lang w:val="ru-RU"/>
        </w:rPr>
        <w:t>полиции</w:t>
      </w:r>
      <w:r w:rsidR="00C82FFB" w:rsidRPr="00A4623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9075D7" w:rsidRPr="00A4623D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A4623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075D7" w:rsidRPr="00A4623D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C82FFB" w:rsidRPr="00A4623D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="00C8626A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    </w:t>
      </w:r>
      <w:r w:rsidR="00C82FFB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          </w:t>
      </w:r>
      <w:r w:rsidR="00297ACD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                </w:t>
      </w:r>
      <w:r w:rsidR="00BB4390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</w:t>
      </w:r>
      <w:r w:rsidRPr="00A4623D">
        <w:rPr>
          <w:rFonts w:ascii="Times New Roman" w:hAnsi="Times New Roman"/>
          <w:color w:val="000000"/>
          <w:sz w:val="26"/>
          <w:szCs w:val="26"/>
          <w:lang w:val="ru-RU"/>
        </w:rPr>
        <w:t>Е.В. Джамалова</w:t>
      </w:r>
      <w:r w:rsidR="00BB4390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  </w:t>
      </w:r>
    </w:p>
    <w:p w:rsidR="009D653A" w:rsidRPr="00A4623D" w:rsidRDefault="009D653A" w:rsidP="00C8626A">
      <w:pPr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9D653A" w:rsidRPr="00A4623D" w:rsidRDefault="009D653A" w:rsidP="00C8626A">
      <w:pPr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C82FFB" w:rsidRPr="00A4623D" w:rsidRDefault="00BB4390" w:rsidP="00B232E7">
      <w:pPr>
        <w:ind w:left="-500"/>
        <w:jc w:val="both"/>
        <w:rPr>
          <w:sz w:val="26"/>
          <w:szCs w:val="26"/>
          <w:lang w:val="ru-RU"/>
        </w:rPr>
      </w:pPr>
      <w:r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</w:t>
      </w:r>
      <w:r w:rsidR="009D653A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    </w:t>
      </w:r>
      <w:r w:rsidR="009D653A" w:rsidRPr="00A4623D">
        <w:rPr>
          <w:rFonts w:ascii="Times New Roman" w:hAnsi="Times New Roman"/>
          <w:sz w:val="26"/>
          <w:szCs w:val="26"/>
          <w:lang w:val="ru-RU"/>
        </w:rPr>
        <w:t>«____»_____________ 2015 г.</w:t>
      </w:r>
      <w:r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</w:t>
      </w:r>
      <w:r w:rsidR="00297ACD" w:rsidRPr="00A4623D">
        <w:rPr>
          <w:rFonts w:ascii="Times New Roman" w:hAnsi="Times New Roman"/>
          <w:color w:val="FF0000"/>
          <w:sz w:val="26"/>
          <w:szCs w:val="26"/>
          <w:lang w:val="ru-RU"/>
        </w:rPr>
        <w:t xml:space="preserve">    </w:t>
      </w:r>
    </w:p>
    <w:sectPr w:rsidR="00C82FFB" w:rsidRPr="00A4623D" w:rsidSect="00F06468">
      <w:pgSz w:w="11907" w:h="16840" w:code="9"/>
      <w:pgMar w:top="709" w:right="708" w:bottom="709" w:left="1134" w:header="0" w:footer="0" w:gutter="0"/>
      <w:paperSrc w:first="8" w:other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C6082"/>
    <w:multiLevelType w:val="hybridMultilevel"/>
    <w:tmpl w:val="77184AF0"/>
    <w:lvl w:ilvl="0" w:tplc="88AE1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2EA7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166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AE2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5C0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D0B2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5A1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2E4D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5C23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2FFB"/>
    <w:rsid w:val="00010D89"/>
    <w:rsid w:val="000368C3"/>
    <w:rsid w:val="0004468D"/>
    <w:rsid w:val="00055D12"/>
    <w:rsid w:val="0005739B"/>
    <w:rsid w:val="00075DE6"/>
    <w:rsid w:val="000A0A2C"/>
    <w:rsid w:val="000C5E5F"/>
    <w:rsid w:val="000F318E"/>
    <w:rsid w:val="00116C5B"/>
    <w:rsid w:val="001569BA"/>
    <w:rsid w:val="00186DAA"/>
    <w:rsid w:val="001966C4"/>
    <w:rsid w:val="001B7418"/>
    <w:rsid w:val="001C778A"/>
    <w:rsid w:val="001E76F7"/>
    <w:rsid w:val="001F7E67"/>
    <w:rsid w:val="0020522E"/>
    <w:rsid w:val="0021222C"/>
    <w:rsid w:val="002256BF"/>
    <w:rsid w:val="00226093"/>
    <w:rsid w:val="00253A0A"/>
    <w:rsid w:val="00260B41"/>
    <w:rsid w:val="00266FFA"/>
    <w:rsid w:val="0029023E"/>
    <w:rsid w:val="00297ACD"/>
    <w:rsid w:val="002A2FCA"/>
    <w:rsid w:val="002E544B"/>
    <w:rsid w:val="00313036"/>
    <w:rsid w:val="00335F61"/>
    <w:rsid w:val="00356D43"/>
    <w:rsid w:val="0036218D"/>
    <w:rsid w:val="00373083"/>
    <w:rsid w:val="003751D0"/>
    <w:rsid w:val="003A0CB1"/>
    <w:rsid w:val="003C2D68"/>
    <w:rsid w:val="003D0B51"/>
    <w:rsid w:val="003E1503"/>
    <w:rsid w:val="003E42F8"/>
    <w:rsid w:val="003E7905"/>
    <w:rsid w:val="003F0845"/>
    <w:rsid w:val="004051A4"/>
    <w:rsid w:val="00421226"/>
    <w:rsid w:val="004331BA"/>
    <w:rsid w:val="00451C58"/>
    <w:rsid w:val="00457DCC"/>
    <w:rsid w:val="004634C6"/>
    <w:rsid w:val="0046394E"/>
    <w:rsid w:val="00466874"/>
    <w:rsid w:val="00466A49"/>
    <w:rsid w:val="004A3B2B"/>
    <w:rsid w:val="004B7D4B"/>
    <w:rsid w:val="004F59DA"/>
    <w:rsid w:val="004F6635"/>
    <w:rsid w:val="0054207A"/>
    <w:rsid w:val="005624C1"/>
    <w:rsid w:val="0057200F"/>
    <w:rsid w:val="00577805"/>
    <w:rsid w:val="00586C4E"/>
    <w:rsid w:val="005A3FAB"/>
    <w:rsid w:val="005C0894"/>
    <w:rsid w:val="005F0201"/>
    <w:rsid w:val="00614DA3"/>
    <w:rsid w:val="0063069D"/>
    <w:rsid w:val="00653C78"/>
    <w:rsid w:val="0066433B"/>
    <w:rsid w:val="00672EE1"/>
    <w:rsid w:val="00691371"/>
    <w:rsid w:val="00691670"/>
    <w:rsid w:val="006A2499"/>
    <w:rsid w:val="006D0390"/>
    <w:rsid w:val="006E1A2A"/>
    <w:rsid w:val="006E271E"/>
    <w:rsid w:val="006E5812"/>
    <w:rsid w:val="006F541E"/>
    <w:rsid w:val="007050E2"/>
    <w:rsid w:val="00713150"/>
    <w:rsid w:val="00730A8F"/>
    <w:rsid w:val="00732549"/>
    <w:rsid w:val="00736363"/>
    <w:rsid w:val="0075084B"/>
    <w:rsid w:val="00757398"/>
    <w:rsid w:val="007642AA"/>
    <w:rsid w:val="00771918"/>
    <w:rsid w:val="00777F9C"/>
    <w:rsid w:val="007806CF"/>
    <w:rsid w:val="00782501"/>
    <w:rsid w:val="007A4845"/>
    <w:rsid w:val="007B087F"/>
    <w:rsid w:val="007B1E52"/>
    <w:rsid w:val="007B7E1F"/>
    <w:rsid w:val="007D5300"/>
    <w:rsid w:val="007D5C6C"/>
    <w:rsid w:val="007F19CE"/>
    <w:rsid w:val="0080452A"/>
    <w:rsid w:val="00815BE1"/>
    <w:rsid w:val="00855630"/>
    <w:rsid w:val="008607D0"/>
    <w:rsid w:val="00873251"/>
    <w:rsid w:val="00891748"/>
    <w:rsid w:val="008975EC"/>
    <w:rsid w:val="008A0F59"/>
    <w:rsid w:val="008C1758"/>
    <w:rsid w:val="008E1F83"/>
    <w:rsid w:val="008F6869"/>
    <w:rsid w:val="009075D7"/>
    <w:rsid w:val="00911629"/>
    <w:rsid w:val="00912F32"/>
    <w:rsid w:val="009243AD"/>
    <w:rsid w:val="00955FE3"/>
    <w:rsid w:val="009910D2"/>
    <w:rsid w:val="009D2835"/>
    <w:rsid w:val="009D653A"/>
    <w:rsid w:val="009E5789"/>
    <w:rsid w:val="00A2786B"/>
    <w:rsid w:val="00A30BD0"/>
    <w:rsid w:val="00A338DA"/>
    <w:rsid w:val="00A4623D"/>
    <w:rsid w:val="00A530FB"/>
    <w:rsid w:val="00A67986"/>
    <w:rsid w:val="00A749B0"/>
    <w:rsid w:val="00A845B8"/>
    <w:rsid w:val="00A9366B"/>
    <w:rsid w:val="00AA1929"/>
    <w:rsid w:val="00AA3B6D"/>
    <w:rsid w:val="00AB6C6C"/>
    <w:rsid w:val="00AD2843"/>
    <w:rsid w:val="00AD5A0A"/>
    <w:rsid w:val="00AE2205"/>
    <w:rsid w:val="00B10F41"/>
    <w:rsid w:val="00B162BD"/>
    <w:rsid w:val="00B21556"/>
    <w:rsid w:val="00B232E7"/>
    <w:rsid w:val="00B24EFF"/>
    <w:rsid w:val="00B2650E"/>
    <w:rsid w:val="00B514A6"/>
    <w:rsid w:val="00B54EE9"/>
    <w:rsid w:val="00B608E8"/>
    <w:rsid w:val="00B81085"/>
    <w:rsid w:val="00BA4A46"/>
    <w:rsid w:val="00BB4390"/>
    <w:rsid w:val="00BB4837"/>
    <w:rsid w:val="00BD081B"/>
    <w:rsid w:val="00BD6844"/>
    <w:rsid w:val="00BE5398"/>
    <w:rsid w:val="00BF3324"/>
    <w:rsid w:val="00C01B07"/>
    <w:rsid w:val="00C35E59"/>
    <w:rsid w:val="00C40257"/>
    <w:rsid w:val="00C444F6"/>
    <w:rsid w:val="00C67AE3"/>
    <w:rsid w:val="00C768F7"/>
    <w:rsid w:val="00C826C6"/>
    <w:rsid w:val="00C82FFB"/>
    <w:rsid w:val="00C8626A"/>
    <w:rsid w:val="00C93A59"/>
    <w:rsid w:val="00CB1409"/>
    <w:rsid w:val="00CB5D5D"/>
    <w:rsid w:val="00CC4AAD"/>
    <w:rsid w:val="00CD5348"/>
    <w:rsid w:val="00D25C2A"/>
    <w:rsid w:val="00D27126"/>
    <w:rsid w:val="00D34FDF"/>
    <w:rsid w:val="00D365B8"/>
    <w:rsid w:val="00D64909"/>
    <w:rsid w:val="00D875FA"/>
    <w:rsid w:val="00DA2D4F"/>
    <w:rsid w:val="00DA561F"/>
    <w:rsid w:val="00DC46A2"/>
    <w:rsid w:val="00DD5430"/>
    <w:rsid w:val="00E004B2"/>
    <w:rsid w:val="00E17BAE"/>
    <w:rsid w:val="00E246FB"/>
    <w:rsid w:val="00E61B61"/>
    <w:rsid w:val="00E62E71"/>
    <w:rsid w:val="00E63CBB"/>
    <w:rsid w:val="00E74D7A"/>
    <w:rsid w:val="00E86ACB"/>
    <w:rsid w:val="00EA0815"/>
    <w:rsid w:val="00EB032E"/>
    <w:rsid w:val="00EB5D5F"/>
    <w:rsid w:val="00ED1811"/>
    <w:rsid w:val="00EE6D5C"/>
    <w:rsid w:val="00EF050E"/>
    <w:rsid w:val="00EF09AC"/>
    <w:rsid w:val="00EF3DEE"/>
    <w:rsid w:val="00F06468"/>
    <w:rsid w:val="00F4677B"/>
    <w:rsid w:val="00F479CE"/>
    <w:rsid w:val="00F7250C"/>
    <w:rsid w:val="00F72900"/>
    <w:rsid w:val="00F72F4F"/>
    <w:rsid w:val="00F7409A"/>
    <w:rsid w:val="00FB362E"/>
    <w:rsid w:val="00FC47BC"/>
    <w:rsid w:val="00FF0078"/>
    <w:rsid w:val="00F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61B6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61B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1B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1B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61B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61B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61B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61B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6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61B6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B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1B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B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61B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1B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1B6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1B6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1B6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61B6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1B6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1B61"/>
    <w:rPr>
      <w:rFonts w:ascii="Cambria" w:eastAsia="Times New Roman" w:hAnsi="Cambria" w:cs="Times New Roman"/>
    </w:rPr>
  </w:style>
  <w:style w:type="paragraph" w:styleId="a5">
    <w:name w:val="caption"/>
    <w:basedOn w:val="a"/>
    <w:next w:val="a"/>
    <w:uiPriority w:val="35"/>
    <w:qFormat/>
    <w:rsid w:val="00E61B61"/>
    <w:rPr>
      <w:b/>
      <w:bCs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E61B61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E61B61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E61B61"/>
    <w:rPr>
      <w:b/>
      <w:bCs/>
    </w:rPr>
  </w:style>
  <w:style w:type="character" w:styleId="a9">
    <w:name w:val="Emphasis"/>
    <w:basedOn w:val="a0"/>
    <w:uiPriority w:val="20"/>
    <w:qFormat/>
    <w:rsid w:val="00E61B61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61B61"/>
    <w:rPr>
      <w:szCs w:val="32"/>
    </w:rPr>
  </w:style>
  <w:style w:type="paragraph" w:styleId="ab">
    <w:name w:val="List Paragraph"/>
    <w:basedOn w:val="a"/>
    <w:uiPriority w:val="34"/>
    <w:qFormat/>
    <w:rsid w:val="00E61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1B61"/>
    <w:rPr>
      <w:i/>
    </w:rPr>
  </w:style>
  <w:style w:type="character" w:customStyle="1" w:styleId="22">
    <w:name w:val="Цитата 2 Знак"/>
    <w:basedOn w:val="a0"/>
    <w:link w:val="21"/>
    <w:uiPriority w:val="29"/>
    <w:rsid w:val="00E61B6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1B6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61B61"/>
    <w:rPr>
      <w:b/>
      <w:i/>
      <w:sz w:val="24"/>
    </w:rPr>
  </w:style>
  <w:style w:type="character" w:styleId="ae">
    <w:name w:val="Subtle Emphasis"/>
    <w:uiPriority w:val="19"/>
    <w:qFormat/>
    <w:rsid w:val="00E61B61"/>
    <w:rPr>
      <w:i/>
      <w:color w:val="5A5A5A"/>
    </w:rPr>
  </w:style>
  <w:style w:type="character" w:styleId="af">
    <w:name w:val="Intense Emphasis"/>
    <w:basedOn w:val="a0"/>
    <w:uiPriority w:val="21"/>
    <w:qFormat/>
    <w:rsid w:val="00E61B6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61B6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61B6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61B61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E61B61"/>
    <w:pPr>
      <w:outlineLvl w:val="9"/>
    </w:pPr>
  </w:style>
  <w:style w:type="paragraph" w:customStyle="1" w:styleId="Normal1">
    <w:name w:val="Normal1"/>
    <w:rsid w:val="00E61B61"/>
    <w:pPr>
      <w:widowControl w:val="0"/>
      <w:spacing w:after="200" w:line="276" w:lineRule="auto"/>
    </w:pPr>
    <w:rPr>
      <w:sz w:val="22"/>
      <w:szCs w:val="22"/>
    </w:rPr>
  </w:style>
  <w:style w:type="paragraph" w:customStyle="1" w:styleId="11">
    <w:name w:val="Название объекта1"/>
    <w:basedOn w:val="Normal1"/>
    <w:rsid w:val="00E61B61"/>
    <w:pPr>
      <w:jc w:val="center"/>
    </w:pPr>
    <w:rPr>
      <w:b/>
      <w:sz w:val="28"/>
    </w:rPr>
  </w:style>
  <w:style w:type="paragraph" w:customStyle="1" w:styleId="12">
    <w:name w:val="Основной текст1"/>
    <w:basedOn w:val="Normal1"/>
    <w:rsid w:val="00E61B61"/>
    <w:pPr>
      <w:jc w:val="center"/>
    </w:pPr>
    <w:rPr>
      <w:sz w:val="28"/>
    </w:rPr>
  </w:style>
  <w:style w:type="paragraph" w:customStyle="1" w:styleId="210">
    <w:name w:val="Основной текст 21"/>
    <w:basedOn w:val="Normal1"/>
    <w:rsid w:val="00E61B61"/>
    <w:rPr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4051A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1A4"/>
    <w:rPr>
      <w:rFonts w:ascii="Tahoma" w:hAnsi="Tahoma" w:cs="Tahoma"/>
      <w:sz w:val="16"/>
      <w:szCs w:val="16"/>
      <w:lang w:val="en-US" w:eastAsia="en-US" w:bidi="en-US"/>
    </w:rPr>
  </w:style>
  <w:style w:type="paragraph" w:styleId="af6">
    <w:name w:val="Body Text"/>
    <w:basedOn w:val="a"/>
    <w:link w:val="af7"/>
    <w:rsid w:val="004634C6"/>
    <w:pPr>
      <w:jc w:val="center"/>
    </w:pPr>
    <w:rPr>
      <w:rFonts w:ascii="Times New Roman" w:hAnsi="Times New Roman"/>
      <w:b/>
      <w:i/>
      <w:sz w:val="28"/>
      <w:szCs w:val="20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4634C6"/>
    <w:rPr>
      <w:rFonts w:ascii="Times New Roman" w:hAnsi="Times New Roman"/>
      <w:b/>
      <w:i/>
      <w:sz w:val="28"/>
    </w:rPr>
  </w:style>
  <w:style w:type="paragraph" w:styleId="23">
    <w:name w:val="Body Text Indent 2"/>
    <w:basedOn w:val="a"/>
    <w:link w:val="24"/>
    <w:rsid w:val="004634C6"/>
    <w:pPr>
      <w:ind w:left="-142" w:firstLine="712"/>
    </w:pPr>
    <w:rPr>
      <w:rFonts w:ascii="Times New Roman" w:hAnsi="Times New Roman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4634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A0CB-DD5A-41F6-BD9C-2D07A212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2016-04-27T14:11:00Z</cp:lastPrinted>
  <dcterms:created xsi:type="dcterms:W3CDTF">2016-04-27T14:12:00Z</dcterms:created>
  <dcterms:modified xsi:type="dcterms:W3CDTF">2016-04-27T14:12:00Z</dcterms:modified>
</cp:coreProperties>
</file>