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A7" w:rsidRDefault="00B67EA7" w:rsidP="00274B36">
      <w:pPr>
        <w:jc w:val="center"/>
        <w:rPr>
          <w:sz w:val="28"/>
          <w:szCs w:val="28"/>
        </w:rPr>
      </w:pPr>
      <w:r w:rsidRPr="009A1C1D">
        <w:rPr>
          <w:sz w:val="28"/>
          <w:szCs w:val="28"/>
        </w:rPr>
        <w:t>Государственное бюджетное общеобразовательное учреждение средняя общеобразовательная школа №229 Адмиралтейского района</w:t>
      </w:r>
    </w:p>
    <w:p w:rsidR="00B67EA7" w:rsidRPr="009A1C1D" w:rsidRDefault="00B67EA7" w:rsidP="00274B36">
      <w:pPr>
        <w:jc w:val="center"/>
        <w:rPr>
          <w:sz w:val="28"/>
          <w:szCs w:val="28"/>
        </w:rPr>
      </w:pPr>
      <w:r w:rsidRPr="009A1C1D">
        <w:rPr>
          <w:sz w:val="28"/>
          <w:szCs w:val="28"/>
        </w:rPr>
        <w:t>Санкт-Петербурга</w:t>
      </w:r>
    </w:p>
    <w:p w:rsidR="00B67EA7" w:rsidRPr="009A1C1D" w:rsidRDefault="00B67EA7" w:rsidP="00274B36">
      <w:pPr>
        <w:jc w:val="center"/>
        <w:rPr>
          <w:sz w:val="28"/>
          <w:szCs w:val="28"/>
        </w:rPr>
      </w:pPr>
    </w:p>
    <w:p w:rsidR="00B67EA7" w:rsidRDefault="00B67EA7" w:rsidP="00274B36">
      <w:pPr>
        <w:jc w:val="center"/>
        <w:rPr>
          <w:b/>
        </w:rPr>
      </w:pPr>
    </w:p>
    <w:p w:rsidR="00B67EA7" w:rsidRDefault="00B67EA7" w:rsidP="00274B36">
      <w:pPr>
        <w:jc w:val="center"/>
        <w:rPr>
          <w:b/>
        </w:rPr>
      </w:pPr>
    </w:p>
    <w:p w:rsidR="00B67EA7" w:rsidRPr="009A1C1D" w:rsidRDefault="00B67EA7" w:rsidP="00274B36">
      <w:r w:rsidRPr="009A1C1D">
        <w:t>Согласовано                                                                          Утверждено</w:t>
      </w:r>
    </w:p>
    <w:p w:rsidR="00B67EA7" w:rsidRPr="009A1C1D" w:rsidRDefault="00B67EA7" w:rsidP="00274B36">
      <w:r w:rsidRPr="009A1C1D">
        <w:t xml:space="preserve">Протокол   </w:t>
      </w:r>
      <w:proofErr w:type="gramStart"/>
      <w:r w:rsidRPr="009A1C1D">
        <w:t>методического</w:t>
      </w:r>
      <w:proofErr w:type="gramEnd"/>
      <w:r w:rsidRPr="009A1C1D">
        <w:t xml:space="preserve">                                      Директор ГБОУ средней школы №229                                                   </w:t>
      </w:r>
    </w:p>
    <w:p w:rsidR="00B67EA7" w:rsidRPr="009A1C1D" w:rsidRDefault="00B67EA7" w:rsidP="00274B36">
      <w:r w:rsidRPr="009A1C1D">
        <w:t>объединения от _____ №_____                               ___________________Петрова Н.А.</w:t>
      </w:r>
    </w:p>
    <w:p w:rsidR="00B67EA7" w:rsidRPr="009A1C1D" w:rsidRDefault="00B67EA7" w:rsidP="00274B36">
      <w:r w:rsidRPr="009A1C1D">
        <w:t xml:space="preserve">                                                                                      Приказ </w:t>
      </w:r>
      <w:proofErr w:type="gramStart"/>
      <w:r w:rsidRPr="009A1C1D">
        <w:t>от</w:t>
      </w:r>
      <w:proofErr w:type="gramEnd"/>
      <w:r w:rsidRPr="009A1C1D">
        <w:t xml:space="preserve">  __________№______              </w:t>
      </w:r>
    </w:p>
    <w:p w:rsidR="00B67EA7" w:rsidRPr="009A1C1D" w:rsidRDefault="00B67EA7" w:rsidP="00274B36">
      <w:pPr>
        <w:jc w:val="center"/>
      </w:pPr>
    </w:p>
    <w:p w:rsidR="00B67EA7" w:rsidRDefault="00B67EA7" w:rsidP="00274B36">
      <w:pPr>
        <w:jc w:val="center"/>
        <w:rPr>
          <w:b/>
        </w:rPr>
      </w:pPr>
    </w:p>
    <w:p w:rsidR="00B67EA7" w:rsidRDefault="00B67EA7" w:rsidP="00274B36">
      <w:pPr>
        <w:jc w:val="center"/>
        <w:rPr>
          <w:b/>
        </w:rPr>
      </w:pPr>
    </w:p>
    <w:p w:rsidR="00B67EA7" w:rsidRDefault="00B67EA7" w:rsidP="00274B36">
      <w:pPr>
        <w:jc w:val="center"/>
        <w:rPr>
          <w:b/>
        </w:rPr>
      </w:pPr>
    </w:p>
    <w:p w:rsidR="00B67EA7" w:rsidRDefault="00B67EA7" w:rsidP="00274B36">
      <w:pPr>
        <w:jc w:val="center"/>
        <w:rPr>
          <w:b/>
        </w:rPr>
      </w:pPr>
    </w:p>
    <w:p w:rsidR="00B67EA7" w:rsidRDefault="00B67EA7" w:rsidP="00274B36">
      <w:pPr>
        <w:jc w:val="center"/>
        <w:rPr>
          <w:b/>
        </w:rPr>
      </w:pPr>
    </w:p>
    <w:p w:rsidR="00B67EA7" w:rsidRDefault="00B67EA7" w:rsidP="00274B36">
      <w:pPr>
        <w:jc w:val="center"/>
        <w:rPr>
          <w:b/>
        </w:rPr>
      </w:pPr>
    </w:p>
    <w:p w:rsidR="00B67EA7" w:rsidRDefault="00B67EA7" w:rsidP="00274B36">
      <w:pPr>
        <w:jc w:val="center"/>
        <w:rPr>
          <w:b/>
        </w:rPr>
      </w:pPr>
    </w:p>
    <w:p w:rsidR="00B67EA7" w:rsidRDefault="00B67EA7" w:rsidP="00274B36">
      <w:pPr>
        <w:jc w:val="center"/>
        <w:rPr>
          <w:b/>
        </w:rPr>
      </w:pPr>
    </w:p>
    <w:p w:rsidR="00B67EA7" w:rsidRDefault="00B67EA7" w:rsidP="00274B36">
      <w:pPr>
        <w:jc w:val="center"/>
        <w:rPr>
          <w:b/>
          <w:sz w:val="40"/>
          <w:szCs w:val="40"/>
        </w:rPr>
      </w:pPr>
      <w:r>
        <w:rPr>
          <w:b/>
          <w:sz w:val="40"/>
          <w:szCs w:val="40"/>
        </w:rPr>
        <w:t>РАБОЧАЯ ПРОГРАММА</w:t>
      </w:r>
    </w:p>
    <w:p w:rsidR="00B67EA7" w:rsidRDefault="00B67EA7" w:rsidP="00274B36">
      <w:pPr>
        <w:jc w:val="center"/>
        <w:rPr>
          <w:b/>
          <w:sz w:val="40"/>
          <w:szCs w:val="40"/>
        </w:rPr>
      </w:pPr>
    </w:p>
    <w:p w:rsidR="00B67EA7" w:rsidRDefault="00B67EA7" w:rsidP="00274B36">
      <w:pPr>
        <w:jc w:val="center"/>
        <w:rPr>
          <w:b/>
          <w:sz w:val="40"/>
          <w:szCs w:val="40"/>
        </w:rPr>
      </w:pPr>
      <w:r>
        <w:rPr>
          <w:b/>
          <w:sz w:val="40"/>
          <w:szCs w:val="40"/>
        </w:rPr>
        <w:t>по изобразительному искусству</w:t>
      </w:r>
    </w:p>
    <w:p w:rsidR="00B67EA7" w:rsidRDefault="00B67EA7" w:rsidP="003C2FFC">
      <w:pPr>
        <w:jc w:val="center"/>
        <w:rPr>
          <w:b/>
          <w:sz w:val="40"/>
          <w:szCs w:val="40"/>
        </w:rPr>
      </w:pPr>
      <w:r>
        <w:rPr>
          <w:b/>
          <w:sz w:val="40"/>
          <w:szCs w:val="40"/>
        </w:rPr>
        <w:t>4 класс</w:t>
      </w:r>
    </w:p>
    <w:p w:rsidR="00B67EA7" w:rsidRDefault="00B67EA7" w:rsidP="00274B36">
      <w:pPr>
        <w:jc w:val="center"/>
        <w:rPr>
          <w:b/>
          <w:sz w:val="40"/>
          <w:szCs w:val="40"/>
        </w:rPr>
      </w:pPr>
      <w:r>
        <w:rPr>
          <w:b/>
          <w:sz w:val="40"/>
          <w:szCs w:val="40"/>
        </w:rPr>
        <w:t>на 2012-2013 учебный год</w:t>
      </w:r>
    </w:p>
    <w:p w:rsidR="00B67EA7" w:rsidRDefault="00B67EA7" w:rsidP="00274B36">
      <w:pPr>
        <w:jc w:val="center"/>
        <w:rPr>
          <w:b/>
          <w:sz w:val="40"/>
          <w:szCs w:val="40"/>
        </w:rPr>
      </w:pPr>
    </w:p>
    <w:p w:rsidR="00B67EA7" w:rsidRDefault="00B67EA7" w:rsidP="00274B36">
      <w:pPr>
        <w:jc w:val="center"/>
        <w:rPr>
          <w:b/>
          <w:sz w:val="40"/>
          <w:szCs w:val="40"/>
        </w:rPr>
      </w:pPr>
    </w:p>
    <w:p w:rsidR="00B67EA7" w:rsidRDefault="00B67EA7" w:rsidP="00274B36">
      <w:pPr>
        <w:jc w:val="center"/>
        <w:rPr>
          <w:b/>
          <w:sz w:val="40"/>
          <w:szCs w:val="40"/>
        </w:rPr>
      </w:pPr>
    </w:p>
    <w:p w:rsidR="00B67EA7" w:rsidRDefault="00B67EA7" w:rsidP="00274B36">
      <w:pPr>
        <w:jc w:val="center"/>
        <w:rPr>
          <w:b/>
          <w:sz w:val="40"/>
          <w:szCs w:val="40"/>
        </w:rPr>
      </w:pPr>
    </w:p>
    <w:p w:rsidR="00B67EA7" w:rsidRPr="00761B55" w:rsidRDefault="00B67EA7" w:rsidP="00A74065">
      <w:pPr>
        <w:jc w:val="right"/>
        <w:rPr>
          <w:sz w:val="32"/>
          <w:szCs w:val="32"/>
        </w:rPr>
      </w:pPr>
      <w:r w:rsidRPr="00761B55">
        <w:rPr>
          <w:sz w:val="32"/>
          <w:szCs w:val="32"/>
        </w:rPr>
        <w:t xml:space="preserve">Составила учитель </w:t>
      </w:r>
      <w:proofErr w:type="gramStart"/>
      <w:r w:rsidRPr="00761B55">
        <w:rPr>
          <w:sz w:val="32"/>
          <w:szCs w:val="32"/>
        </w:rPr>
        <w:t>высшей</w:t>
      </w:r>
      <w:proofErr w:type="gramEnd"/>
    </w:p>
    <w:p w:rsidR="00B67EA7" w:rsidRPr="00761B55" w:rsidRDefault="00B67EA7" w:rsidP="00A74065">
      <w:pPr>
        <w:jc w:val="center"/>
        <w:rPr>
          <w:sz w:val="32"/>
          <w:szCs w:val="32"/>
        </w:rPr>
      </w:pPr>
      <w:r w:rsidRPr="00761B55">
        <w:rPr>
          <w:sz w:val="32"/>
          <w:szCs w:val="32"/>
        </w:rPr>
        <w:t xml:space="preserve">                                                        квалификационной категории</w:t>
      </w:r>
    </w:p>
    <w:p w:rsidR="00B67EA7" w:rsidRPr="00761B55" w:rsidRDefault="00B67EA7" w:rsidP="009A1C1D">
      <w:pPr>
        <w:jc w:val="center"/>
        <w:rPr>
          <w:sz w:val="32"/>
          <w:szCs w:val="32"/>
        </w:rPr>
      </w:pPr>
      <w:r w:rsidRPr="00761B55">
        <w:rPr>
          <w:sz w:val="32"/>
          <w:szCs w:val="32"/>
        </w:rPr>
        <w:t xml:space="preserve">                                                              Петрова</w:t>
      </w:r>
    </w:p>
    <w:p w:rsidR="00B67EA7" w:rsidRPr="00761B55" w:rsidRDefault="00B67EA7" w:rsidP="0049047F">
      <w:pPr>
        <w:jc w:val="right"/>
        <w:rPr>
          <w:sz w:val="32"/>
          <w:szCs w:val="32"/>
        </w:rPr>
      </w:pPr>
      <w:r w:rsidRPr="00761B55">
        <w:rPr>
          <w:sz w:val="32"/>
          <w:szCs w:val="32"/>
        </w:rPr>
        <w:t>Марианна Александровна</w:t>
      </w:r>
    </w:p>
    <w:p w:rsidR="00B67EA7" w:rsidRDefault="00B67EA7" w:rsidP="00274B36">
      <w:pPr>
        <w:jc w:val="right"/>
        <w:rPr>
          <w:b/>
          <w:sz w:val="32"/>
          <w:szCs w:val="32"/>
        </w:rPr>
      </w:pPr>
    </w:p>
    <w:p w:rsidR="00B67EA7" w:rsidRDefault="00B67EA7" w:rsidP="00274B36">
      <w:pPr>
        <w:jc w:val="right"/>
        <w:rPr>
          <w:b/>
          <w:sz w:val="32"/>
          <w:szCs w:val="32"/>
        </w:rPr>
      </w:pPr>
    </w:p>
    <w:p w:rsidR="00B67EA7" w:rsidRDefault="00B67EA7" w:rsidP="00274B36">
      <w:pPr>
        <w:jc w:val="right"/>
        <w:rPr>
          <w:b/>
          <w:sz w:val="32"/>
          <w:szCs w:val="32"/>
        </w:rPr>
      </w:pPr>
    </w:p>
    <w:p w:rsidR="00B67EA7" w:rsidRDefault="00B67EA7" w:rsidP="00274B36">
      <w:pPr>
        <w:jc w:val="right"/>
        <w:rPr>
          <w:b/>
          <w:sz w:val="32"/>
          <w:szCs w:val="32"/>
        </w:rPr>
      </w:pPr>
    </w:p>
    <w:p w:rsidR="00B67EA7" w:rsidRDefault="00B67EA7" w:rsidP="00274B36">
      <w:pPr>
        <w:jc w:val="right"/>
        <w:rPr>
          <w:b/>
          <w:sz w:val="32"/>
          <w:szCs w:val="32"/>
        </w:rPr>
      </w:pPr>
    </w:p>
    <w:p w:rsidR="00B67EA7" w:rsidRDefault="00B67EA7" w:rsidP="00274B36">
      <w:pPr>
        <w:jc w:val="right"/>
        <w:rPr>
          <w:b/>
          <w:sz w:val="32"/>
          <w:szCs w:val="32"/>
        </w:rPr>
      </w:pPr>
    </w:p>
    <w:p w:rsidR="00B67EA7" w:rsidRDefault="00B67EA7" w:rsidP="00274B36">
      <w:pPr>
        <w:rPr>
          <w:b/>
          <w:sz w:val="32"/>
          <w:szCs w:val="32"/>
        </w:rPr>
      </w:pPr>
    </w:p>
    <w:p w:rsidR="00B67EA7" w:rsidRPr="009A1C1D" w:rsidRDefault="00B67EA7" w:rsidP="00274B36">
      <w:pPr>
        <w:jc w:val="center"/>
        <w:rPr>
          <w:sz w:val="28"/>
          <w:szCs w:val="28"/>
        </w:rPr>
      </w:pPr>
      <w:r w:rsidRPr="009A1C1D">
        <w:rPr>
          <w:sz w:val="28"/>
          <w:szCs w:val="28"/>
        </w:rPr>
        <w:t>Санкт-Петербург</w:t>
      </w:r>
    </w:p>
    <w:p w:rsidR="00B67EA7" w:rsidRPr="009A1C1D" w:rsidRDefault="00B67EA7" w:rsidP="00274B36">
      <w:pPr>
        <w:jc w:val="center"/>
        <w:rPr>
          <w:sz w:val="28"/>
          <w:szCs w:val="28"/>
        </w:rPr>
      </w:pPr>
      <w:r w:rsidRPr="009A1C1D">
        <w:rPr>
          <w:sz w:val="28"/>
          <w:szCs w:val="28"/>
        </w:rPr>
        <w:t>201</w:t>
      </w:r>
      <w:r>
        <w:rPr>
          <w:sz w:val="28"/>
          <w:szCs w:val="28"/>
        </w:rPr>
        <w:t>3</w:t>
      </w:r>
    </w:p>
    <w:p w:rsidR="00B67EA7" w:rsidRDefault="00B67EA7" w:rsidP="00274B36">
      <w:pPr>
        <w:jc w:val="center"/>
        <w:rPr>
          <w:b/>
        </w:rPr>
      </w:pPr>
    </w:p>
    <w:p w:rsidR="00B67EA7" w:rsidRDefault="00B67EA7" w:rsidP="00274B36">
      <w:pPr>
        <w:jc w:val="center"/>
        <w:rPr>
          <w:b/>
        </w:rPr>
      </w:pPr>
    </w:p>
    <w:p w:rsidR="00B67EA7" w:rsidRDefault="00B67EA7" w:rsidP="009D7C42">
      <w:pPr>
        <w:jc w:val="center"/>
        <w:rPr>
          <w:b/>
          <w:sz w:val="32"/>
          <w:szCs w:val="32"/>
        </w:rPr>
      </w:pPr>
      <w:r>
        <w:rPr>
          <w:b/>
          <w:sz w:val="32"/>
          <w:szCs w:val="32"/>
        </w:rPr>
        <w:t>Содержание</w:t>
      </w:r>
    </w:p>
    <w:p w:rsidR="00B67EA7" w:rsidRDefault="00B67EA7" w:rsidP="00274B36">
      <w:pPr>
        <w:rPr>
          <w:b/>
          <w:sz w:val="32"/>
          <w:szCs w:val="32"/>
        </w:rPr>
      </w:pPr>
    </w:p>
    <w:p w:rsidR="00B67EA7" w:rsidRPr="0098417D" w:rsidRDefault="00B67EA7" w:rsidP="00274B36">
      <w:pPr>
        <w:pStyle w:val="a3"/>
        <w:numPr>
          <w:ilvl w:val="0"/>
          <w:numId w:val="1"/>
        </w:numPr>
        <w:rPr>
          <w:rStyle w:val="a5"/>
          <w:b w:val="0"/>
          <w:sz w:val="32"/>
          <w:szCs w:val="32"/>
        </w:rPr>
      </w:pPr>
      <w:r w:rsidRPr="0098417D">
        <w:rPr>
          <w:rStyle w:val="a5"/>
          <w:b w:val="0"/>
          <w:sz w:val="32"/>
          <w:szCs w:val="32"/>
        </w:rPr>
        <w:t>Паспорт рабочей программы</w:t>
      </w:r>
    </w:p>
    <w:p w:rsidR="00B67EA7" w:rsidRPr="0098417D" w:rsidRDefault="00B67EA7" w:rsidP="00274B36">
      <w:pPr>
        <w:pStyle w:val="a3"/>
        <w:numPr>
          <w:ilvl w:val="0"/>
          <w:numId w:val="1"/>
        </w:numPr>
        <w:rPr>
          <w:rStyle w:val="a5"/>
          <w:b w:val="0"/>
          <w:sz w:val="32"/>
          <w:szCs w:val="32"/>
        </w:rPr>
      </w:pPr>
      <w:r w:rsidRPr="0098417D">
        <w:rPr>
          <w:rStyle w:val="a5"/>
          <w:b w:val="0"/>
          <w:sz w:val="32"/>
          <w:szCs w:val="32"/>
        </w:rPr>
        <w:t xml:space="preserve">Пояснительная записка </w:t>
      </w:r>
    </w:p>
    <w:p w:rsidR="00B67EA7" w:rsidRPr="0098417D" w:rsidRDefault="00B67EA7" w:rsidP="00274B36">
      <w:pPr>
        <w:pStyle w:val="a3"/>
        <w:numPr>
          <w:ilvl w:val="0"/>
          <w:numId w:val="1"/>
        </w:numPr>
        <w:rPr>
          <w:sz w:val="32"/>
          <w:szCs w:val="32"/>
        </w:rPr>
      </w:pPr>
      <w:r w:rsidRPr="0098417D">
        <w:rPr>
          <w:rStyle w:val="a5"/>
          <w:b w:val="0"/>
          <w:sz w:val="32"/>
          <w:szCs w:val="32"/>
        </w:rPr>
        <w:t>Содержание   учебного курса</w:t>
      </w:r>
    </w:p>
    <w:p w:rsidR="00B67EA7" w:rsidRPr="0098417D" w:rsidRDefault="00B67EA7" w:rsidP="00274B36">
      <w:pPr>
        <w:pStyle w:val="a3"/>
        <w:numPr>
          <w:ilvl w:val="0"/>
          <w:numId w:val="1"/>
        </w:numPr>
        <w:rPr>
          <w:rStyle w:val="a5"/>
          <w:b w:val="0"/>
          <w:sz w:val="32"/>
          <w:szCs w:val="32"/>
        </w:rPr>
      </w:pPr>
      <w:r w:rsidRPr="0098417D">
        <w:rPr>
          <w:rStyle w:val="a5"/>
          <w:b w:val="0"/>
          <w:sz w:val="32"/>
          <w:szCs w:val="32"/>
        </w:rPr>
        <w:t>Учебно-тематический план</w:t>
      </w:r>
    </w:p>
    <w:p w:rsidR="00B67EA7" w:rsidRPr="0098417D" w:rsidRDefault="00B67EA7" w:rsidP="00274B36">
      <w:pPr>
        <w:pStyle w:val="a3"/>
        <w:numPr>
          <w:ilvl w:val="0"/>
          <w:numId w:val="1"/>
        </w:numPr>
        <w:rPr>
          <w:sz w:val="32"/>
          <w:szCs w:val="32"/>
        </w:rPr>
      </w:pPr>
      <w:r w:rsidRPr="0098417D">
        <w:rPr>
          <w:sz w:val="32"/>
          <w:szCs w:val="32"/>
        </w:rPr>
        <w:t>Перечень</w:t>
      </w:r>
      <w:r w:rsidRPr="0098417D">
        <w:rPr>
          <w:iCs/>
          <w:sz w:val="32"/>
          <w:szCs w:val="32"/>
        </w:rPr>
        <w:t xml:space="preserve">   учебно-методических средств обучения</w:t>
      </w:r>
      <w:r w:rsidRPr="0098417D">
        <w:rPr>
          <w:sz w:val="32"/>
          <w:szCs w:val="32"/>
        </w:rPr>
        <w:t>, ЭОР (электронных образовательных ресурсов)</w:t>
      </w:r>
    </w:p>
    <w:p w:rsidR="00B67EA7" w:rsidRPr="0098417D" w:rsidRDefault="00B67EA7" w:rsidP="00274B36">
      <w:pPr>
        <w:pStyle w:val="a3"/>
        <w:numPr>
          <w:ilvl w:val="0"/>
          <w:numId w:val="1"/>
        </w:numPr>
        <w:rPr>
          <w:rStyle w:val="a5"/>
          <w:b w:val="0"/>
          <w:sz w:val="32"/>
          <w:szCs w:val="32"/>
        </w:rPr>
      </w:pPr>
      <w:r w:rsidRPr="0098417D">
        <w:rPr>
          <w:rStyle w:val="a5"/>
          <w:b w:val="0"/>
          <w:sz w:val="32"/>
          <w:szCs w:val="32"/>
        </w:rPr>
        <w:t xml:space="preserve">Требования к уровню подготовки </w:t>
      </w:r>
      <w:proofErr w:type="gramStart"/>
      <w:r w:rsidRPr="0098417D">
        <w:rPr>
          <w:rStyle w:val="a5"/>
          <w:b w:val="0"/>
          <w:sz w:val="32"/>
          <w:szCs w:val="32"/>
        </w:rPr>
        <w:t>обучающихся</w:t>
      </w:r>
      <w:proofErr w:type="gramEnd"/>
      <w:r w:rsidRPr="0098417D">
        <w:rPr>
          <w:rStyle w:val="a5"/>
          <w:b w:val="0"/>
          <w:sz w:val="32"/>
          <w:szCs w:val="32"/>
        </w:rPr>
        <w:t xml:space="preserve"> (по годам обучения)</w:t>
      </w:r>
    </w:p>
    <w:p w:rsidR="00B67EA7" w:rsidRPr="0098417D" w:rsidRDefault="00B67EA7" w:rsidP="00274B36">
      <w:pPr>
        <w:pStyle w:val="a3"/>
        <w:numPr>
          <w:ilvl w:val="0"/>
          <w:numId w:val="1"/>
        </w:numPr>
        <w:rPr>
          <w:bCs/>
          <w:sz w:val="32"/>
          <w:szCs w:val="32"/>
        </w:rPr>
      </w:pPr>
      <w:r w:rsidRPr="0098417D">
        <w:rPr>
          <w:rStyle w:val="a5"/>
          <w:b w:val="0"/>
          <w:sz w:val="32"/>
          <w:szCs w:val="32"/>
        </w:rPr>
        <w:t xml:space="preserve">Критерии и нормы оценки результатов освоения программы </w:t>
      </w:r>
      <w:proofErr w:type="gramStart"/>
      <w:r w:rsidRPr="0098417D">
        <w:rPr>
          <w:rStyle w:val="a5"/>
          <w:b w:val="0"/>
          <w:sz w:val="32"/>
          <w:szCs w:val="32"/>
        </w:rPr>
        <w:t>обучающимися</w:t>
      </w:r>
      <w:proofErr w:type="gramEnd"/>
    </w:p>
    <w:p w:rsidR="00B67EA7" w:rsidRDefault="00B67EA7" w:rsidP="00761B55">
      <w:pPr>
        <w:pStyle w:val="a3"/>
        <w:numPr>
          <w:ilvl w:val="0"/>
          <w:numId w:val="1"/>
        </w:numPr>
        <w:rPr>
          <w:rStyle w:val="a5"/>
          <w:b w:val="0"/>
          <w:sz w:val="32"/>
          <w:szCs w:val="32"/>
        </w:rPr>
      </w:pPr>
      <w:r w:rsidRPr="0098417D">
        <w:rPr>
          <w:rStyle w:val="a5"/>
          <w:b w:val="0"/>
          <w:sz w:val="32"/>
          <w:szCs w:val="32"/>
        </w:rPr>
        <w:t>Список литературы</w:t>
      </w:r>
    </w:p>
    <w:p w:rsidR="00B67EA7" w:rsidRPr="00761B55" w:rsidRDefault="00B67EA7" w:rsidP="00761B55">
      <w:pPr>
        <w:pStyle w:val="a3"/>
        <w:numPr>
          <w:ilvl w:val="0"/>
          <w:numId w:val="1"/>
        </w:numPr>
        <w:rPr>
          <w:bCs/>
          <w:sz w:val="32"/>
          <w:szCs w:val="32"/>
        </w:rPr>
      </w:pPr>
      <w:r w:rsidRPr="00B951F5">
        <w:rPr>
          <w:color w:val="000000"/>
          <w:sz w:val="32"/>
          <w:szCs w:val="32"/>
        </w:rPr>
        <w:t>Лист внесения изменений</w:t>
      </w:r>
    </w:p>
    <w:p w:rsidR="00B67EA7" w:rsidRPr="0098417D" w:rsidRDefault="00B67EA7" w:rsidP="00761B55">
      <w:pPr>
        <w:pStyle w:val="a3"/>
        <w:ind w:left="284"/>
        <w:rPr>
          <w:rStyle w:val="a5"/>
          <w:b w:val="0"/>
          <w:sz w:val="32"/>
          <w:szCs w:val="32"/>
        </w:rPr>
      </w:pPr>
    </w:p>
    <w:p w:rsidR="00B67EA7" w:rsidRDefault="00B67EA7" w:rsidP="00274B36">
      <w:pPr>
        <w:pStyle w:val="a3"/>
        <w:rPr>
          <w:color w:val="000000"/>
          <w:sz w:val="32"/>
          <w:szCs w:val="32"/>
        </w:rPr>
      </w:pPr>
    </w:p>
    <w:p w:rsidR="00B67EA7" w:rsidRDefault="00B67EA7" w:rsidP="00274B36">
      <w:pPr>
        <w:pStyle w:val="a3"/>
        <w:rPr>
          <w:rStyle w:val="a5"/>
        </w:rPr>
      </w:pPr>
    </w:p>
    <w:p w:rsidR="00B67EA7" w:rsidRDefault="00B67EA7" w:rsidP="00274B36">
      <w:pPr>
        <w:pStyle w:val="a3"/>
        <w:rPr>
          <w:rStyle w:val="a5"/>
        </w:rPr>
      </w:pPr>
    </w:p>
    <w:p w:rsidR="00B67EA7" w:rsidRDefault="00B67EA7" w:rsidP="00274B36">
      <w:pPr>
        <w:pStyle w:val="a3"/>
        <w:rPr>
          <w:rStyle w:val="a5"/>
          <w:sz w:val="32"/>
          <w:szCs w:val="32"/>
        </w:rPr>
      </w:pPr>
    </w:p>
    <w:p w:rsidR="00B67EA7" w:rsidRDefault="00B67EA7" w:rsidP="00274B36"/>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Default="00B67EA7" w:rsidP="00274B36">
      <w:pPr>
        <w:rPr>
          <w:b/>
          <w:sz w:val="32"/>
          <w:szCs w:val="32"/>
        </w:rPr>
      </w:pPr>
    </w:p>
    <w:p w:rsidR="00B67EA7" w:rsidRPr="009A1C1D" w:rsidRDefault="00B67EA7" w:rsidP="009D7C42">
      <w:pPr>
        <w:pStyle w:val="a3"/>
        <w:numPr>
          <w:ilvl w:val="0"/>
          <w:numId w:val="2"/>
        </w:numPr>
        <w:jc w:val="center"/>
        <w:rPr>
          <w:rStyle w:val="a5"/>
          <w:b w:val="0"/>
        </w:rPr>
      </w:pPr>
      <w:r w:rsidRPr="009A1C1D">
        <w:rPr>
          <w:rStyle w:val="a5"/>
          <w:b w:val="0"/>
          <w:sz w:val="32"/>
          <w:szCs w:val="32"/>
        </w:rPr>
        <w:lastRenderedPageBreak/>
        <w:t>Паспорт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67EA7" w:rsidTr="009D36D2">
        <w:tc>
          <w:tcPr>
            <w:tcW w:w="4785" w:type="dxa"/>
          </w:tcPr>
          <w:p w:rsidR="00B67EA7" w:rsidRPr="009A1C1D" w:rsidRDefault="00B67EA7" w:rsidP="009D36D2">
            <w:pPr>
              <w:autoSpaceDE w:val="0"/>
              <w:autoSpaceDN w:val="0"/>
              <w:adjustRightInd w:val="0"/>
              <w:spacing w:before="100" w:beforeAutospacing="1"/>
              <w:ind w:left="360"/>
              <w:jc w:val="both"/>
              <w:rPr>
                <w:rStyle w:val="a5"/>
                <w:b w:val="0"/>
                <w:sz w:val="28"/>
                <w:szCs w:val="28"/>
              </w:rPr>
            </w:pPr>
            <w:r w:rsidRPr="009A1C1D">
              <w:rPr>
                <w:rStyle w:val="a5"/>
                <w:b w:val="0"/>
                <w:sz w:val="28"/>
                <w:szCs w:val="28"/>
              </w:rPr>
              <w:t>Тип программы</w:t>
            </w:r>
          </w:p>
          <w:p w:rsidR="00B67EA7" w:rsidRPr="009A1C1D" w:rsidRDefault="00B67EA7" w:rsidP="009D36D2">
            <w:pPr>
              <w:autoSpaceDE w:val="0"/>
              <w:autoSpaceDN w:val="0"/>
              <w:adjustRightInd w:val="0"/>
              <w:spacing w:before="100" w:beforeAutospacing="1"/>
              <w:ind w:left="360"/>
              <w:jc w:val="both"/>
              <w:rPr>
                <w:rStyle w:val="a5"/>
                <w:b w:val="0"/>
                <w:sz w:val="28"/>
                <w:szCs w:val="28"/>
              </w:rPr>
            </w:pPr>
          </w:p>
        </w:tc>
        <w:tc>
          <w:tcPr>
            <w:tcW w:w="4786" w:type="dxa"/>
          </w:tcPr>
          <w:p w:rsidR="00B67EA7" w:rsidRPr="009A1C1D" w:rsidRDefault="00B67EA7">
            <w:pPr>
              <w:pStyle w:val="a3"/>
              <w:rPr>
                <w:rStyle w:val="a5"/>
                <w:b w:val="0"/>
                <w:sz w:val="28"/>
                <w:szCs w:val="28"/>
              </w:rPr>
            </w:pPr>
            <w:r w:rsidRPr="009A1C1D">
              <w:rPr>
                <w:rStyle w:val="a5"/>
                <w:b w:val="0"/>
                <w:sz w:val="28"/>
                <w:szCs w:val="28"/>
              </w:rPr>
              <w:t>Программа общеобразовательных учреждений</w:t>
            </w:r>
          </w:p>
        </w:tc>
      </w:tr>
      <w:tr w:rsidR="00B67EA7" w:rsidTr="009D36D2">
        <w:tc>
          <w:tcPr>
            <w:tcW w:w="4785" w:type="dxa"/>
          </w:tcPr>
          <w:p w:rsidR="00B67EA7" w:rsidRPr="009A1C1D" w:rsidRDefault="00B67EA7" w:rsidP="009D36D2">
            <w:pPr>
              <w:autoSpaceDE w:val="0"/>
              <w:autoSpaceDN w:val="0"/>
              <w:adjustRightInd w:val="0"/>
              <w:spacing w:before="100" w:beforeAutospacing="1"/>
              <w:ind w:left="360"/>
              <w:jc w:val="both"/>
              <w:rPr>
                <w:rStyle w:val="a5"/>
                <w:b w:val="0"/>
                <w:sz w:val="28"/>
                <w:szCs w:val="28"/>
              </w:rPr>
            </w:pPr>
            <w:r w:rsidRPr="009A1C1D">
              <w:rPr>
                <w:rStyle w:val="a5"/>
                <w:b w:val="0"/>
                <w:sz w:val="28"/>
                <w:szCs w:val="28"/>
              </w:rPr>
              <w:t>Статус программы</w:t>
            </w:r>
          </w:p>
          <w:p w:rsidR="00B67EA7" w:rsidRPr="009A1C1D" w:rsidRDefault="00B67EA7" w:rsidP="009D36D2">
            <w:pPr>
              <w:autoSpaceDE w:val="0"/>
              <w:autoSpaceDN w:val="0"/>
              <w:adjustRightInd w:val="0"/>
              <w:spacing w:before="100" w:beforeAutospacing="1"/>
              <w:ind w:left="360"/>
              <w:jc w:val="both"/>
              <w:rPr>
                <w:rStyle w:val="a5"/>
                <w:b w:val="0"/>
                <w:sz w:val="28"/>
                <w:szCs w:val="28"/>
              </w:rPr>
            </w:pPr>
          </w:p>
        </w:tc>
        <w:tc>
          <w:tcPr>
            <w:tcW w:w="4786" w:type="dxa"/>
          </w:tcPr>
          <w:p w:rsidR="00B67EA7" w:rsidRPr="009A1C1D" w:rsidRDefault="00B67EA7">
            <w:pPr>
              <w:pStyle w:val="a3"/>
              <w:rPr>
                <w:rStyle w:val="a5"/>
                <w:b w:val="0"/>
                <w:sz w:val="28"/>
                <w:szCs w:val="28"/>
              </w:rPr>
            </w:pPr>
            <w:r w:rsidRPr="009A1C1D">
              <w:rPr>
                <w:rStyle w:val="a5"/>
                <w:b w:val="0"/>
                <w:sz w:val="28"/>
                <w:szCs w:val="28"/>
              </w:rPr>
              <w:t>Рабочая программа учебного курса</w:t>
            </w:r>
          </w:p>
        </w:tc>
      </w:tr>
      <w:tr w:rsidR="00B67EA7" w:rsidTr="009D36D2">
        <w:tc>
          <w:tcPr>
            <w:tcW w:w="4785" w:type="dxa"/>
          </w:tcPr>
          <w:p w:rsidR="00B67EA7" w:rsidRPr="009A1C1D" w:rsidRDefault="00B67EA7" w:rsidP="009D36D2">
            <w:pPr>
              <w:tabs>
                <w:tab w:val="num" w:pos="720"/>
              </w:tabs>
              <w:autoSpaceDE w:val="0"/>
              <w:autoSpaceDN w:val="0"/>
              <w:adjustRightInd w:val="0"/>
              <w:spacing w:before="100" w:beforeAutospacing="1"/>
              <w:ind w:left="360"/>
              <w:jc w:val="both"/>
              <w:rPr>
                <w:sz w:val="28"/>
                <w:szCs w:val="28"/>
              </w:rPr>
            </w:pPr>
            <w:r w:rsidRPr="009A1C1D">
              <w:rPr>
                <w:sz w:val="28"/>
                <w:szCs w:val="28"/>
              </w:rPr>
              <w:t>Название, автор и год издания предметной учебной программы (примерной, авторской), на основе которой разработана Рабочая программа;</w:t>
            </w:r>
          </w:p>
          <w:p w:rsidR="00B67EA7" w:rsidRPr="009A1C1D" w:rsidRDefault="00B67EA7">
            <w:pPr>
              <w:pStyle w:val="a3"/>
              <w:rPr>
                <w:rStyle w:val="a5"/>
                <w:b w:val="0"/>
                <w:sz w:val="28"/>
                <w:szCs w:val="28"/>
              </w:rPr>
            </w:pPr>
          </w:p>
        </w:tc>
        <w:tc>
          <w:tcPr>
            <w:tcW w:w="4786" w:type="dxa"/>
          </w:tcPr>
          <w:p w:rsidR="00B67EA7" w:rsidRPr="009A1C1D" w:rsidRDefault="00B67EA7" w:rsidP="00EF1A5E">
            <w:pPr>
              <w:pStyle w:val="a3"/>
              <w:rPr>
                <w:rStyle w:val="a5"/>
                <w:b w:val="0"/>
                <w:sz w:val="28"/>
                <w:szCs w:val="28"/>
              </w:rPr>
            </w:pPr>
            <w:r w:rsidRPr="009A1C1D">
              <w:rPr>
                <w:sz w:val="28"/>
                <w:szCs w:val="28"/>
              </w:rPr>
              <w:t>Рабочая программа по изобразительному искусству разработана на основе Примерной программы начального общего образования по изобразительному искусству 2007 года и программой для общеобразовательных учреждений</w:t>
            </w:r>
            <w:r w:rsidR="00EF1A5E">
              <w:t xml:space="preserve"> </w:t>
            </w:r>
            <w:r w:rsidR="00EF1A5E" w:rsidRPr="00EF1A5E">
              <w:rPr>
                <w:sz w:val="28"/>
                <w:szCs w:val="28"/>
              </w:rPr>
              <w:t xml:space="preserve">Л.Г. Савенкова, </w:t>
            </w:r>
            <w:r w:rsidR="00EF1A5E">
              <w:rPr>
                <w:sz w:val="28"/>
                <w:szCs w:val="28"/>
              </w:rPr>
              <w:t xml:space="preserve">Е.А.Ермолинская, Н.В. </w:t>
            </w:r>
            <w:proofErr w:type="spellStart"/>
            <w:r w:rsidR="00EF1A5E">
              <w:rPr>
                <w:sz w:val="28"/>
                <w:szCs w:val="28"/>
              </w:rPr>
              <w:t>Богданова</w:t>
            </w:r>
            <w:proofErr w:type="gramStart"/>
            <w:r w:rsidRPr="009A1C1D">
              <w:rPr>
                <w:sz w:val="28"/>
                <w:szCs w:val="28"/>
              </w:rPr>
              <w:t>,М</w:t>
            </w:r>
            <w:proofErr w:type="spellEnd"/>
            <w:proofErr w:type="gramEnd"/>
            <w:r w:rsidRPr="009A1C1D">
              <w:rPr>
                <w:sz w:val="28"/>
                <w:szCs w:val="28"/>
              </w:rPr>
              <w:t>.: Дрофа,2009</w:t>
            </w:r>
          </w:p>
        </w:tc>
      </w:tr>
      <w:tr w:rsidR="00B67EA7" w:rsidTr="009D36D2">
        <w:tc>
          <w:tcPr>
            <w:tcW w:w="4785" w:type="dxa"/>
          </w:tcPr>
          <w:p w:rsidR="00B67EA7" w:rsidRPr="009A1C1D" w:rsidRDefault="00B67EA7" w:rsidP="009D36D2">
            <w:pPr>
              <w:tabs>
                <w:tab w:val="num" w:pos="720"/>
              </w:tabs>
              <w:autoSpaceDE w:val="0"/>
              <w:autoSpaceDN w:val="0"/>
              <w:adjustRightInd w:val="0"/>
              <w:spacing w:before="100" w:beforeAutospacing="1"/>
              <w:ind w:left="360"/>
              <w:jc w:val="both"/>
              <w:rPr>
                <w:sz w:val="28"/>
                <w:szCs w:val="28"/>
              </w:rPr>
            </w:pPr>
            <w:r w:rsidRPr="009A1C1D">
              <w:rPr>
                <w:sz w:val="28"/>
                <w:szCs w:val="28"/>
              </w:rPr>
              <w:t xml:space="preserve">Категория </w:t>
            </w:r>
            <w:proofErr w:type="gramStart"/>
            <w:r w:rsidRPr="009A1C1D">
              <w:rPr>
                <w:sz w:val="28"/>
                <w:szCs w:val="28"/>
              </w:rPr>
              <w:t>обучающихся</w:t>
            </w:r>
            <w:proofErr w:type="gramEnd"/>
          </w:p>
          <w:p w:rsidR="00B67EA7" w:rsidRPr="009A1C1D" w:rsidRDefault="00B67EA7" w:rsidP="009D36D2">
            <w:pPr>
              <w:tabs>
                <w:tab w:val="num" w:pos="720"/>
              </w:tabs>
              <w:autoSpaceDE w:val="0"/>
              <w:autoSpaceDN w:val="0"/>
              <w:adjustRightInd w:val="0"/>
              <w:spacing w:before="100" w:beforeAutospacing="1"/>
              <w:ind w:left="360"/>
              <w:jc w:val="both"/>
              <w:rPr>
                <w:sz w:val="28"/>
                <w:szCs w:val="28"/>
              </w:rPr>
            </w:pPr>
          </w:p>
        </w:tc>
        <w:tc>
          <w:tcPr>
            <w:tcW w:w="4786" w:type="dxa"/>
          </w:tcPr>
          <w:p w:rsidR="00B67EA7" w:rsidRPr="009A1C1D" w:rsidRDefault="00B67EA7" w:rsidP="004C7BBD">
            <w:pPr>
              <w:pStyle w:val="a3"/>
              <w:rPr>
                <w:rStyle w:val="a5"/>
                <w:b w:val="0"/>
                <w:sz w:val="28"/>
                <w:szCs w:val="28"/>
              </w:rPr>
            </w:pPr>
            <w:r w:rsidRPr="009A1C1D">
              <w:rPr>
                <w:rStyle w:val="a5"/>
                <w:b w:val="0"/>
                <w:sz w:val="28"/>
                <w:szCs w:val="28"/>
              </w:rPr>
              <w:t xml:space="preserve">Учащиеся </w:t>
            </w:r>
            <w:r w:rsidR="004C7BBD">
              <w:rPr>
                <w:rStyle w:val="a5"/>
                <w:b w:val="0"/>
                <w:sz w:val="28"/>
                <w:szCs w:val="28"/>
              </w:rPr>
              <w:t>4</w:t>
            </w:r>
            <w:r w:rsidRPr="009A1C1D">
              <w:rPr>
                <w:rStyle w:val="a5"/>
                <w:b w:val="0"/>
                <w:sz w:val="28"/>
                <w:szCs w:val="28"/>
              </w:rPr>
              <w:t xml:space="preserve"> класса ГБОУ средней школы №229 Адмиралтейского района Санкт-Петербурга</w:t>
            </w:r>
          </w:p>
        </w:tc>
      </w:tr>
      <w:tr w:rsidR="00B67EA7" w:rsidTr="009D36D2">
        <w:tc>
          <w:tcPr>
            <w:tcW w:w="4785" w:type="dxa"/>
          </w:tcPr>
          <w:p w:rsidR="00B67EA7" w:rsidRPr="009A1C1D" w:rsidRDefault="00B67EA7" w:rsidP="009D36D2">
            <w:pPr>
              <w:tabs>
                <w:tab w:val="num" w:pos="720"/>
              </w:tabs>
              <w:autoSpaceDE w:val="0"/>
              <w:autoSpaceDN w:val="0"/>
              <w:adjustRightInd w:val="0"/>
              <w:spacing w:before="100" w:beforeAutospacing="1"/>
              <w:ind w:left="360"/>
              <w:jc w:val="both"/>
              <w:rPr>
                <w:sz w:val="28"/>
                <w:szCs w:val="28"/>
              </w:rPr>
            </w:pPr>
            <w:r w:rsidRPr="009A1C1D">
              <w:rPr>
                <w:sz w:val="28"/>
                <w:szCs w:val="28"/>
              </w:rPr>
              <w:t>Сроки освоения программы</w:t>
            </w:r>
          </w:p>
          <w:p w:rsidR="00B67EA7" w:rsidRPr="009A1C1D" w:rsidRDefault="00B67EA7" w:rsidP="009D36D2">
            <w:pPr>
              <w:autoSpaceDE w:val="0"/>
              <w:autoSpaceDN w:val="0"/>
              <w:adjustRightInd w:val="0"/>
              <w:spacing w:before="100" w:beforeAutospacing="1"/>
              <w:jc w:val="both"/>
              <w:rPr>
                <w:sz w:val="28"/>
                <w:szCs w:val="28"/>
              </w:rPr>
            </w:pPr>
          </w:p>
        </w:tc>
        <w:tc>
          <w:tcPr>
            <w:tcW w:w="4786" w:type="dxa"/>
          </w:tcPr>
          <w:p w:rsidR="00B67EA7" w:rsidRPr="009A1C1D" w:rsidRDefault="00B67EA7">
            <w:pPr>
              <w:pStyle w:val="a3"/>
              <w:rPr>
                <w:rStyle w:val="a5"/>
                <w:b w:val="0"/>
                <w:sz w:val="28"/>
                <w:szCs w:val="28"/>
              </w:rPr>
            </w:pPr>
            <w:r w:rsidRPr="009A1C1D">
              <w:rPr>
                <w:rStyle w:val="a5"/>
                <w:b w:val="0"/>
                <w:sz w:val="28"/>
                <w:szCs w:val="28"/>
              </w:rPr>
              <w:t>1 год</w:t>
            </w:r>
          </w:p>
        </w:tc>
      </w:tr>
      <w:tr w:rsidR="00B67EA7" w:rsidTr="009D36D2">
        <w:tc>
          <w:tcPr>
            <w:tcW w:w="4785" w:type="dxa"/>
          </w:tcPr>
          <w:p w:rsidR="00B67EA7" w:rsidRPr="009A1C1D" w:rsidRDefault="00B67EA7" w:rsidP="009D36D2">
            <w:pPr>
              <w:tabs>
                <w:tab w:val="num" w:pos="720"/>
              </w:tabs>
              <w:autoSpaceDE w:val="0"/>
              <w:autoSpaceDN w:val="0"/>
              <w:adjustRightInd w:val="0"/>
              <w:spacing w:before="100" w:beforeAutospacing="1"/>
              <w:ind w:left="360"/>
              <w:jc w:val="both"/>
              <w:rPr>
                <w:sz w:val="28"/>
                <w:szCs w:val="28"/>
              </w:rPr>
            </w:pPr>
            <w:r w:rsidRPr="009A1C1D">
              <w:rPr>
                <w:sz w:val="28"/>
                <w:szCs w:val="28"/>
              </w:rPr>
              <w:t>Объём учебного времени</w:t>
            </w:r>
          </w:p>
          <w:p w:rsidR="00B67EA7" w:rsidRPr="009A1C1D" w:rsidRDefault="00B67EA7" w:rsidP="009D36D2">
            <w:pPr>
              <w:autoSpaceDE w:val="0"/>
              <w:autoSpaceDN w:val="0"/>
              <w:adjustRightInd w:val="0"/>
              <w:spacing w:before="100" w:beforeAutospacing="1"/>
              <w:ind w:left="360"/>
              <w:jc w:val="both"/>
              <w:rPr>
                <w:sz w:val="28"/>
                <w:szCs w:val="28"/>
              </w:rPr>
            </w:pPr>
          </w:p>
        </w:tc>
        <w:tc>
          <w:tcPr>
            <w:tcW w:w="4786" w:type="dxa"/>
          </w:tcPr>
          <w:p w:rsidR="00B67EA7" w:rsidRPr="009A1C1D" w:rsidRDefault="00B67EA7">
            <w:pPr>
              <w:pStyle w:val="a3"/>
              <w:rPr>
                <w:rStyle w:val="a5"/>
                <w:b w:val="0"/>
                <w:sz w:val="28"/>
                <w:szCs w:val="28"/>
              </w:rPr>
            </w:pPr>
            <w:r w:rsidRPr="009A1C1D">
              <w:rPr>
                <w:rStyle w:val="a5"/>
                <w:b w:val="0"/>
                <w:sz w:val="28"/>
                <w:szCs w:val="28"/>
              </w:rPr>
              <w:t>34 часа</w:t>
            </w:r>
          </w:p>
        </w:tc>
      </w:tr>
      <w:tr w:rsidR="00B67EA7" w:rsidTr="009D36D2">
        <w:tc>
          <w:tcPr>
            <w:tcW w:w="4785" w:type="dxa"/>
          </w:tcPr>
          <w:p w:rsidR="00B67EA7" w:rsidRPr="009A1C1D" w:rsidRDefault="00B67EA7" w:rsidP="009D36D2">
            <w:pPr>
              <w:tabs>
                <w:tab w:val="num" w:pos="720"/>
              </w:tabs>
              <w:autoSpaceDE w:val="0"/>
              <w:autoSpaceDN w:val="0"/>
              <w:adjustRightInd w:val="0"/>
              <w:spacing w:before="100" w:beforeAutospacing="1"/>
              <w:ind w:left="360"/>
              <w:jc w:val="both"/>
              <w:rPr>
                <w:sz w:val="28"/>
                <w:szCs w:val="28"/>
              </w:rPr>
            </w:pPr>
            <w:r w:rsidRPr="009A1C1D">
              <w:rPr>
                <w:sz w:val="28"/>
                <w:szCs w:val="28"/>
              </w:rPr>
              <w:t>Форма обучения</w:t>
            </w:r>
          </w:p>
          <w:p w:rsidR="00B67EA7" w:rsidRPr="009A1C1D" w:rsidRDefault="00B67EA7" w:rsidP="009D36D2">
            <w:pPr>
              <w:autoSpaceDE w:val="0"/>
              <w:autoSpaceDN w:val="0"/>
              <w:adjustRightInd w:val="0"/>
              <w:spacing w:before="100" w:beforeAutospacing="1"/>
              <w:ind w:left="360"/>
              <w:jc w:val="both"/>
              <w:rPr>
                <w:sz w:val="28"/>
                <w:szCs w:val="28"/>
              </w:rPr>
            </w:pPr>
          </w:p>
        </w:tc>
        <w:tc>
          <w:tcPr>
            <w:tcW w:w="4786" w:type="dxa"/>
          </w:tcPr>
          <w:p w:rsidR="00B67EA7" w:rsidRPr="009A1C1D" w:rsidRDefault="00B67EA7">
            <w:pPr>
              <w:pStyle w:val="a3"/>
              <w:rPr>
                <w:rStyle w:val="a5"/>
                <w:b w:val="0"/>
                <w:sz w:val="28"/>
                <w:szCs w:val="28"/>
              </w:rPr>
            </w:pPr>
            <w:r w:rsidRPr="009A1C1D">
              <w:rPr>
                <w:rStyle w:val="a5"/>
                <w:b w:val="0"/>
                <w:sz w:val="28"/>
                <w:szCs w:val="28"/>
              </w:rPr>
              <w:t>очная</w:t>
            </w:r>
          </w:p>
        </w:tc>
      </w:tr>
      <w:tr w:rsidR="00B67EA7" w:rsidTr="009D36D2">
        <w:tc>
          <w:tcPr>
            <w:tcW w:w="4785" w:type="dxa"/>
          </w:tcPr>
          <w:p w:rsidR="00B67EA7" w:rsidRPr="009A1C1D" w:rsidRDefault="00B67EA7" w:rsidP="009D36D2">
            <w:pPr>
              <w:tabs>
                <w:tab w:val="num" w:pos="720"/>
              </w:tabs>
              <w:autoSpaceDE w:val="0"/>
              <w:autoSpaceDN w:val="0"/>
              <w:adjustRightInd w:val="0"/>
              <w:spacing w:before="100" w:beforeAutospacing="1"/>
              <w:ind w:left="360"/>
              <w:jc w:val="both"/>
              <w:rPr>
                <w:rStyle w:val="a5"/>
                <w:b w:val="0"/>
                <w:bCs w:val="0"/>
                <w:sz w:val="28"/>
                <w:szCs w:val="28"/>
              </w:rPr>
            </w:pPr>
            <w:r w:rsidRPr="009A1C1D">
              <w:rPr>
                <w:sz w:val="28"/>
                <w:szCs w:val="28"/>
              </w:rPr>
              <w:t xml:space="preserve">Режим занятий </w:t>
            </w:r>
          </w:p>
          <w:p w:rsidR="00B67EA7" w:rsidRPr="009A1C1D" w:rsidRDefault="00B67EA7" w:rsidP="009D36D2">
            <w:pPr>
              <w:autoSpaceDE w:val="0"/>
              <w:autoSpaceDN w:val="0"/>
              <w:adjustRightInd w:val="0"/>
              <w:spacing w:before="100" w:beforeAutospacing="1"/>
              <w:jc w:val="both"/>
              <w:rPr>
                <w:sz w:val="28"/>
                <w:szCs w:val="28"/>
              </w:rPr>
            </w:pPr>
          </w:p>
        </w:tc>
        <w:tc>
          <w:tcPr>
            <w:tcW w:w="4786" w:type="dxa"/>
          </w:tcPr>
          <w:p w:rsidR="00B67EA7" w:rsidRPr="009A1C1D" w:rsidRDefault="00B67EA7">
            <w:pPr>
              <w:pStyle w:val="a3"/>
              <w:rPr>
                <w:rStyle w:val="a5"/>
                <w:b w:val="0"/>
                <w:sz w:val="28"/>
                <w:szCs w:val="28"/>
              </w:rPr>
            </w:pPr>
            <w:r w:rsidRPr="009A1C1D">
              <w:rPr>
                <w:rStyle w:val="a5"/>
                <w:b w:val="0"/>
                <w:sz w:val="28"/>
                <w:szCs w:val="28"/>
              </w:rPr>
              <w:t>1 час в неделю</w:t>
            </w:r>
          </w:p>
        </w:tc>
      </w:tr>
    </w:tbl>
    <w:p w:rsidR="00B67EA7" w:rsidRDefault="00B67EA7" w:rsidP="00274B36">
      <w:pPr>
        <w:pStyle w:val="a3"/>
        <w:rPr>
          <w:rStyle w:val="a5"/>
          <w:u w:val="single"/>
        </w:rPr>
      </w:pPr>
    </w:p>
    <w:p w:rsidR="00B67EA7" w:rsidRDefault="00B67EA7" w:rsidP="00274B36">
      <w:pPr>
        <w:pStyle w:val="a3"/>
        <w:rPr>
          <w:rStyle w:val="a5"/>
          <w:sz w:val="32"/>
          <w:szCs w:val="32"/>
          <w:u w:val="single"/>
        </w:rPr>
      </w:pPr>
    </w:p>
    <w:p w:rsidR="00B67EA7" w:rsidRDefault="00B67EA7" w:rsidP="00274B36">
      <w:pPr>
        <w:pStyle w:val="a3"/>
        <w:rPr>
          <w:rStyle w:val="a5"/>
          <w:sz w:val="32"/>
          <w:szCs w:val="32"/>
          <w:u w:val="single"/>
        </w:rPr>
      </w:pPr>
    </w:p>
    <w:p w:rsidR="00B67EA7" w:rsidRDefault="00B67EA7" w:rsidP="00274B36">
      <w:pPr>
        <w:pStyle w:val="a3"/>
        <w:rPr>
          <w:rStyle w:val="a5"/>
          <w:sz w:val="32"/>
          <w:szCs w:val="32"/>
          <w:u w:val="single"/>
        </w:rPr>
      </w:pPr>
      <w:r>
        <w:rPr>
          <w:rStyle w:val="a5"/>
          <w:sz w:val="32"/>
          <w:szCs w:val="32"/>
          <w:u w:val="single"/>
        </w:rPr>
        <w:t xml:space="preserve"> </w:t>
      </w:r>
    </w:p>
    <w:p w:rsidR="00B67EA7" w:rsidRDefault="00B67EA7" w:rsidP="00274B36">
      <w:pPr>
        <w:pStyle w:val="a3"/>
        <w:rPr>
          <w:rStyle w:val="a5"/>
          <w:sz w:val="32"/>
          <w:szCs w:val="32"/>
          <w:u w:val="single"/>
        </w:rPr>
      </w:pPr>
    </w:p>
    <w:p w:rsidR="00B67EA7" w:rsidRDefault="00B67EA7" w:rsidP="00274B36">
      <w:pPr>
        <w:pStyle w:val="a3"/>
        <w:rPr>
          <w:rStyle w:val="a5"/>
          <w:sz w:val="32"/>
          <w:szCs w:val="32"/>
          <w:u w:val="single"/>
        </w:rPr>
      </w:pPr>
    </w:p>
    <w:p w:rsidR="00B67EA7" w:rsidRPr="004C7BBD" w:rsidRDefault="00E671A7" w:rsidP="004C7BBD">
      <w:pPr>
        <w:pStyle w:val="a3"/>
        <w:numPr>
          <w:ilvl w:val="0"/>
          <w:numId w:val="2"/>
        </w:numPr>
        <w:jc w:val="center"/>
        <w:rPr>
          <w:rStyle w:val="a5"/>
          <w:sz w:val="32"/>
          <w:szCs w:val="32"/>
        </w:rPr>
      </w:pPr>
      <w:r>
        <w:rPr>
          <w:rStyle w:val="a5"/>
          <w:b w:val="0"/>
          <w:sz w:val="32"/>
          <w:szCs w:val="32"/>
        </w:rPr>
        <w:lastRenderedPageBreak/>
        <w:t xml:space="preserve"> </w:t>
      </w:r>
      <w:r w:rsidR="00B67EA7" w:rsidRPr="009A1C1D">
        <w:rPr>
          <w:rStyle w:val="a5"/>
          <w:b w:val="0"/>
          <w:sz w:val="32"/>
          <w:szCs w:val="32"/>
        </w:rPr>
        <w:t>Пояснительная записка</w:t>
      </w:r>
    </w:p>
    <w:p w:rsidR="00B67EA7" w:rsidRPr="004C7BBD" w:rsidRDefault="00E671A7" w:rsidP="004C7BBD">
      <w:pPr>
        <w:pStyle w:val="a3"/>
        <w:jc w:val="both"/>
        <w:rPr>
          <w:b/>
          <w:bCs/>
          <w:sz w:val="28"/>
          <w:szCs w:val="28"/>
        </w:rPr>
      </w:pPr>
      <w:r>
        <w:rPr>
          <w:rStyle w:val="a5"/>
          <w:b w:val="0"/>
          <w:sz w:val="28"/>
          <w:szCs w:val="28"/>
        </w:rPr>
        <w:t xml:space="preserve">    </w:t>
      </w:r>
      <w:r w:rsidR="004C7BBD" w:rsidRPr="004C7BBD">
        <w:rPr>
          <w:rStyle w:val="a5"/>
          <w:b w:val="0"/>
          <w:sz w:val="28"/>
          <w:szCs w:val="28"/>
        </w:rPr>
        <w:t>Рабочая программа по изобразительному искусству создана на основе авторской программы «Изобразительное искусство» Л.Г. Савенкова, Е.А.Ермолинская, Н.В. Богданова. Программа соответствует Федеральным государственным образовательным стандартам начального общего образования по образовательной области «Искусство</w:t>
      </w:r>
      <w:r w:rsidR="004C7BBD">
        <w:rPr>
          <w:rStyle w:val="a5"/>
          <w:b w:val="0"/>
          <w:sz w:val="28"/>
          <w:szCs w:val="28"/>
        </w:rPr>
        <w:t>»</w:t>
      </w:r>
    </w:p>
    <w:p w:rsidR="00B67EA7" w:rsidRPr="009D7C42" w:rsidRDefault="00B67EA7" w:rsidP="003C2FFC">
      <w:pPr>
        <w:ind w:firstLine="708"/>
        <w:jc w:val="both"/>
        <w:rPr>
          <w:sz w:val="28"/>
          <w:szCs w:val="28"/>
        </w:rPr>
      </w:pPr>
      <w:r w:rsidRPr="009D7C42">
        <w:rPr>
          <w:sz w:val="28"/>
          <w:szCs w:val="28"/>
        </w:rPr>
        <w:t>Программа рассчитана на 34 часа.</w:t>
      </w:r>
    </w:p>
    <w:p w:rsidR="00B67EA7" w:rsidRDefault="00B67EA7" w:rsidP="00274B36">
      <w:pPr>
        <w:pStyle w:val="a3"/>
        <w:rPr>
          <w:b/>
          <w:sz w:val="28"/>
          <w:szCs w:val="28"/>
        </w:rPr>
      </w:pPr>
    </w:p>
    <w:p w:rsidR="00B67EA7" w:rsidRDefault="00B67EA7" w:rsidP="00274B36">
      <w:pPr>
        <w:pStyle w:val="a3"/>
        <w:rPr>
          <w:b/>
          <w:sz w:val="28"/>
          <w:szCs w:val="28"/>
        </w:rPr>
      </w:pPr>
    </w:p>
    <w:p w:rsidR="00B67EA7" w:rsidRDefault="00B67EA7" w:rsidP="00274B36">
      <w:pPr>
        <w:pStyle w:val="a3"/>
        <w:rPr>
          <w:b/>
        </w:rPr>
      </w:pPr>
    </w:p>
    <w:p w:rsidR="00655E74" w:rsidRDefault="00655E74" w:rsidP="00274B36">
      <w:pPr>
        <w:pStyle w:val="a3"/>
        <w:rPr>
          <w:b/>
        </w:rPr>
      </w:pPr>
    </w:p>
    <w:p w:rsidR="00655E74" w:rsidRDefault="00655E74" w:rsidP="00274B36">
      <w:pPr>
        <w:pStyle w:val="a3"/>
        <w:rPr>
          <w:b/>
        </w:rPr>
      </w:pPr>
    </w:p>
    <w:p w:rsidR="00655E74" w:rsidRDefault="00655E74" w:rsidP="00274B36">
      <w:pPr>
        <w:pStyle w:val="a3"/>
        <w:rPr>
          <w:b/>
        </w:rPr>
      </w:pPr>
    </w:p>
    <w:p w:rsidR="00B67EA7" w:rsidRDefault="00B67EA7" w:rsidP="00274B36">
      <w:pPr>
        <w:pStyle w:val="a3"/>
        <w:rPr>
          <w:b/>
        </w:rPr>
      </w:pPr>
    </w:p>
    <w:p w:rsidR="007342B3" w:rsidRPr="00655E74" w:rsidRDefault="00B67EA7" w:rsidP="007342B3">
      <w:pPr>
        <w:pStyle w:val="a3"/>
        <w:numPr>
          <w:ilvl w:val="0"/>
          <w:numId w:val="2"/>
        </w:numPr>
        <w:jc w:val="center"/>
        <w:rPr>
          <w:rStyle w:val="a5"/>
          <w:sz w:val="32"/>
          <w:szCs w:val="32"/>
        </w:rPr>
      </w:pPr>
      <w:r w:rsidRPr="009A1C1D">
        <w:rPr>
          <w:rStyle w:val="a5"/>
          <w:b w:val="0"/>
          <w:sz w:val="32"/>
          <w:szCs w:val="32"/>
        </w:rPr>
        <w:t>Содержание   учебного курса</w:t>
      </w:r>
    </w:p>
    <w:p w:rsidR="00E671A7" w:rsidRPr="007342B3" w:rsidRDefault="00E671A7" w:rsidP="007342B3">
      <w:pPr>
        <w:pStyle w:val="a3"/>
        <w:spacing w:line="360" w:lineRule="auto"/>
        <w:ind w:firstLine="851"/>
        <w:jc w:val="both"/>
        <w:rPr>
          <w:rStyle w:val="a5"/>
          <w:b w:val="0"/>
          <w:sz w:val="28"/>
          <w:szCs w:val="28"/>
        </w:rPr>
      </w:pPr>
      <w:r>
        <w:rPr>
          <w:sz w:val="28"/>
          <w:szCs w:val="28"/>
        </w:rPr>
        <w:t xml:space="preserve">         </w:t>
      </w:r>
      <w:r w:rsidRPr="00392E8A">
        <w:rPr>
          <w:sz w:val="28"/>
          <w:szCs w:val="28"/>
        </w:rPr>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r w:rsidR="007342B3" w:rsidRPr="007342B3">
        <w:rPr>
          <w:bCs/>
          <w:sz w:val="28"/>
          <w:szCs w:val="28"/>
        </w:rPr>
        <w:t xml:space="preserve"> </w:t>
      </w:r>
      <w:r w:rsidR="007342B3">
        <w:rPr>
          <w:bCs/>
          <w:sz w:val="28"/>
          <w:szCs w:val="28"/>
        </w:rPr>
        <w:t>Специфика подобного деления на блоки состоит в том, что первый блок раскрывает содержание учебного материала, второй дает инструментарий для его практической реализации, третий намечает духовно-нравственную эмоционально-ценностную направленность тематики заданий, четвертый содержит виды и условия деятельности, в которых ребенок может получить художественно-творческий опыт.</w:t>
      </w:r>
    </w:p>
    <w:p w:rsidR="00B67EA7" w:rsidRDefault="00B67EA7" w:rsidP="00274B36">
      <w:pPr>
        <w:rPr>
          <w:b/>
        </w:rPr>
        <w:sectPr w:rsidR="00B67EA7" w:rsidSect="00D36DCA">
          <w:pgSz w:w="11906" w:h="16838"/>
          <w:pgMar w:top="1134" w:right="850" w:bottom="1134" w:left="1701" w:header="708" w:footer="708" w:gutter="0"/>
          <w:cols w:space="708"/>
          <w:docGrid w:linePitch="360"/>
        </w:sectPr>
      </w:pPr>
    </w:p>
    <w:p w:rsidR="00655E74" w:rsidRDefault="00655E74" w:rsidP="002F17DB">
      <w:pPr>
        <w:keepNext/>
        <w:autoSpaceDE w:val="0"/>
        <w:autoSpaceDN w:val="0"/>
        <w:adjustRightInd w:val="0"/>
        <w:spacing w:line="244" w:lineRule="auto"/>
        <w:jc w:val="center"/>
        <w:rPr>
          <w:b/>
          <w:bCs/>
          <w:cap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544"/>
        <w:gridCol w:w="709"/>
        <w:gridCol w:w="9432"/>
      </w:tblGrid>
      <w:tr w:rsidR="00655E74" w:rsidRPr="002253F8" w:rsidTr="002D7AB2">
        <w:tc>
          <w:tcPr>
            <w:tcW w:w="992" w:type="dxa"/>
          </w:tcPr>
          <w:p w:rsidR="00655E74" w:rsidRPr="002253F8" w:rsidRDefault="00655E74" w:rsidP="002D7AB2">
            <w:pPr>
              <w:jc w:val="center"/>
              <w:rPr>
                <w:b/>
                <w:sz w:val="28"/>
                <w:szCs w:val="28"/>
              </w:rPr>
            </w:pPr>
            <w:r w:rsidRPr="002253F8">
              <w:rPr>
                <w:b/>
                <w:sz w:val="28"/>
                <w:szCs w:val="28"/>
              </w:rPr>
              <w:t>№</w:t>
            </w:r>
          </w:p>
        </w:tc>
        <w:tc>
          <w:tcPr>
            <w:tcW w:w="3544" w:type="dxa"/>
          </w:tcPr>
          <w:p w:rsidR="00655E74" w:rsidRPr="002253F8" w:rsidRDefault="00655E74" w:rsidP="002D7AB2">
            <w:pPr>
              <w:jc w:val="center"/>
              <w:rPr>
                <w:b/>
                <w:sz w:val="28"/>
                <w:szCs w:val="28"/>
              </w:rPr>
            </w:pPr>
            <w:r w:rsidRPr="002253F8">
              <w:rPr>
                <w:b/>
                <w:sz w:val="28"/>
                <w:szCs w:val="28"/>
              </w:rPr>
              <w:t>Название раздела</w:t>
            </w:r>
          </w:p>
        </w:tc>
        <w:tc>
          <w:tcPr>
            <w:tcW w:w="709" w:type="dxa"/>
          </w:tcPr>
          <w:p w:rsidR="00655E74" w:rsidRPr="002253F8" w:rsidRDefault="00655E74" w:rsidP="002D7AB2">
            <w:pPr>
              <w:jc w:val="center"/>
              <w:rPr>
                <w:b/>
                <w:sz w:val="28"/>
                <w:szCs w:val="28"/>
              </w:rPr>
            </w:pPr>
            <w:r w:rsidRPr="002253F8">
              <w:rPr>
                <w:b/>
                <w:sz w:val="28"/>
                <w:szCs w:val="28"/>
              </w:rPr>
              <w:t>Кол-во часов</w:t>
            </w:r>
          </w:p>
        </w:tc>
        <w:tc>
          <w:tcPr>
            <w:tcW w:w="9432" w:type="dxa"/>
          </w:tcPr>
          <w:p w:rsidR="00655E74" w:rsidRPr="002253F8" w:rsidRDefault="00655E74" w:rsidP="002D7AB2">
            <w:pPr>
              <w:jc w:val="center"/>
              <w:rPr>
                <w:b/>
                <w:sz w:val="28"/>
                <w:szCs w:val="28"/>
              </w:rPr>
            </w:pPr>
            <w:r w:rsidRPr="002253F8">
              <w:rPr>
                <w:b/>
                <w:sz w:val="28"/>
                <w:szCs w:val="28"/>
              </w:rPr>
              <w:t>Изучаемые понятия</w:t>
            </w:r>
          </w:p>
        </w:tc>
      </w:tr>
      <w:tr w:rsidR="00655E74" w:rsidRPr="002253F8" w:rsidTr="002D7AB2">
        <w:tc>
          <w:tcPr>
            <w:tcW w:w="992" w:type="dxa"/>
          </w:tcPr>
          <w:p w:rsidR="00655E74" w:rsidRPr="002253F8" w:rsidRDefault="00655E74" w:rsidP="002D7AB2">
            <w:pPr>
              <w:jc w:val="center"/>
              <w:rPr>
                <w:sz w:val="28"/>
                <w:szCs w:val="28"/>
              </w:rPr>
            </w:pPr>
            <w:r w:rsidRPr="002253F8">
              <w:rPr>
                <w:sz w:val="28"/>
                <w:szCs w:val="28"/>
              </w:rPr>
              <w:t>1.</w:t>
            </w:r>
          </w:p>
        </w:tc>
        <w:tc>
          <w:tcPr>
            <w:tcW w:w="3544" w:type="dxa"/>
          </w:tcPr>
          <w:p w:rsidR="00655E74" w:rsidRPr="002253F8" w:rsidRDefault="00655E74" w:rsidP="002D7AB2">
            <w:pPr>
              <w:rPr>
                <w:sz w:val="28"/>
                <w:szCs w:val="28"/>
              </w:rPr>
            </w:pPr>
            <w:r w:rsidRPr="002253F8">
              <w:rPr>
                <w:sz w:val="28"/>
                <w:szCs w:val="28"/>
              </w:rPr>
              <w:t>Истоки родного искусства.</w:t>
            </w:r>
          </w:p>
        </w:tc>
        <w:tc>
          <w:tcPr>
            <w:tcW w:w="709" w:type="dxa"/>
          </w:tcPr>
          <w:p w:rsidR="00655E74" w:rsidRPr="002253F8" w:rsidRDefault="00655E74" w:rsidP="002D7AB2">
            <w:pPr>
              <w:jc w:val="center"/>
              <w:rPr>
                <w:sz w:val="28"/>
                <w:szCs w:val="28"/>
              </w:rPr>
            </w:pPr>
            <w:r w:rsidRPr="002253F8">
              <w:rPr>
                <w:sz w:val="28"/>
                <w:szCs w:val="28"/>
              </w:rPr>
              <w:t>8</w:t>
            </w:r>
          </w:p>
        </w:tc>
        <w:tc>
          <w:tcPr>
            <w:tcW w:w="9432" w:type="dxa"/>
          </w:tcPr>
          <w:p w:rsidR="00655E74" w:rsidRPr="002253F8" w:rsidRDefault="00655E74" w:rsidP="002D7AB2">
            <w:pPr>
              <w:rPr>
                <w:sz w:val="28"/>
                <w:szCs w:val="28"/>
              </w:rPr>
            </w:pPr>
            <w:r w:rsidRPr="002253F8">
              <w:rPr>
                <w:sz w:val="28"/>
                <w:szCs w:val="28"/>
              </w:rPr>
              <w:t xml:space="preserve">Виды </w:t>
            </w:r>
            <w:proofErr w:type="gramStart"/>
            <w:r w:rsidRPr="002253F8">
              <w:rPr>
                <w:sz w:val="28"/>
                <w:szCs w:val="28"/>
              </w:rPr>
              <w:t>ИЗО</w:t>
            </w:r>
            <w:proofErr w:type="gramEnd"/>
            <w:r w:rsidRPr="002253F8">
              <w:rPr>
                <w:sz w:val="28"/>
                <w:szCs w:val="28"/>
              </w:rPr>
              <w:t>, жанры ИЗО, пейзаж, портрет, костюм, русский дом – изба, конструкция, сельские деревянные постройки, деревянное зодчество, деревянная храмовая архитектура, моделирование, кукла, труд, образ, праздники, виды, назначение, этнографический музей.</w:t>
            </w:r>
          </w:p>
        </w:tc>
      </w:tr>
      <w:tr w:rsidR="00655E74" w:rsidRPr="002253F8" w:rsidTr="002D7AB2">
        <w:tc>
          <w:tcPr>
            <w:tcW w:w="992" w:type="dxa"/>
          </w:tcPr>
          <w:p w:rsidR="00655E74" w:rsidRPr="002253F8" w:rsidRDefault="00655E74" w:rsidP="002D7AB2">
            <w:pPr>
              <w:jc w:val="center"/>
              <w:rPr>
                <w:sz w:val="28"/>
                <w:szCs w:val="28"/>
              </w:rPr>
            </w:pPr>
            <w:r w:rsidRPr="002253F8">
              <w:rPr>
                <w:sz w:val="28"/>
                <w:szCs w:val="28"/>
              </w:rPr>
              <w:t>2.</w:t>
            </w:r>
          </w:p>
        </w:tc>
        <w:tc>
          <w:tcPr>
            <w:tcW w:w="3544" w:type="dxa"/>
          </w:tcPr>
          <w:p w:rsidR="00655E74" w:rsidRPr="002253F8" w:rsidRDefault="00655E74" w:rsidP="002D7AB2">
            <w:pPr>
              <w:rPr>
                <w:sz w:val="28"/>
                <w:szCs w:val="28"/>
              </w:rPr>
            </w:pPr>
            <w:r w:rsidRPr="002253F8">
              <w:rPr>
                <w:sz w:val="28"/>
                <w:szCs w:val="28"/>
              </w:rPr>
              <w:t>Древние города нашей земли.</w:t>
            </w:r>
          </w:p>
        </w:tc>
        <w:tc>
          <w:tcPr>
            <w:tcW w:w="709" w:type="dxa"/>
          </w:tcPr>
          <w:p w:rsidR="00655E74" w:rsidRPr="002253F8" w:rsidRDefault="00655E74" w:rsidP="002D7AB2">
            <w:pPr>
              <w:jc w:val="center"/>
              <w:rPr>
                <w:sz w:val="28"/>
                <w:szCs w:val="28"/>
              </w:rPr>
            </w:pPr>
            <w:r w:rsidRPr="002253F8">
              <w:rPr>
                <w:sz w:val="28"/>
                <w:szCs w:val="28"/>
              </w:rPr>
              <w:t>8</w:t>
            </w:r>
          </w:p>
        </w:tc>
        <w:tc>
          <w:tcPr>
            <w:tcW w:w="9432" w:type="dxa"/>
          </w:tcPr>
          <w:p w:rsidR="00655E74" w:rsidRPr="002253F8" w:rsidRDefault="00655E74" w:rsidP="002D7AB2">
            <w:pPr>
              <w:rPr>
                <w:sz w:val="28"/>
                <w:szCs w:val="28"/>
              </w:rPr>
            </w:pPr>
            <w:proofErr w:type="gramStart"/>
            <w:r w:rsidRPr="002253F8">
              <w:rPr>
                <w:sz w:val="28"/>
                <w:szCs w:val="28"/>
              </w:rPr>
              <w:t>Строительство, город, «вертикаль», «горизонталь», конструкция, пропорции зданий, собор, архитектура, храм, символика, украшение, моделирование, постройки древнего города, кремль, торг, посад, орнамент, дружина – воины, былина, архитектура исторических центров, храмы – памятники, теремная архитектура, интерьер, экстерьер, изразцы, палаты, пир.</w:t>
            </w:r>
            <w:proofErr w:type="gramEnd"/>
          </w:p>
        </w:tc>
      </w:tr>
      <w:tr w:rsidR="00655E74" w:rsidRPr="002253F8" w:rsidTr="002D7AB2">
        <w:tc>
          <w:tcPr>
            <w:tcW w:w="992" w:type="dxa"/>
          </w:tcPr>
          <w:p w:rsidR="00655E74" w:rsidRPr="002253F8" w:rsidRDefault="00655E74" w:rsidP="002D7AB2">
            <w:pPr>
              <w:jc w:val="center"/>
              <w:rPr>
                <w:sz w:val="28"/>
                <w:szCs w:val="28"/>
              </w:rPr>
            </w:pPr>
            <w:r w:rsidRPr="002253F8">
              <w:rPr>
                <w:sz w:val="28"/>
                <w:szCs w:val="28"/>
              </w:rPr>
              <w:t>3.</w:t>
            </w:r>
          </w:p>
        </w:tc>
        <w:tc>
          <w:tcPr>
            <w:tcW w:w="3544" w:type="dxa"/>
          </w:tcPr>
          <w:p w:rsidR="00655E74" w:rsidRPr="002253F8" w:rsidRDefault="00655E74" w:rsidP="002D7AB2">
            <w:pPr>
              <w:rPr>
                <w:sz w:val="28"/>
                <w:szCs w:val="28"/>
              </w:rPr>
            </w:pPr>
            <w:r w:rsidRPr="002253F8">
              <w:rPr>
                <w:sz w:val="28"/>
                <w:szCs w:val="28"/>
              </w:rPr>
              <w:t>Каждый народ – художник.</w:t>
            </w:r>
          </w:p>
        </w:tc>
        <w:tc>
          <w:tcPr>
            <w:tcW w:w="709" w:type="dxa"/>
          </w:tcPr>
          <w:p w:rsidR="00655E74" w:rsidRPr="002253F8" w:rsidRDefault="00655E74" w:rsidP="002D7AB2">
            <w:pPr>
              <w:jc w:val="center"/>
              <w:rPr>
                <w:sz w:val="28"/>
                <w:szCs w:val="28"/>
              </w:rPr>
            </w:pPr>
            <w:r w:rsidRPr="002253F8">
              <w:rPr>
                <w:sz w:val="28"/>
                <w:szCs w:val="28"/>
              </w:rPr>
              <w:t>9</w:t>
            </w:r>
          </w:p>
        </w:tc>
        <w:tc>
          <w:tcPr>
            <w:tcW w:w="9432" w:type="dxa"/>
          </w:tcPr>
          <w:p w:rsidR="00655E74" w:rsidRPr="002253F8" w:rsidRDefault="00655E74" w:rsidP="002D7AB2">
            <w:pPr>
              <w:rPr>
                <w:sz w:val="28"/>
                <w:szCs w:val="28"/>
              </w:rPr>
            </w:pPr>
            <w:proofErr w:type="gramStart"/>
            <w:r w:rsidRPr="002253F8">
              <w:rPr>
                <w:sz w:val="28"/>
                <w:szCs w:val="28"/>
              </w:rPr>
              <w:t xml:space="preserve">Культура, пейзаж, экзотика, храм-пагода, кимоно, сакура, икебана, японское искусство, Юрта, кочевники, мечеть, минарет, мавзолеи, восточный базар, греческая культура, вазопись, гармония, симметрия, асимметрия, дизайн, олимпийские игры, мифы, готика, витраж, ратуша, скульптура, единство форм костюма и постройки, украшения, памятник.  </w:t>
            </w:r>
            <w:proofErr w:type="gramEnd"/>
          </w:p>
        </w:tc>
      </w:tr>
      <w:tr w:rsidR="00655E74" w:rsidRPr="002253F8" w:rsidTr="002D7AB2">
        <w:tc>
          <w:tcPr>
            <w:tcW w:w="992" w:type="dxa"/>
          </w:tcPr>
          <w:p w:rsidR="00655E74" w:rsidRPr="002253F8" w:rsidRDefault="00655E74" w:rsidP="002D7AB2">
            <w:pPr>
              <w:jc w:val="center"/>
              <w:rPr>
                <w:sz w:val="28"/>
                <w:szCs w:val="28"/>
              </w:rPr>
            </w:pPr>
            <w:r w:rsidRPr="002253F8">
              <w:rPr>
                <w:sz w:val="28"/>
                <w:szCs w:val="28"/>
              </w:rPr>
              <w:t>4.</w:t>
            </w:r>
          </w:p>
        </w:tc>
        <w:tc>
          <w:tcPr>
            <w:tcW w:w="3544" w:type="dxa"/>
          </w:tcPr>
          <w:p w:rsidR="00655E74" w:rsidRPr="002253F8" w:rsidRDefault="00655E74" w:rsidP="002D7AB2">
            <w:pPr>
              <w:rPr>
                <w:sz w:val="28"/>
                <w:szCs w:val="28"/>
              </w:rPr>
            </w:pPr>
            <w:r w:rsidRPr="002253F8">
              <w:rPr>
                <w:sz w:val="28"/>
                <w:szCs w:val="28"/>
              </w:rPr>
              <w:t>Искусство объединяет народы.</w:t>
            </w:r>
          </w:p>
        </w:tc>
        <w:tc>
          <w:tcPr>
            <w:tcW w:w="709" w:type="dxa"/>
          </w:tcPr>
          <w:p w:rsidR="00655E74" w:rsidRPr="002253F8" w:rsidRDefault="00655E74" w:rsidP="002D7AB2">
            <w:pPr>
              <w:jc w:val="center"/>
              <w:rPr>
                <w:sz w:val="28"/>
                <w:szCs w:val="28"/>
              </w:rPr>
            </w:pPr>
            <w:r w:rsidRPr="002253F8">
              <w:rPr>
                <w:sz w:val="28"/>
                <w:szCs w:val="28"/>
              </w:rPr>
              <w:t>9</w:t>
            </w:r>
          </w:p>
        </w:tc>
        <w:tc>
          <w:tcPr>
            <w:tcW w:w="9432" w:type="dxa"/>
          </w:tcPr>
          <w:p w:rsidR="00655E74" w:rsidRPr="002253F8" w:rsidRDefault="00655E74" w:rsidP="002D7AB2">
            <w:pPr>
              <w:rPr>
                <w:sz w:val="28"/>
                <w:szCs w:val="28"/>
              </w:rPr>
            </w:pPr>
            <w:r w:rsidRPr="002253F8">
              <w:rPr>
                <w:sz w:val="28"/>
                <w:szCs w:val="28"/>
              </w:rPr>
              <w:t xml:space="preserve">Жанры и виды </w:t>
            </w:r>
            <w:proofErr w:type="gramStart"/>
            <w:r w:rsidRPr="002253F8">
              <w:rPr>
                <w:sz w:val="28"/>
                <w:szCs w:val="28"/>
              </w:rPr>
              <w:t>ИЗО</w:t>
            </w:r>
            <w:proofErr w:type="gramEnd"/>
            <w:r w:rsidRPr="002253F8">
              <w:rPr>
                <w:sz w:val="28"/>
                <w:szCs w:val="28"/>
              </w:rPr>
              <w:t>, материнство, мудрость старости, автопортрет, драматизм, героизм, памятники, эпохи, иллюстрации, язык искусства, среда жизни, предметный мир, зрелищные виды искусства, роль художников в жизни общества.</w:t>
            </w:r>
          </w:p>
        </w:tc>
      </w:tr>
      <w:tr w:rsidR="00655E74" w:rsidRPr="002253F8" w:rsidTr="002D7AB2">
        <w:tc>
          <w:tcPr>
            <w:tcW w:w="992" w:type="dxa"/>
          </w:tcPr>
          <w:p w:rsidR="00655E74" w:rsidRPr="002253F8" w:rsidRDefault="00655E74" w:rsidP="002D7AB2">
            <w:pPr>
              <w:jc w:val="center"/>
              <w:rPr>
                <w:sz w:val="28"/>
                <w:szCs w:val="28"/>
              </w:rPr>
            </w:pPr>
            <w:r w:rsidRPr="002253F8">
              <w:rPr>
                <w:sz w:val="28"/>
                <w:szCs w:val="28"/>
              </w:rPr>
              <w:t>Итого</w:t>
            </w:r>
          </w:p>
        </w:tc>
        <w:tc>
          <w:tcPr>
            <w:tcW w:w="3544" w:type="dxa"/>
          </w:tcPr>
          <w:p w:rsidR="00655E74" w:rsidRPr="002253F8" w:rsidRDefault="00655E74" w:rsidP="002D7AB2">
            <w:pPr>
              <w:rPr>
                <w:b/>
                <w:sz w:val="28"/>
                <w:szCs w:val="28"/>
              </w:rPr>
            </w:pPr>
          </w:p>
        </w:tc>
        <w:tc>
          <w:tcPr>
            <w:tcW w:w="709" w:type="dxa"/>
          </w:tcPr>
          <w:p w:rsidR="00655E74" w:rsidRPr="002253F8" w:rsidRDefault="00655E74" w:rsidP="002D7AB2">
            <w:pPr>
              <w:jc w:val="center"/>
              <w:rPr>
                <w:sz w:val="28"/>
                <w:szCs w:val="28"/>
              </w:rPr>
            </w:pPr>
            <w:r w:rsidRPr="002253F8">
              <w:rPr>
                <w:sz w:val="28"/>
                <w:szCs w:val="28"/>
              </w:rPr>
              <w:t>34</w:t>
            </w:r>
          </w:p>
        </w:tc>
        <w:tc>
          <w:tcPr>
            <w:tcW w:w="9432" w:type="dxa"/>
          </w:tcPr>
          <w:p w:rsidR="00655E74" w:rsidRPr="002253F8" w:rsidRDefault="00655E74" w:rsidP="002D7AB2">
            <w:pPr>
              <w:jc w:val="center"/>
              <w:rPr>
                <w:sz w:val="28"/>
                <w:szCs w:val="28"/>
              </w:rPr>
            </w:pPr>
          </w:p>
        </w:tc>
      </w:tr>
    </w:tbl>
    <w:p w:rsidR="00655E74" w:rsidRDefault="00655E74" w:rsidP="00655E74">
      <w:pPr>
        <w:keepNext/>
        <w:autoSpaceDE w:val="0"/>
        <w:autoSpaceDN w:val="0"/>
        <w:adjustRightInd w:val="0"/>
        <w:spacing w:line="244" w:lineRule="auto"/>
        <w:rPr>
          <w:b/>
          <w:bCs/>
          <w:caps/>
        </w:rPr>
      </w:pPr>
    </w:p>
    <w:p w:rsidR="00655E74" w:rsidRDefault="00655E74" w:rsidP="00655E74">
      <w:pPr>
        <w:keepNext/>
        <w:autoSpaceDE w:val="0"/>
        <w:autoSpaceDN w:val="0"/>
        <w:adjustRightInd w:val="0"/>
        <w:spacing w:line="244" w:lineRule="auto"/>
        <w:rPr>
          <w:b/>
          <w:bCs/>
          <w:caps/>
        </w:rPr>
      </w:pPr>
    </w:p>
    <w:p w:rsidR="00655E74" w:rsidRDefault="00655E74" w:rsidP="00655E74">
      <w:pPr>
        <w:keepNext/>
        <w:autoSpaceDE w:val="0"/>
        <w:autoSpaceDN w:val="0"/>
        <w:adjustRightInd w:val="0"/>
        <w:spacing w:line="244" w:lineRule="auto"/>
        <w:ind w:right="1103"/>
        <w:rPr>
          <w:b/>
          <w:bCs/>
          <w:caps/>
        </w:rPr>
      </w:pPr>
    </w:p>
    <w:p w:rsidR="00655E74" w:rsidRDefault="00655E74" w:rsidP="00655E74">
      <w:pPr>
        <w:keepNext/>
        <w:autoSpaceDE w:val="0"/>
        <w:autoSpaceDN w:val="0"/>
        <w:adjustRightInd w:val="0"/>
        <w:spacing w:line="244" w:lineRule="auto"/>
        <w:rPr>
          <w:b/>
          <w:bCs/>
          <w:caps/>
        </w:rPr>
      </w:pPr>
    </w:p>
    <w:p w:rsidR="00655E74" w:rsidRDefault="00655E74" w:rsidP="002F17DB">
      <w:pPr>
        <w:keepNext/>
        <w:autoSpaceDE w:val="0"/>
        <w:autoSpaceDN w:val="0"/>
        <w:adjustRightInd w:val="0"/>
        <w:spacing w:line="244" w:lineRule="auto"/>
        <w:jc w:val="center"/>
        <w:rPr>
          <w:b/>
          <w:bCs/>
          <w:caps/>
        </w:rPr>
      </w:pPr>
    </w:p>
    <w:p w:rsidR="00B67EA7" w:rsidRPr="00655E74" w:rsidRDefault="00B67EA7" w:rsidP="002F17DB">
      <w:pPr>
        <w:keepNext/>
        <w:autoSpaceDE w:val="0"/>
        <w:autoSpaceDN w:val="0"/>
        <w:adjustRightInd w:val="0"/>
        <w:spacing w:line="244" w:lineRule="auto"/>
        <w:jc w:val="center"/>
        <w:rPr>
          <w:b/>
          <w:bCs/>
          <w:caps/>
          <w:sz w:val="28"/>
          <w:szCs w:val="28"/>
        </w:rPr>
      </w:pPr>
      <w:r w:rsidRPr="00655E74">
        <w:rPr>
          <w:b/>
          <w:bCs/>
          <w:caps/>
          <w:sz w:val="28"/>
          <w:szCs w:val="28"/>
        </w:rPr>
        <w:t>Развернутый тематический план</w:t>
      </w:r>
    </w:p>
    <w:p w:rsidR="00B67EA7" w:rsidRPr="00655E74" w:rsidRDefault="00B67EA7" w:rsidP="00FA7B2E">
      <w:pPr>
        <w:autoSpaceDE w:val="0"/>
        <w:autoSpaceDN w:val="0"/>
        <w:adjustRightInd w:val="0"/>
        <w:spacing w:before="60" w:after="120" w:line="244" w:lineRule="auto"/>
        <w:jc w:val="center"/>
        <w:rPr>
          <w:b/>
          <w:bCs/>
          <w:sz w:val="28"/>
          <w:szCs w:val="28"/>
        </w:rPr>
      </w:pPr>
      <w:r w:rsidRPr="00655E74">
        <w:rPr>
          <w:b/>
          <w:bCs/>
          <w:sz w:val="28"/>
          <w:szCs w:val="28"/>
        </w:rPr>
        <w:t>4 класс</w:t>
      </w:r>
    </w:p>
    <w:p w:rsidR="00655E74" w:rsidRDefault="00655E74" w:rsidP="00FA7B2E">
      <w:pPr>
        <w:autoSpaceDE w:val="0"/>
        <w:autoSpaceDN w:val="0"/>
        <w:adjustRightInd w:val="0"/>
        <w:spacing w:before="60" w:after="120" w:line="244" w:lineRule="auto"/>
        <w:jc w:val="center"/>
        <w:rPr>
          <w:b/>
          <w:bCs/>
          <w:sz w:val="28"/>
          <w:szCs w:val="28"/>
        </w:rPr>
      </w:pPr>
    </w:p>
    <w:tbl>
      <w:tblPr>
        <w:tblW w:w="14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6237"/>
        <w:gridCol w:w="1276"/>
        <w:gridCol w:w="4853"/>
      </w:tblGrid>
      <w:tr w:rsidR="00655E74" w:rsidTr="00EF1A5E">
        <w:tc>
          <w:tcPr>
            <w:tcW w:w="992" w:type="dxa"/>
          </w:tcPr>
          <w:p w:rsidR="00655E74" w:rsidRPr="00EF5CBA" w:rsidRDefault="00655E74" w:rsidP="002D7AB2">
            <w:pPr>
              <w:rPr>
                <w:b/>
                <w:sz w:val="28"/>
                <w:szCs w:val="28"/>
              </w:rPr>
            </w:pPr>
            <w:r w:rsidRPr="00EF5CBA">
              <w:rPr>
                <w:b/>
                <w:sz w:val="28"/>
                <w:szCs w:val="28"/>
              </w:rPr>
              <w:t>№ урока</w:t>
            </w:r>
          </w:p>
        </w:tc>
        <w:tc>
          <w:tcPr>
            <w:tcW w:w="1418" w:type="dxa"/>
          </w:tcPr>
          <w:p w:rsidR="00655E74" w:rsidRPr="00EF5CBA" w:rsidRDefault="00655E74" w:rsidP="002D7AB2">
            <w:pPr>
              <w:jc w:val="center"/>
              <w:rPr>
                <w:b/>
                <w:sz w:val="28"/>
                <w:szCs w:val="28"/>
              </w:rPr>
            </w:pPr>
            <w:r>
              <w:rPr>
                <w:b/>
                <w:sz w:val="28"/>
                <w:szCs w:val="28"/>
              </w:rPr>
              <w:t>Дата</w:t>
            </w:r>
          </w:p>
        </w:tc>
        <w:tc>
          <w:tcPr>
            <w:tcW w:w="6237" w:type="dxa"/>
          </w:tcPr>
          <w:p w:rsidR="00655E74" w:rsidRPr="00EF5CBA" w:rsidRDefault="00655E74" w:rsidP="002D7AB2">
            <w:pPr>
              <w:jc w:val="center"/>
              <w:rPr>
                <w:b/>
                <w:sz w:val="28"/>
                <w:szCs w:val="28"/>
              </w:rPr>
            </w:pPr>
            <w:r w:rsidRPr="00EF5CBA">
              <w:rPr>
                <w:b/>
                <w:sz w:val="28"/>
                <w:szCs w:val="28"/>
              </w:rPr>
              <w:t xml:space="preserve">                                                                                             Темы разделов, уроков</w:t>
            </w:r>
          </w:p>
        </w:tc>
        <w:tc>
          <w:tcPr>
            <w:tcW w:w="1276" w:type="dxa"/>
          </w:tcPr>
          <w:p w:rsidR="00655E74" w:rsidRPr="00EF5CBA" w:rsidRDefault="00655E74" w:rsidP="00EF1A5E">
            <w:pPr>
              <w:jc w:val="center"/>
              <w:rPr>
                <w:b/>
                <w:sz w:val="28"/>
                <w:szCs w:val="28"/>
              </w:rPr>
            </w:pPr>
            <w:r w:rsidRPr="00EF5CBA">
              <w:rPr>
                <w:b/>
                <w:sz w:val="28"/>
                <w:szCs w:val="28"/>
              </w:rPr>
              <w:t>Кол-во</w:t>
            </w:r>
          </w:p>
          <w:p w:rsidR="00655E74" w:rsidRPr="00EF5CBA" w:rsidRDefault="00655E74" w:rsidP="00EF1A5E">
            <w:pPr>
              <w:jc w:val="center"/>
              <w:rPr>
                <w:b/>
                <w:sz w:val="28"/>
                <w:szCs w:val="28"/>
              </w:rPr>
            </w:pPr>
            <w:r w:rsidRPr="00EF5CBA">
              <w:rPr>
                <w:b/>
                <w:sz w:val="28"/>
                <w:szCs w:val="28"/>
              </w:rPr>
              <w:t>часов</w:t>
            </w:r>
          </w:p>
        </w:tc>
        <w:tc>
          <w:tcPr>
            <w:tcW w:w="4853" w:type="dxa"/>
          </w:tcPr>
          <w:p w:rsidR="00655E74" w:rsidRPr="00EF5CBA" w:rsidRDefault="00655E74" w:rsidP="002D7AB2">
            <w:pPr>
              <w:ind w:left="-945"/>
              <w:jc w:val="center"/>
              <w:rPr>
                <w:b/>
                <w:sz w:val="28"/>
                <w:szCs w:val="28"/>
              </w:rPr>
            </w:pPr>
            <w:r w:rsidRPr="00EF5CBA">
              <w:rPr>
                <w:b/>
                <w:sz w:val="28"/>
                <w:szCs w:val="28"/>
              </w:rPr>
              <w:t xml:space="preserve">                                                                                      </w:t>
            </w:r>
            <w:r w:rsidR="00EF1A5E">
              <w:rPr>
                <w:b/>
                <w:sz w:val="28"/>
                <w:szCs w:val="28"/>
              </w:rPr>
              <w:t xml:space="preserve">                               </w:t>
            </w:r>
          </w:p>
          <w:p w:rsidR="00655E74" w:rsidRPr="00EF5CBA" w:rsidRDefault="00655E74" w:rsidP="002D7AB2">
            <w:pPr>
              <w:ind w:left="-945"/>
              <w:jc w:val="center"/>
              <w:rPr>
                <w:b/>
                <w:sz w:val="28"/>
                <w:szCs w:val="28"/>
              </w:rPr>
            </w:pPr>
          </w:p>
          <w:p w:rsidR="00655E74" w:rsidRPr="00EF5CBA" w:rsidRDefault="00655E74" w:rsidP="002D7AB2">
            <w:pPr>
              <w:ind w:left="-945"/>
              <w:jc w:val="center"/>
              <w:rPr>
                <w:b/>
                <w:sz w:val="28"/>
                <w:szCs w:val="28"/>
              </w:rPr>
            </w:pPr>
          </w:p>
        </w:tc>
      </w:tr>
      <w:tr w:rsidR="00655E74" w:rsidTr="00EF1A5E">
        <w:tc>
          <w:tcPr>
            <w:tcW w:w="992" w:type="dxa"/>
          </w:tcPr>
          <w:p w:rsidR="00655E74" w:rsidRPr="00EF5CBA" w:rsidRDefault="00655E74" w:rsidP="002D7AB2">
            <w:pPr>
              <w:rPr>
                <w:sz w:val="28"/>
                <w:szCs w:val="28"/>
              </w:rPr>
            </w:pPr>
          </w:p>
        </w:tc>
        <w:tc>
          <w:tcPr>
            <w:tcW w:w="1418" w:type="dxa"/>
          </w:tcPr>
          <w:p w:rsidR="00655E74" w:rsidRPr="00EF5CBA" w:rsidRDefault="00655E74" w:rsidP="002D7AB2">
            <w:pPr>
              <w:rPr>
                <w:i/>
                <w:sz w:val="28"/>
                <w:szCs w:val="28"/>
                <w:u w:val="single"/>
              </w:rPr>
            </w:pPr>
          </w:p>
        </w:tc>
        <w:tc>
          <w:tcPr>
            <w:tcW w:w="6237" w:type="dxa"/>
          </w:tcPr>
          <w:p w:rsidR="00655E74" w:rsidRPr="00EF5CBA" w:rsidRDefault="00655E74" w:rsidP="002D7AB2">
            <w:pPr>
              <w:rPr>
                <w:b/>
                <w:sz w:val="28"/>
                <w:szCs w:val="28"/>
              </w:rPr>
            </w:pPr>
            <w:r w:rsidRPr="00EF5CBA">
              <w:rPr>
                <w:b/>
                <w:sz w:val="28"/>
                <w:szCs w:val="28"/>
              </w:rPr>
              <w:t>Истоки родного искусства</w:t>
            </w:r>
          </w:p>
          <w:p w:rsidR="00655E74" w:rsidRPr="00EF5CBA" w:rsidRDefault="00655E74" w:rsidP="002D7AB2">
            <w:pPr>
              <w:rPr>
                <w:b/>
                <w:sz w:val="28"/>
                <w:szCs w:val="28"/>
              </w:rPr>
            </w:pPr>
          </w:p>
        </w:tc>
        <w:tc>
          <w:tcPr>
            <w:tcW w:w="1276" w:type="dxa"/>
          </w:tcPr>
          <w:p w:rsidR="00655E74" w:rsidRPr="00EF5CBA" w:rsidRDefault="00655E74" w:rsidP="00EF1A5E">
            <w:pPr>
              <w:jc w:val="center"/>
              <w:rPr>
                <w:sz w:val="28"/>
                <w:szCs w:val="28"/>
              </w:rPr>
            </w:pP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w:t>
            </w:r>
          </w:p>
        </w:tc>
        <w:tc>
          <w:tcPr>
            <w:tcW w:w="1418" w:type="dxa"/>
          </w:tcPr>
          <w:p w:rsidR="00655E74" w:rsidRPr="00EF5CBA" w:rsidRDefault="00B34424" w:rsidP="00EF1A5E">
            <w:pPr>
              <w:jc w:val="center"/>
              <w:rPr>
                <w:sz w:val="28"/>
                <w:szCs w:val="28"/>
              </w:rPr>
            </w:pPr>
            <w:r>
              <w:rPr>
                <w:sz w:val="28"/>
                <w:szCs w:val="28"/>
              </w:rPr>
              <w:t>09.09</w:t>
            </w:r>
          </w:p>
        </w:tc>
        <w:tc>
          <w:tcPr>
            <w:tcW w:w="6237" w:type="dxa"/>
          </w:tcPr>
          <w:p w:rsidR="00655E74" w:rsidRPr="00EF5CBA" w:rsidRDefault="00655E74" w:rsidP="002D7AB2">
            <w:pPr>
              <w:rPr>
                <w:sz w:val="28"/>
                <w:szCs w:val="28"/>
              </w:rPr>
            </w:pPr>
            <w:r w:rsidRPr="00EF5CBA">
              <w:rPr>
                <w:sz w:val="28"/>
                <w:szCs w:val="28"/>
              </w:rPr>
              <w:t>Пейзаж родной природы.</w:t>
            </w:r>
          </w:p>
        </w:tc>
        <w:tc>
          <w:tcPr>
            <w:tcW w:w="1276" w:type="dxa"/>
          </w:tcPr>
          <w:p w:rsidR="00655E74" w:rsidRPr="00EF5CBA" w:rsidRDefault="00655E74" w:rsidP="00EF1A5E">
            <w:pPr>
              <w:jc w:val="center"/>
              <w:rPr>
                <w:sz w:val="28"/>
                <w:szCs w:val="28"/>
              </w:rPr>
            </w:pPr>
            <w:r w:rsidRPr="00EF5CBA">
              <w:rPr>
                <w:sz w:val="28"/>
                <w:szCs w:val="28"/>
              </w:rPr>
              <w:t>1ч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w:t>
            </w:r>
          </w:p>
        </w:tc>
        <w:tc>
          <w:tcPr>
            <w:tcW w:w="1418" w:type="dxa"/>
          </w:tcPr>
          <w:p w:rsidR="00655E74" w:rsidRPr="00EF5CBA" w:rsidRDefault="00B34424" w:rsidP="00EF1A5E">
            <w:pPr>
              <w:jc w:val="center"/>
              <w:rPr>
                <w:sz w:val="28"/>
                <w:szCs w:val="28"/>
              </w:rPr>
            </w:pPr>
            <w:r>
              <w:rPr>
                <w:sz w:val="28"/>
                <w:szCs w:val="28"/>
              </w:rPr>
              <w:t>16.09</w:t>
            </w:r>
          </w:p>
        </w:tc>
        <w:tc>
          <w:tcPr>
            <w:tcW w:w="6237" w:type="dxa"/>
          </w:tcPr>
          <w:p w:rsidR="00655E74" w:rsidRPr="00EF5CBA" w:rsidRDefault="00655E74" w:rsidP="002D7AB2">
            <w:pPr>
              <w:rPr>
                <w:sz w:val="28"/>
                <w:szCs w:val="28"/>
              </w:rPr>
            </w:pPr>
            <w:r w:rsidRPr="00EF5CBA">
              <w:rPr>
                <w:sz w:val="28"/>
                <w:szCs w:val="28"/>
              </w:rPr>
              <w:t>Гармония жилья с природой.</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3.</w:t>
            </w:r>
          </w:p>
        </w:tc>
        <w:tc>
          <w:tcPr>
            <w:tcW w:w="1418" w:type="dxa"/>
          </w:tcPr>
          <w:p w:rsidR="00655E74" w:rsidRPr="00EF5CBA" w:rsidRDefault="00B34424" w:rsidP="00EF1A5E">
            <w:pPr>
              <w:jc w:val="center"/>
              <w:rPr>
                <w:sz w:val="28"/>
                <w:szCs w:val="28"/>
              </w:rPr>
            </w:pPr>
            <w:r>
              <w:rPr>
                <w:sz w:val="28"/>
                <w:szCs w:val="28"/>
              </w:rPr>
              <w:t>23.09</w:t>
            </w:r>
          </w:p>
        </w:tc>
        <w:tc>
          <w:tcPr>
            <w:tcW w:w="6237" w:type="dxa"/>
          </w:tcPr>
          <w:p w:rsidR="00655E74" w:rsidRPr="00EF5CBA" w:rsidRDefault="00655E74" w:rsidP="002D7AB2">
            <w:pPr>
              <w:rPr>
                <w:sz w:val="28"/>
                <w:szCs w:val="28"/>
              </w:rPr>
            </w:pPr>
            <w:r w:rsidRPr="00EF5CBA">
              <w:rPr>
                <w:sz w:val="28"/>
                <w:szCs w:val="28"/>
              </w:rPr>
              <w:t>Образ традиционного русского дома.</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4.</w:t>
            </w:r>
          </w:p>
        </w:tc>
        <w:tc>
          <w:tcPr>
            <w:tcW w:w="1418" w:type="dxa"/>
          </w:tcPr>
          <w:p w:rsidR="00655E74" w:rsidRPr="00EF5CBA" w:rsidRDefault="00B34424" w:rsidP="00EF1A5E">
            <w:pPr>
              <w:jc w:val="center"/>
              <w:rPr>
                <w:sz w:val="28"/>
                <w:szCs w:val="28"/>
              </w:rPr>
            </w:pPr>
            <w:r>
              <w:rPr>
                <w:sz w:val="28"/>
                <w:szCs w:val="28"/>
              </w:rPr>
              <w:t>30.09</w:t>
            </w:r>
          </w:p>
        </w:tc>
        <w:tc>
          <w:tcPr>
            <w:tcW w:w="6237" w:type="dxa"/>
          </w:tcPr>
          <w:p w:rsidR="00655E74" w:rsidRPr="00EF5CBA" w:rsidRDefault="00655E74" w:rsidP="002D7AB2">
            <w:pPr>
              <w:rPr>
                <w:sz w:val="28"/>
                <w:szCs w:val="28"/>
              </w:rPr>
            </w:pPr>
            <w:r w:rsidRPr="00EF5CBA">
              <w:rPr>
                <w:sz w:val="28"/>
                <w:szCs w:val="28"/>
              </w:rPr>
              <w:t>Украшения деревянных построек и их значения.</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039"/>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5.</w:t>
            </w:r>
          </w:p>
        </w:tc>
        <w:tc>
          <w:tcPr>
            <w:tcW w:w="1418" w:type="dxa"/>
          </w:tcPr>
          <w:p w:rsidR="00655E74" w:rsidRPr="00EF5CBA" w:rsidRDefault="00B34424" w:rsidP="00EF1A5E">
            <w:pPr>
              <w:jc w:val="center"/>
              <w:rPr>
                <w:sz w:val="28"/>
                <w:szCs w:val="28"/>
              </w:rPr>
            </w:pPr>
            <w:r>
              <w:rPr>
                <w:sz w:val="28"/>
                <w:szCs w:val="28"/>
              </w:rPr>
              <w:t>07.10</w:t>
            </w:r>
          </w:p>
        </w:tc>
        <w:tc>
          <w:tcPr>
            <w:tcW w:w="6237" w:type="dxa"/>
          </w:tcPr>
          <w:p w:rsidR="00655E74" w:rsidRPr="00EF5CBA" w:rsidRDefault="00655E74" w:rsidP="002D7AB2">
            <w:pPr>
              <w:rPr>
                <w:sz w:val="28"/>
                <w:szCs w:val="28"/>
              </w:rPr>
            </w:pPr>
            <w:r w:rsidRPr="00EF5CBA">
              <w:rPr>
                <w:sz w:val="28"/>
                <w:szCs w:val="28"/>
              </w:rPr>
              <w:t>Образ красоты человека.</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6.</w:t>
            </w:r>
          </w:p>
        </w:tc>
        <w:tc>
          <w:tcPr>
            <w:tcW w:w="1418" w:type="dxa"/>
          </w:tcPr>
          <w:p w:rsidR="00655E74" w:rsidRPr="00EF5CBA" w:rsidRDefault="00B34424" w:rsidP="00EF1A5E">
            <w:pPr>
              <w:jc w:val="center"/>
              <w:rPr>
                <w:sz w:val="28"/>
                <w:szCs w:val="28"/>
              </w:rPr>
            </w:pPr>
            <w:r>
              <w:rPr>
                <w:sz w:val="28"/>
                <w:szCs w:val="28"/>
              </w:rPr>
              <w:t>14.10</w:t>
            </w:r>
          </w:p>
        </w:tc>
        <w:tc>
          <w:tcPr>
            <w:tcW w:w="6237" w:type="dxa"/>
          </w:tcPr>
          <w:p w:rsidR="00655E74" w:rsidRPr="00EF5CBA" w:rsidRDefault="00655E74" w:rsidP="002D7AB2">
            <w:pPr>
              <w:rPr>
                <w:sz w:val="28"/>
                <w:szCs w:val="28"/>
              </w:rPr>
            </w:pPr>
            <w:r w:rsidRPr="00EF5CBA">
              <w:rPr>
                <w:sz w:val="28"/>
                <w:szCs w:val="28"/>
              </w:rPr>
              <w:t>Образ красоты человека.</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7.</w:t>
            </w:r>
          </w:p>
        </w:tc>
        <w:tc>
          <w:tcPr>
            <w:tcW w:w="1418" w:type="dxa"/>
          </w:tcPr>
          <w:p w:rsidR="00655E74" w:rsidRPr="00EF5CBA" w:rsidRDefault="00B34424" w:rsidP="00EF1A5E">
            <w:pPr>
              <w:jc w:val="center"/>
              <w:rPr>
                <w:sz w:val="28"/>
                <w:szCs w:val="28"/>
              </w:rPr>
            </w:pPr>
            <w:r>
              <w:rPr>
                <w:sz w:val="28"/>
                <w:szCs w:val="28"/>
              </w:rPr>
              <w:t>21.10</w:t>
            </w:r>
          </w:p>
        </w:tc>
        <w:tc>
          <w:tcPr>
            <w:tcW w:w="6237" w:type="dxa"/>
          </w:tcPr>
          <w:p w:rsidR="00655E74" w:rsidRPr="00EF5CBA" w:rsidRDefault="00655E74" w:rsidP="002D7AB2">
            <w:pPr>
              <w:rPr>
                <w:sz w:val="28"/>
                <w:szCs w:val="28"/>
              </w:rPr>
            </w:pPr>
            <w:r w:rsidRPr="00EF5CBA">
              <w:rPr>
                <w:sz w:val="28"/>
                <w:szCs w:val="28"/>
              </w:rPr>
              <w:t>Народные праздники.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8.</w:t>
            </w:r>
          </w:p>
        </w:tc>
        <w:tc>
          <w:tcPr>
            <w:tcW w:w="1418" w:type="dxa"/>
          </w:tcPr>
          <w:p w:rsidR="00655E74" w:rsidRPr="00EF5CBA" w:rsidRDefault="00B34424" w:rsidP="00EF1A5E">
            <w:pPr>
              <w:jc w:val="center"/>
              <w:rPr>
                <w:sz w:val="28"/>
                <w:szCs w:val="28"/>
              </w:rPr>
            </w:pPr>
            <w:r>
              <w:rPr>
                <w:sz w:val="28"/>
                <w:szCs w:val="28"/>
              </w:rPr>
              <w:t>28.10</w:t>
            </w:r>
          </w:p>
        </w:tc>
        <w:tc>
          <w:tcPr>
            <w:tcW w:w="6237" w:type="dxa"/>
          </w:tcPr>
          <w:p w:rsidR="00655E74" w:rsidRPr="00EF5CBA" w:rsidRDefault="00655E74" w:rsidP="002D7AB2">
            <w:pPr>
              <w:rPr>
                <w:sz w:val="28"/>
                <w:szCs w:val="28"/>
              </w:rPr>
            </w:pPr>
            <w:r w:rsidRPr="00EF5CBA">
              <w:rPr>
                <w:sz w:val="28"/>
                <w:szCs w:val="28"/>
              </w:rPr>
              <w:t>Народные праздники.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p>
        </w:tc>
        <w:tc>
          <w:tcPr>
            <w:tcW w:w="1418" w:type="dxa"/>
          </w:tcPr>
          <w:p w:rsidR="00655E74" w:rsidRPr="00EF5CBA" w:rsidRDefault="00655E74" w:rsidP="00EF1A5E">
            <w:pPr>
              <w:jc w:val="center"/>
              <w:rPr>
                <w:i/>
                <w:sz w:val="28"/>
                <w:szCs w:val="28"/>
                <w:u w:val="single"/>
              </w:rPr>
            </w:pPr>
          </w:p>
        </w:tc>
        <w:tc>
          <w:tcPr>
            <w:tcW w:w="6237" w:type="dxa"/>
          </w:tcPr>
          <w:p w:rsidR="00655E74" w:rsidRPr="00EF5CBA" w:rsidRDefault="00655E74" w:rsidP="002D7AB2">
            <w:pPr>
              <w:rPr>
                <w:b/>
                <w:sz w:val="28"/>
                <w:szCs w:val="28"/>
              </w:rPr>
            </w:pPr>
            <w:r w:rsidRPr="00EF5CBA">
              <w:rPr>
                <w:b/>
                <w:sz w:val="28"/>
                <w:szCs w:val="28"/>
              </w:rPr>
              <w:t>Древние города нашей Земли.</w:t>
            </w:r>
          </w:p>
        </w:tc>
        <w:tc>
          <w:tcPr>
            <w:tcW w:w="1276" w:type="dxa"/>
          </w:tcPr>
          <w:p w:rsidR="00655E74" w:rsidRPr="00EF5CBA" w:rsidRDefault="00655E74" w:rsidP="00EF1A5E">
            <w:pPr>
              <w:jc w:val="center"/>
              <w:rPr>
                <w:sz w:val="28"/>
                <w:szCs w:val="28"/>
              </w:rPr>
            </w:pP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9.</w:t>
            </w:r>
          </w:p>
        </w:tc>
        <w:tc>
          <w:tcPr>
            <w:tcW w:w="1418" w:type="dxa"/>
          </w:tcPr>
          <w:p w:rsidR="00655E74" w:rsidRPr="00EF5CBA" w:rsidRDefault="00B34424" w:rsidP="00EF1A5E">
            <w:pPr>
              <w:jc w:val="center"/>
              <w:rPr>
                <w:sz w:val="28"/>
                <w:szCs w:val="28"/>
              </w:rPr>
            </w:pPr>
            <w:r>
              <w:rPr>
                <w:sz w:val="28"/>
                <w:szCs w:val="28"/>
              </w:rPr>
              <w:t>11.11</w:t>
            </w:r>
          </w:p>
        </w:tc>
        <w:tc>
          <w:tcPr>
            <w:tcW w:w="6237" w:type="dxa"/>
          </w:tcPr>
          <w:p w:rsidR="00655E74" w:rsidRPr="00EF5CBA" w:rsidRDefault="00655E74" w:rsidP="002D7AB2">
            <w:pPr>
              <w:rPr>
                <w:sz w:val="28"/>
                <w:szCs w:val="28"/>
              </w:rPr>
            </w:pPr>
            <w:r w:rsidRPr="00EF5CBA">
              <w:rPr>
                <w:sz w:val="28"/>
                <w:szCs w:val="28"/>
              </w:rPr>
              <w:t>Древние Соборы.</w:t>
            </w:r>
          </w:p>
        </w:tc>
        <w:tc>
          <w:tcPr>
            <w:tcW w:w="1276" w:type="dxa"/>
          </w:tcPr>
          <w:p w:rsidR="00655E74" w:rsidRPr="00EF5CBA" w:rsidRDefault="00655E74" w:rsidP="00EF1A5E">
            <w:pPr>
              <w:jc w:val="center"/>
              <w:rPr>
                <w:sz w:val="28"/>
                <w:szCs w:val="28"/>
              </w:rPr>
            </w:pPr>
            <w:r w:rsidRPr="00EF5CBA">
              <w:rPr>
                <w:sz w:val="28"/>
                <w:szCs w:val="28"/>
              </w:rPr>
              <w:t>1ч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10.</w:t>
            </w:r>
          </w:p>
        </w:tc>
        <w:tc>
          <w:tcPr>
            <w:tcW w:w="1418" w:type="dxa"/>
          </w:tcPr>
          <w:p w:rsidR="00655E74" w:rsidRPr="00EF5CBA" w:rsidRDefault="00B34424" w:rsidP="00EF1A5E">
            <w:pPr>
              <w:jc w:val="center"/>
              <w:rPr>
                <w:sz w:val="28"/>
                <w:szCs w:val="28"/>
              </w:rPr>
            </w:pPr>
            <w:r>
              <w:rPr>
                <w:sz w:val="28"/>
                <w:szCs w:val="28"/>
              </w:rPr>
              <w:t>18.11</w:t>
            </w:r>
          </w:p>
        </w:tc>
        <w:tc>
          <w:tcPr>
            <w:tcW w:w="6237" w:type="dxa"/>
          </w:tcPr>
          <w:p w:rsidR="00655E74" w:rsidRPr="00EF5CBA" w:rsidRDefault="00655E74" w:rsidP="002D7AB2">
            <w:pPr>
              <w:rPr>
                <w:sz w:val="28"/>
                <w:szCs w:val="28"/>
              </w:rPr>
            </w:pPr>
            <w:r w:rsidRPr="00EF5CBA">
              <w:rPr>
                <w:sz w:val="28"/>
                <w:szCs w:val="28"/>
              </w:rPr>
              <w:t>Древний город.</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11.</w:t>
            </w:r>
          </w:p>
        </w:tc>
        <w:tc>
          <w:tcPr>
            <w:tcW w:w="1418" w:type="dxa"/>
          </w:tcPr>
          <w:p w:rsidR="00655E74" w:rsidRPr="00EF5CBA" w:rsidRDefault="00B34424" w:rsidP="00EF1A5E">
            <w:pPr>
              <w:jc w:val="center"/>
              <w:rPr>
                <w:sz w:val="28"/>
                <w:szCs w:val="28"/>
              </w:rPr>
            </w:pPr>
            <w:r>
              <w:rPr>
                <w:sz w:val="28"/>
                <w:szCs w:val="28"/>
              </w:rPr>
              <w:t>25.11</w:t>
            </w:r>
          </w:p>
        </w:tc>
        <w:tc>
          <w:tcPr>
            <w:tcW w:w="6237" w:type="dxa"/>
          </w:tcPr>
          <w:p w:rsidR="00655E74" w:rsidRPr="00EF5CBA" w:rsidRDefault="00655E74" w:rsidP="002D7AB2">
            <w:pPr>
              <w:rPr>
                <w:sz w:val="28"/>
                <w:szCs w:val="28"/>
              </w:rPr>
            </w:pPr>
            <w:r w:rsidRPr="00EF5CBA">
              <w:rPr>
                <w:sz w:val="28"/>
                <w:szCs w:val="28"/>
              </w:rPr>
              <w:t>Города русской земли.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12.</w:t>
            </w:r>
          </w:p>
        </w:tc>
        <w:tc>
          <w:tcPr>
            <w:tcW w:w="1418" w:type="dxa"/>
          </w:tcPr>
          <w:p w:rsidR="00655E74" w:rsidRPr="00EF5CBA" w:rsidRDefault="00B34424" w:rsidP="00EF1A5E">
            <w:pPr>
              <w:jc w:val="center"/>
              <w:rPr>
                <w:sz w:val="28"/>
                <w:szCs w:val="28"/>
              </w:rPr>
            </w:pPr>
            <w:r>
              <w:rPr>
                <w:sz w:val="28"/>
                <w:szCs w:val="28"/>
              </w:rPr>
              <w:t>02.12</w:t>
            </w:r>
          </w:p>
        </w:tc>
        <w:tc>
          <w:tcPr>
            <w:tcW w:w="6237" w:type="dxa"/>
          </w:tcPr>
          <w:p w:rsidR="00655E74" w:rsidRPr="00EF5CBA" w:rsidRDefault="00655E74" w:rsidP="002D7AB2">
            <w:pPr>
              <w:rPr>
                <w:sz w:val="28"/>
                <w:szCs w:val="28"/>
              </w:rPr>
            </w:pPr>
            <w:r w:rsidRPr="00EF5CBA">
              <w:rPr>
                <w:sz w:val="28"/>
                <w:szCs w:val="28"/>
              </w:rPr>
              <w:t>Образ богатыря.</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13.</w:t>
            </w:r>
          </w:p>
        </w:tc>
        <w:tc>
          <w:tcPr>
            <w:tcW w:w="1418" w:type="dxa"/>
          </w:tcPr>
          <w:p w:rsidR="00655E74" w:rsidRPr="00EF5CBA" w:rsidRDefault="00B34424" w:rsidP="00EF1A5E">
            <w:pPr>
              <w:jc w:val="center"/>
              <w:rPr>
                <w:sz w:val="28"/>
                <w:szCs w:val="28"/>
              </w:rPr>
            </w:pPr>
            <w:r>
              <w:rPr>
                <w:sz w:val="28"/>
                <w:szCs w:val="28"/>
              </w:rPr>
              <w:t>09.12</w:t>
            </w:r>
          </w:p>
        </w:tc>
        <w:tc>
          <w:tcPr>
            <w:tcW w:w="6237" w:type="dxa"/>
          </w:tcPr>
          <w:p w:rsidR="00655E74" w:rsidRPr="00EF5CBA" w:rsidRDefault="00655E74" w:rsidP="002D7AB2">
            <w:pPr>
              <w:rPr>
                <w:sz w:val="28"/>
                <w:szCs w:val="28"/>
              </w:rPr>
            </w:pPr>
            <w:r w:rsidRPr="00EF5CBA">
              <w:rPr>
                <w:sz w:val="28"/>
                <w:szCs w:val="28"/>
              </w:rPr>
              <w:t>Узорочье теремов.</w:t>
            </w:r>
          </w:p>
        </w:tc>
        <w:tc>
          <w:tcPr>
            <w:tcW w:w="1276" w:type="dxa"/>
          </w:tcPr>
          <w:p w:rsidR="00655E74" w:rsidRPr="00EF5CBA" w:rsidRDefault="00655E74" w:rsidP="00EF1A5E">
            <w:pPr>
              <w:jc w:val="center"/>
              <w:rPr>
                <w:sz w:val="28"/>
                <w:szCs w:val="28"/>
              </w:rPr>
            </w:pPr>
            <w:r w:rsidRPr="00EF5CBA">
              <w:rPr>
                <w:sz w:val="28"/>
                <w:szCs w:val="28"/>
              </w:rPr>
              <w:t>1ч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14.</w:t>
            </w:r>
          </w:p>
        </w:tc>
        <w:tc>
          <w:tcPr>
            <w:tcW w:w="1418" w:type="dxa"/>
          </w:tcPr>
          <w:p w:rsidR="00655E74" w:rsidRPr="00EF5CBA" w:rsidRDefault="00B34424" w:rsidP="00EF1A5E">
            <w:pPr>
              <w:jc w:val="center"/>
              <w:rPr>
                <w:sz w:val="28"/>
                <w:szCs w:val="28"/>
              </w:rPr>
            </w:pPr>
            <w:r>
              <w:rPr>
                <w:sz w:val="28"/>
                <w:szCs w:val="28"/>
              </w:rPr>
              <w:t>16.12</w:t>
            </w:r>
          </w:p>
        </w:tc>
        <w:tc>
          <w:tcPr>
            <w:tcW w:w="6237" w:type="dxa"/>
          </w:tcPr>
          <w:p w:rsidR="00655E74" w:rsidRPr="00EF5CBA" w:rsidRDefault="00655E74" w:rsidP="002D7AB2">
            <w:pPr>
              <w:rPr>
                <w:sz w:val="28"/>
                <w:szCs w:val="28"/>
              </w:rPr>
            </w:pPr>
            <w:r w:rsidRPr="00EF5CBA">
              <w:rPr>
                <w:sz w:val="28"/>
                <w:szCs w:val="28"/>
              </w:rPr>
              <w:t>Храмы-памятники.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15.</w:t>
            </w:r>
          </w:p>
        </w:tc>
        <w:tc>
          <w:tcPr>
            <w:tcW w:w="1418" w:type="dxa"/>
          </w:tcPr>
          <w:p w:rsidR="00655E74" w:rsidRPr="00EF5CBA" w:rsidRDefault="00B34424" w:rsidP="00EF1A5E">
            <w:pPr>
              <w:jc w:val="center"/>
              <w:rPr>
                <w:sz w:val="28"/>
                <w:szCs w:val="28"/>
              </w:rPr>
            </w:pPr>
            <w:r>
              <w:rPr>
                <w:sz w:val="28"/>
                <w:szCs w:val="28"/>
              </w:rPr>
              <w:t>23.12</w:t>
            </w:r>
          </w:p>
        </w:tc>
        <w:tc>
          <w:tcPr>
            <w:tcW w:w="6237" w:type="dxa"/>
          </w:tcPr>
          <w:p w:rsidR="00655E74" w:rsidRPr="00EF5CBA" w:rsidRDefault="00655E74" w:rsidP="002D7AB2">
            <w:pPr>
              <w:rPr>
                <w:sz w:val="28"/>
                <w:szCs w:val="28"/>
              </w:rPr>
            </w:pPr>
            <w:r w:rsidRPr="00EF5CBA">
              <w:rPr>
                <w:sz w:val="28"/>
                <w:szCs w:val="28"/>
              </w:rPr>
              <w:t>Праздничный пир в теремных палатах.</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16.</w:t>
            </w:r>
          </w:p>
        </w:tc>
        <w:tc>
          <w:tcPr>
            <w:tcW w:w="1418" w:type="dxa"/>
          </w:tcPr>
          <w:p w:rsidR="00655E74" w:rsidRPr="00EF5CBA" w:rsidRDefault="00B34424" w:rsidP="00EF1A5E">
            <w:pPr>
              <w:jc w:val="center"/>
              <w:rPr>
                <w:sz w:val="28"/>
                <w:szCs w:val="28"/>
              </w:rPr>
            </w:pPr>
            <w:r>
              <w:rPr>
                <w:sz w:val="28"/>
                <w:szCs w:val="28"/>
              </w:rPr>
              <w:t>13.01</w:t>
            </w:r>
          </w:p>
        </w:tc>
        <w:tc>
          <w:tcPr>
            <w:tcW w:w="6237" w:type="dxa"/>
          </w:tcPr>
          <w:p w:rsidR="00655E74" w:rsidRPr="00EF5CBA" w:rsidRDefault="00655E74" w:rsidP="002D7AB2">
            <w:pPr>
              <w:rPr>
                <w:sz w:val="28"/>
                <w:szCs w:val="28"/>
              </w:rPr>
            </w:pPr>
            <w:r w:rsidRPr="00EF5CBA">
              <w:rPr>
                <w:sz w:val="28"/>
                <w:szCs w:val="28"/>
              </w:rPr>
              <w:t>Праздничный пир в теремных палатах.</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p>
        </w:tc>
        <w:tc>
          <w:tcPr>
            <w:tcW w:w="1418" w:type="dxa"/>
          </w:tcPr>
          <w:p w:rsidR="00655E74" w:rsidRPr="00EF5CBA" w:rsidRDefault="00655E74" w:rsidP="00EF1A5E">
            <w:pPr>
              <w:jc w:val="center"/>
              <w:rPr>
                <w:i/>
                <w:sz w:val="28"/>
                <w:szCs w:val="28"/>
                <w:u w:val="single"/>
              </w:rPr>
            </w:pPr>
          </w:p>
        </w:tc>
        <w:tc>
          <w:tcPr>
            <w:tcW w:w="6237" w:type="dxa"/>
          </w:tcPr>
          <w:p w:rsidR="00655E74" w:rsidRPr="00EF5CBA" w:rsidRDefault="00655E74" w:rsidP="002D7AB2">
            <w:pPr>
              <w:rPr>
                <w:b/>
                <w:sz w:val="28"/>
                <w:szCs w:val="28"/>
              </w:rPr>
            </w:pPr>
            <w:r w:rsidRPr="00EF5CBA">
              <w:rPr>
                <w:b/>
                <w:sz w:val="28"/>
                <w:szCs w:val="28"/>
              </w:rPr>
              <w:t>Каждый народ – художник.</w:t>
            </w:r>
          </w:p>
        </w:tc>
        <w:tc>
          <w:tcPr>
            <w:tcW w:w="1276" w:type="dxa"/>
          </w:tcPr>
          <w:p w:rsidR="00655E74" w:rsidRPr="00EF5CBA" w:rsidRDefault="00655E74" w:rsidP="00EF1A5E">
            <w:pPr>
              <w:jc w:val="center"/>
              <w:rPr>
                <w:sz w:val="28"/>
                <w:szCs w:val="28"/>
              </w:rPr>
            </w:pP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17.</w:t>
            </w:r>
          </w:p>
        </w:tc>
        <w:tc>
          <w:tcPr>
            <w:tcW w:w="1418" w:type="dxa"/>
          </w:tcPr>
          <w:p w:rsidR="00655E74" w:rsidRPr="00EF5CBA" w:rsidRDefault="00B34424" w:rsidP="00EF1A5E">
            <w:pPr>
              <w:jc w:val="center"/>
              <w:rPr>
                <w:sz w:val="28"/>
                <w:szCs w:val="28"/>
              </w:rPr>
            </w:pPr>
            <w:r>
              <w:rPr>
                <w:sz w:val="28"/>
                <w:szCs w:val="28"/>
              </w:rPr>
              <w:t>20.01</w:t>
            </w:r>
          </w:p>
        </w:tc>
        <w:tc>
          <w:tcPr>
            <w:tcW w:w="6237" w:type="dxa"/>
          </w:tcPr>
          <w:p w:rsidR="00655E74" w:rsidRPr="00EF5CBA" w:rsidRDefault="00655E74" w:rsidP="002D7AB2">
            <w:pPr>
              <w:rPr>
                <w:sz w:val="28"/>
                <w:szCs w:val="28"/>
              </w:rPr>
            </w:pPr>
            <w:r w:rsidRPr="00EF5CBA">
              <w:rPr>
                <w:sz w:val="28"/>
                <w:szCs w:val="28"/>
              </w:rPr>
              <w:t>Образ художественной культуры Древней Греции.</w:t>
            </w:r>
          </w:p>
        </w:tc>
        <w:tc>
          <w:tcPr>
            <w:tcW w:w="1276" w:type="dxa"/>
          </w:tcPr>
          <w:p w:rsidR="00655E74" w:rsidRPr="00EF5CBA" w:rsidRDefault="00655E74" w:rsidP="00EF1A5E">
            <w:pPr>
              <w:jc w:val="center"/>
              <w:rPr>
                <w:sz w:val="28"/>
                <w:szCs w:val="28"/>
              </w:rPr>
            </w:pPr>
            <w:r w:rsidRPr="00EF5CBA">
              <w:rPr>
                <w:sz w:val="28"/>
                <w:szCs w:val="28"/>
              </w:rPr>
              <w:t>1ч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18.</w:t>
            </w:r>
          </w:p>
        </w:tc>
        <w:tc>
          <w:tcPr>
            <w:tcW w:w="1418" w:type="dxa"/>
          </w:tcPr>
          <w:p w:rsidR="00655E74" w:rsidRPr="00EF5CBA" w:rsidRDefault="00B34424" w:rsidP="00EF1A5E">
            <w:pPr>
              <w:jc w:val="center"/>
              <w:rPr>
                <w:sz w:val="28"/>
                <w:szCs w:val="28"/>
              </w:rPr>
            </w:pPr>
            <w:r>
              <w:rPr>
                <w:sz w:val="28"/>
                <w:szCs w:val="28"/>
              </w:rPr>
              <w:t>27.01</w:t>
            </w:r>
          </w:p>
        </w:tc>
        <w:tc>
          <w:tcPr>
            <w:tcW w:w="6237" w:type="dxa"/>
          </w:tcPr>
          <w:p w:rsidR="00655E74" w:rsidRPr="00EF5CBA" w:rsidRDefault="00655E74" w:rsidP="002D7AB2">
            <w:pPr>
              <w:rPr>
                <w:sz w:val="28"/>
                <w:szCs w:val="28"/>
              </w:rPr>
            </w:pPr>
            <w:r w:rsidRPr="00EF5CBA">
              <w:rPr>
                <w:sz w:val="28"/>
                <w:szCs w:val="28"/>
              </w:rPr>
              <w:t>Образ художественной культуры Древней Греции.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19.</w:t>
            </w:r>
          </w:p>
        </w:tc>
        <w:tc>
          <w:tcPr>
            <w:tcW w:w="1418" w:type="dxa"/>
          </w:tcPr>
          <w:p w:rsidR="00655E74" w:rsidRPr="00EF5CBA" w:rsidRDefault="00B34424" w:rsidP="00EF1A5E">
            <w:pPr>
              <w:jc w:val="center"/>
              <w:rPr>
                <w:sz w:val="28"/>
                <w:szCs w:val="28"/>
              </w:rPr>
            </w:pPr>
            <w:r>
              <w:rPr>
                <w:sz w:val="28"/>
                <w:szCs w:val="28"/>
              </w:rPr>
              <w:t>03.02</w:t>
            </w:r>
          </w:p>
        </w:tc>
        <w:tc>
          <w:tcPr>
            <w:tcW w:w="6237" w:type="dxa"/>
          </w:tcPr>
          <w:p w:rsidR="00655E74" w:rsidRPr="00EF5CBA" w:rsidRDefault="00655E74" w:rsidP="002D7AB2">
            <w:pPr>
              <w:rPr>
                <w:sz w:val="28"/>
                <w:szCs w:val="28"/>
              </w:rPr>
            </w:pPr>
            <w:r w:rsidRPr="00EF5CBA">
              <w:rPr>
                <w:sz w:val="28"/>
                <w:szCs w:val="28"/>
              </w:rPr>
              <w:t>Образ художественной культуры Японии.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20.</w:t>
            </w:r>
          </w:p>
        </w:tc>
        <w:tc>
          <w:tcPr>
            <w:tcW w:w="1418" w:type="dxa"/>
          </w:tcPr>
          <w:p w:rsidR="00655E74" w:rsidRPr="00EF5CBA" w:rsidRDefault="00B34424" w:rsidP="00EF1A5E">
            <w:pPr>
              <w:jc w:val="center"/>
              <w:rPr>
                <w:sz w:val="28"/>
                <w:szCs w:val="28"/>
              </w:rPr>
            </w:pPr>
            <w:r>
              <w:rPr>
                <w:sz w:val="28"/>
                <w:szCs w:val="28"/>
              </w:rPr>
              <w:t>10.02</w:t>
            </w:r>
          </w:p>
        </w:tc>
        <w:tc>
          <w:tcPr>
            <w:tcW w:w="6237" w:type="dxa"/>
          </w:tcPr>
          <w:p w:rsidR="00655E74" w:rsidRPr="00EF5CBA" w:rsidRDefault="00655E74" w:rsidP="002D7AB2">
            <w:pPr>
              <w:rPr>
                <w:sz w:val="28"/>
                <w:szCs w:val="28"/>
              </w:rPr>
            </w:pPr>
            <w:r w:rsidRPr="00EF5CBA">
              <w:rPr>
                <w:sz w:val="28"/>
                <w:szCs w:val="28"/>
              </w:rPr>
              <w:t>Образ художественной культуры Японии.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lastRenderedPageBreak/>
              <w:t>21.</w:t>
            </w:r>
          </w:p>
        </w:tc>
        <w:tc>
          <w:tcPr>
            <w:tcW w:w="1418" w:type="dxa"/>
          </w:tcPr>
          <w:p w:rsidR="00655E74" w:rsidRPr="00EF5CBA" w:rsidRDefault="00B34424" w:rsidP="00EF1A5E">
            <w:pPr>
              <w:jc w:val="center"/>
              <w:rPr>
                <w:sz w:val="28"/>
                <w:szCs w:val="28"/>
              </w:rPr>
            </w:pPr>
            <w:r>
              <w:rPr>
                <w:sz w:val="28"/>
                <w:szCs w:val="28"/>
              </w:rPr>
              <w:t>17.02</w:t>
            </w:r>
          </w:p>
        </w:tc>
        <w:tc>
          <w:tcPr>
            <w:tcW w:w="6237" w:type="dxa"/>
          </w:tcPr>
          <w:p w:rsidR="00655E74" w:rsidRPr="00EF5CBA" w:rsidRDefault="00655E74" w:rsidP="002D7AB2">
            <w:pPr>
              <w:rPr>
                <w:sz w:val="28"/>
                <w:szCs w:val="28"/>
              </w:rPr>
            </w:pPr>
            <w:r w:rsidRPr="00EF5CBA">
              <w:rPr>
                <w:sz w:val="28"/>
                <w:szCs w:val="28"/>
              </w:rPr>
              <w:t>Образ художественной культуры Японии.</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22.</w:t>
            </w:r>
          </w:p>
        </w:tc>
        <w:tc>
          <w:tcPr>
            <w:tcW w:w="1418" w:type="dxa"/>
          </w:tcPr>
          <w:p w:rsidR="00655E74" w:rsidRPr="00EF5CBA" w:rsidRDefault="00B34424" w:rsidP="00EF1A5E">
            <w:pPr>
              <w:jc w:val="center"/>
              <w:rPr>
                <w:sz w:val="28"/>
                <w:szCs w:val="28"/>
              </w:rPr>
            </w:pPr>
            <w:r>
              <w:rPr>
                <w:sz w:val="28"/>
                <w:szCs w:val="28"/>
              </w:rPr>
              <w:t>24.02</w:t>
            </w:r>
          </w:p>
        </w:tc>
        <w:tc>
          <w:tcPr>
            <w:tcW w:w="6237" w:type="dxa"/>
          </w:tcPr>
          <w:p w:rsidR="00655E74" w:rsidRPr="00EF5CBA" w:rsidRDefault="00655E74" w:rsidP="002D7AB2">
            <w:pPr>
              <w:rPr>
                <w:sz w:val="28"/>
                <w:szCs w:val="28"/>
              </w:rPr>
            </w:pPr>
            <w:r w:rsidRPr="00EF5CBA">
              <w:rPr>
                <w:sz w:val="28"/>
                <w:szCs w:val="28"/>
              </w:rPr>
              <w:t>Образ художественной культуры средневековой Западной Европы.</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23.</w:t>
            </w:r>
          </w:p>
        </w:tc>
        <w:tc>
          <w:tcPr>
            <w:tcW w:w="1418" w:type="dxa"/>
          </w:tcPr>
          <w:p w:rsidR="00655E74" w:rsidRPr="00EF5CBA" w:rsidRDefault="00B34424" w:rsidP="00EF1A5E">
            <w:pPr>
              <w:jc w:val="center"/>
              <w:rPr>
                <w:sz w:val="28"/>
                <w:szCs w:val="28"/>
              </w:rPr>
            </w:pPr>
            <w:r>
              <w:rPr>
                <w:sz w:val="28"/>
                <w:szCs w:val="28"/>
              </w:rPr>
              <w:t>3.03</w:t>
            </w:r>
          </w:p>
        </w:tc>
        <w:tc>
          <w:tcPr>
            <w:tcW w:w="6237" w:type="dxa"/>
          </w:tcPr>
          <w:p w:rsidR="00655E74" w:rsidRPr="00EF5CBA" w:rsidRDefault="00655E74" w:rsidP="002D7AB2">
            <w:pPr>
              <w:rPr>
                <w:sz w:val="28"/>
                <w:szCs w:val="28"/>
              </w:rPr>
            </w:pPr>
            <w:r w:rsidRPr="00EF5CBA">
              <w:rPr>
                <w:sz w:val="28"/>
                <w:szCs w:val="28"/>
              </w:rPr>
              <w:t>Образ художественной культуры средневековой Западной Европы.</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24.</w:t>
            </w:r>
          </w:p>
        </w:tc>
        <w:tc>
          <w:tcPr>
            <w:tcW w:w="1418" w:type="dxa"/>
          </w:tcPr>
          <w:p w:rsidR="00655E74" w:rsidRPr="00EF5CBA" w:rsidRDefault="00B34424" w:rsidP="00EF1A5E">
            <w:pPr>
              <w:jc w:val="center"/>
              <w:rPr>
                <w:sz w:val="28"/>
                <w:szCs w:val="28"/>
              </w:rPr>
            </w:pPr>
            <w:r>
              <w:rPr>
                <w:sz w:val="28"/>
                <w:szCs w:val="28"/>
              </w:rPr>
              <w:t>10.03</w:t>
            </w:r>
          </w:p>
        </w:tc>
        <w:tc>
          <w:tcPr>
            <w:tcW w:w="6237" w:type="dxa"/>
          </w:tcPr>
          <w:p w:rsidR="00655E74" w:rsidRPr="00EF5CBA" w:rsidRDefault="00655E74" w:rsidP="002D7AB2">
            <w:pPr>
              <w:rPr>
                <w:sz w:val="28"/>
                <w:szCs w:val="28"/>
              </w:rPr>
            </w:pPr>
            <w:r w:rsidRPr="00EF5CBA">
              <w:rPr>
                <w:sz w:val="28"/>
                <w:szCs w:val="28"/>
              </w:rPr>
              <w:t>Образ художественной культуры средневековой Западной Европы.</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25.</w:t>
            </w:r>
          </w:p>
        </w:tc>
        <w:tc>
          <w:tcPr>
            <w:tcW w:w="1418" w:type="dxa"/>
          </w:tcPr>
          <w:p w:rsidR="00655E74" w:rsidRPr="00EF5CBA" w:rsidRDefault="00B34424" w:rsidP="00EF1A5E">
            <w:pPr>
              <w:jc w:val="center"/>
              <w:rPr>
                <w:sz w:val="28"/>
                <w:szCs w:val="28"/>
              </w:rPr>
            </w:pPr>
            <w:r>
              <w:rPr>
                <w:sz w:val="28"/>
                <w:szCs w:val="28"/>
              </w:rPr>
              <w:t>17.03</w:t>
            </w:r>
          </w:p>
        </w:tc>
        <w:tc>
          <w:tcPr>
            <w:tcW w:w="6237" w:type="dxa"/>
          </w:tcPr>
          <w:p w:rsidR="00655E74" w:rsidRPr="00EF5CBA" w:rsidRDefault="00655E74" w:rsidP="002D7AB2">
            <w:pPr>
              <w:rPr>
                <w:sz w:val="28"/>
                <w:szCs w:val="28"/>
              </w:rPr>
            </w:pPr>
            <w:r w:rsidRPr="00EF5CBA">
              <w:rPr>
                <w:sz w:val="28"/>
                <w:szCs w:val="28"/>
              </w:rPr>
              <w:t>Многообразие художественных культур.</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p>
        </w:tc>
        <w:tc>
          <w:tcPr>
            <w:tcW w:w="1418" w:type="dxa"/>
          </w:tcPr>
          <w:p w:rsidR="00655E74" w:rsidRPr="00EF5CBA" w:rsidRDefault="00655E74" w:rsidP="00EF1A5E">
            <w:pPr>
              <w:jc w:val="center"/>
              <w:rPr>
                <w:sz w:val="28"/>
                <w:szCs w:val="28"/>
              </w:rPr>
            </w:pPr>
          </w:p>
        </w:tc>
        <w:tc>
          <w:tcPr>
            <w:tcW w:w="6237" w:type="dxa"/>
          </w:tcPr>
          <w:p w:rsidR="00655E74" w:rsidRPr="00EF5CBA" w:rsidRDefault="00655E74" w:rsidP="002D7AB2">
            <w:pPr>
              <w:rPr>
                <w:b/>
                <w:sz w:val="28"/>
                <w:szCs w:val="28"/>
              </w:rPr>
            </w:pPr>
            <w:r w:rsidRPr="00EF5CBA">
              <w:rPr>
                <w:b/>
                <w:sz w:val="28"/>
                <w:szCs w:val="28"/>
              </w:rPr>
              <w:t>Искусство объединяет народы.</w:t>
            </w:r>
          </w:p>
        </w:tc>
        <w:tc>
          <w:tcPr>
            <w:tcW w:w="1276" w:type="dxa"/>
          </w:tcPr>
          <w:p w:rsidR="00655E74" w:rsidRPr="00EF5CBA" w:rsidRDefault="00655E74" w:rsidP="00EF1A5E">
            <w:pPr>
              <w:jc w:val="center"/>
              <w:rPr>
                <w:sz w:val="28"/>
                <w:szCs w:val="28"/>
              </w:rPr>
            </w:pP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26.</w:t>
            </w:r>
          </w:p>
        </w:tc>
        <w:tc>
          <w:tcPr>
            <w:tcW w:w="1418" w:type="dxa"/>
          </w:tcPr>
          <w:p w:rsidR="00655E74" w:rsidRPr="00EF5CBA" w:rsidRDefault="00B34424" w:rsidP="00EF1A5E">
            <w:pPr>
              <w:jc w:val="center"/>
              <w:rPr>
                <w:sz w:val="28"/>
                <w:szCs w:val="28"/>
              </w:rPr>
            </w:pPr>
            <w:r>
              <w:rPr>
                <w:sz w:val="28"/>
                <w:szCs w:val="28"/>
              </w:rPr>
              <w:t>24.03</w:t>
            </w:r>
          </w:p>
        </w:tc>
        <w:tc>
          <w:tcPr>
            <w:tcW w:w="6237" w:type="dxa"/>
          </w:tcPr>
          <w:p w:rsidR="00655E74" w:rsidRPr="00EF5CBA" w:rsidRDefault="00655E74" w:rsidP="002D7AB2">
            <w:pPr>
              <w:rPr>
                <w:sz w:val="28"/>
                <w:szCs w:val="28"/>
              </w:rPr>
            </w:pPr>
            <w:r w:rsidRPr="00EF5CBA">
              <w:rPr>
                <w:sz w:val="28"/>
                <w:szCs w:val="28"/>
              </w:rPr>
              <w:t>Все народы воспевают материнство.</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27.</w:t>
            </w:r>
          </w:p>
        </w:tc>
        <w:tc>
          <w:tcPr>
            <w:tcW w:w="1418" w:type="dxa"/>
          </w:tcPr>
          <w:p w:rsidR="00655E74" w:rsidRPr="00EF5CBA" w:rsidRDefault="00476B7B" w:rsidP="00EF1A5E">
            <w:pPr>
              <w:jc w:val="center"/>
              <w:rPr>
                <w:sz w:val="28"/>
                <w:szCs w:val="28"/>
              </w:rPr>
            </w:pPr>
            <w:r>
              <w:rPr>
                <w:sz w:val="28"/>
                <w:szCs w:val="28"/>
              </w:rPr>
              <w:t>07.04</w:t>
            </w:r>
          </w:p>
        </w:tc>
        <w:tc>
          <w:tcPr>
            <w:tcW w:w="6237" w:type="dxa"/>
          </w:tcPr>
          <w:p w:rsidR="00655E74" w:rsidRPr="00EF5CBA" w:rsidRDefault="00655E74" w:rsidP="002D7AB2">
            <w:pPr>
              <w:rPr>
                <w:sz w:val="28"/>
                <w:szCs w:val="28"/>
              </w:rPr>
            </w:pPr>
            <w:r w:rsidRPr="00EF5CBA">
              <w:rPr>
                <w:sz w:val="28"/>
                <w:szCs w:val="28"/>
              </w:rPr>
              <w:t xml:space="preserve">Все народы воспевают мудрость старости. </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28.</w:t>
            </w:r>
          </w:p>
        </w:tc>
        <w:tc>
          <w:tcPr>
            <w:tcW w:w="1418" w:type="dxa"/>
          </w:tcPr>
          <w:p w:rsidR="00655E74" w:rsidRPr="00EF5CBA" w:rsidRDefault="00476B7B" w:rsidP="00EF1A5E">
            <w:pPr>
              <w:jc w:val="center"/>
              <w:rPr>
                <w:sz w:val="28"/>
                <w:szCs w:val="28"/>
              </w:rPr>
            </w:pPr>
            <w:r>
              <w:rPr>
                <w:sz w:val="28"/>
                <w:szCs w:val="28"/>
              </w:rPr>
              <w:t>14.04</w:t>
            </w:r>
          </w:p>
        </w:tc>
        <w:tc>
          <w:tcPr>
            <w:tcW w:w="6237" w:type="dxa"/>
          </w:tcPr>
          <w:p w:rsidR="00655E74" w:rsidRPr="00EF5CBA" w:rsidRDefault="00655E74" w:rsidP="002D7AB2">
            <w:pPr>
              <w:rPr>
                <w:i/>
                <w:sz w:val="28"/>
                <w:szCs w:val="28"/>
                <w:u w:val="single"/>
              </w:rPr>
            </w:pPr>
            <w:r w:rsidRPr="00EF5CBA">
              <w:rPr>
                <w:sz w:val="28"/>
                <w:szCs w:val="28"/>
              </w:rPr>
              <w:t>Искусство всех народов объединяет людей  в радости и в горе.</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29.</w:t>
            </w:r>
          </w:p>
        </w:tc>
        <w:tc>
          <w:tcPr>
            <w:tcW w:w="1418" w:type="dxa"/>
          </w:tcPr>
          <w:p w:rsidR="00655E74" w:rsidRPr="00EF5CBA" w:rsidRDefault="00476B7B" w:rsidP="00EF1A5E">
            <w:pPr>
              <w:jc w:val="center"/>
              <w:rPr>
                <w:sz w:val="28"/>
                <w:szCs w:val="28"/>
              </w:rPr>
            </w:pPr>
            <w:r>
              <w:rPr>
                <w:sz w:val="28"/>
                <w:szCs w:val="28"/>
              </w:rPr>
              <w:t>21.04</w:t>
            </w:r>
          </w:p>
        </w:tc>
        <w:tc>
          <w:tcPr>
            <w:tcW w:w="6237" w:type="dxa"/>
          </w:tcPr>
          <w:p w:rsidR="00655E74" w:rsidRPr="00EF5CBA" w:rsidRDefault="00655E74" w:rsidP="002D7AB2">
            <w:pPr>
              <w:rPr>
                <w:sz w:val="28"/>
                <w:szCs w:val="28"/>
              </w:rPr>
            </w:pPr>
            <w:r w:rsidRPr="00EF5CBA">
              <w:rPr>
                <w:sz w:val="28"/>
                <w:szCs w:val="28"/>
              </w:rPr>
              <w:t>Искусство всех народов объединяет людей  в радости и в горе.</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30.</w:t>
            </w:r>
          </w:p>
        </w:tc>
        <w:tc>
          <w:tcPr>
            <w:tcW w:w="1418" w:type="dxa"/>
          </w:tcPr>
          <w:p w:rsidR="00655E74" w:rsidRPr="00EF5CBA" w:rsidRDefault="00476B7B" w:rsidP="00EF1A5E">
            <w:pPr>
              <w:jc w:val="center"/>
              <w:rPr>
                <w:sz w:val="28"/>
                <w:szCs w:val="28"/>
              </w:rPr>
            </w:pPr>
            <w:r>
              <w:rPr>
                <w:sz w:val="28"/>
                <w:szCs w:val="28"/>
              </w:rPr>
              <w:t>28.04</w:t>
            </w:r>
          </w:p>
        </w:tc>
        <w:tc>
          <w:tcPr>
            <w:tcW w:w="6237" w:type="dxa"/>
          </w:tcPr>
          <w:p w:rsidR="00655E74" w:rsidRPr="00EF5CBA" w:rsidRDefault="00655E74" w:rsidP="002D7AB2">
            <w:pPr>
              <w:rPr>
                <w:sz w:val="28"/>
                <w:szCs w:val="28"/>
              </w:rPr>
            </w:pPr>
            <w:r w:rsidRPr="00EF5CBA">
              <w:rPr>
                <w:sz w:val="28"/>
                <w:szCs w:val="28"/>
              </w:rPr>
              <w:t>Все народы видят красоту человека в его борьбе за свободу и справедливость.</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31.</w:t>
            </w:r>
          </w:p>
        </w:tc>
        <w:tc>
          <w:tcPr>
            <w:tcW w:w="1418" w:type="dxa"/>
          </w:tcPr>
          <w:p w:rsidR="00655E74" w:rsidRPr="00EF5CBA" w:rsidRDefault="00476B7B" w:rsidP="00EF1A5E">
            <w:pPr>
              <w:jc w:val="center"/>
              <w:rPr>
                <w:sz w:val="28"/>
                <w:szCs w:val="28"/>
              </w:rPr>
            </w:pPr>
            <w:r>
              <w:rPr>
                <w:sz w:val="28"/>
                <w:szCs w:val="28"/>
              </w:rPr>
              <w:t>05.05</w:t>
            </w:r>
          </w:p>
        </w:tc>
        <w:tc>
          <w:tcPr>
            <w:tcW w:w="6237" w:type="dxa"/>
          </w:tcPr>
          <w:p w:rsidR="00655E74" w:rsidRPr="00EF5CBA" w:rsidRDefault="00655E74" w:rsidP="002D7AB2">
            <w:pPr>
              <w:rPr>
                <w:sz w:val="28"/>
                <w:szCs w:val="28"/>
              </w:rPr>
            </w:pPr>
            <w:r w:rsidRPr="00EF5CBA">
              <w:rPr>
                <w:sz w:val="28"/>
                <w:szCs w:val="28"/>
              </w:rPr>
              <w:t xml:space="preserve">Все народы скорбят о </w:t>
            </w:r>
            <w:proofErr w:type="gramStart"/>
            <w:r w:rsidRPr="00EF5CBA">
              <w:rPr>
                <w:sz w:val="28"/>
                <w:szCs w:val="28"/>
              </w:rPr>
              <w:t>павших</w:t>
            </w:r>
            <w:proofErr w:type="gramEnd"/>
            <w:r w:rsidRPr="00EF5CBA">
              <w:rPr>
                <w:sz w:val="28"/>
                <w:szCs w:val="28"/>
              </w:rPr>
              <w:t xml:space="preserve"> в борьбе за справедливость.</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32.</w:t>
            </w:r>
          </w:p>
        </w:tc>
        <w:tc>
          <w:tcPr>
            <w:tcW w:w="1418" w:type="dxa"/>
          </w:tcPr>
          <w:p w:rsidR="00655E74" w:rsidRPr="00EF5CBA" w:rsidRDefault="00476B7B" w:rsidP="00EF1A5E">
            <w:pPr>
              <w:jc w:val="center"/>
              <w:rPr>
                <w:sz w:val="28"/>
                <w:szCs w:val="28"/>
              </w:rPr>
            </w:pPr>
            <w:r>
              <w:rPr>
                <w:sz w:val="28"/>
                <w:szCs w:val="28"/>
              </w:rPr>
              <w:t>12.05</w:t>
            </w:r>
          </w:p>
        </w:tc>
        <w:tc>
          <w:tcPr>
            <w:tcW w:w="6237" w:type="dxa"/>
          </w:tcPr>
          <w:p w:rsidR="00655E74" w:rsidRPr="00EF5CBA" w:rsidRDefault="00655E74" w:rsidP="002D7AB2">
            <w:pPr>
              <w:rPr>
                <w:sz w:val="28"/>
                <w:szCs w:val="28"/>
              </w:rPr>
            </w:pPr>
            <w:r w:rsidRPr="00EF5CBA">
              <w:rPr>
                <w:sz w:val="28"/>
                <w:szCs w:val="28"/>
              </w:rPr>
              <w:t xml:space="preserve">Все народы скорбят о </w:t>
            </w:r>
            <w:proofErr w:type="gramStart"/>
            <w:r w:rsidRPr="00EF5CBA">
              <w:rPr>
                <w:sz w:val="28"/>
                <w:szCs w:val="28"/>
              </w:rPr>
              <w:t>павших</w:t>
            </w:r>
            <w:proofErr w:type="gramEnd"/>
            <w:r w:rsidRPr="00EF5CBA">
              <w:rPr>
                <w:sz w:val="28"/>
                <w:szCs w:val="28"/>
              </w:rPr>
              <w:t xml:space="preserve"> в борьбе за справедливость.</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33.</w:t>
            </w:r>
          </w:p>
        </w:tc>
        <w:tc>
          <w:tcPr>
            <w:tcW w:w="1418" w:type="dxa"/>
          </w:tcPr>
          <w:p w:rsidR="00655E74" w:rsidRPr="00EF5CBA" w:rsidRDefault="00476B7B" w:rsidP="00476B7B">
            <w:pPr>
              <w:jc w:val="center"/>
              <w:rPr>
                <w:sz w:val="28"/>
                <w:szCs w:val="28"/>
              </w:rPr>
            </w:pPr>
            <w:r>
              <w:rPr>
                <w:sz w:val="28"/>
                <w:szCs w:val="28"/>
              </w:rPr>
              <w:t>19.05</w:t>
            </w:r>
          </w:p>
        </w:tc>
        <w:tc>
          <w:tcPr>
            <w:tcW w:w="6237" w:type="dxa"/>
          </w:tcPr>
          <w:p w:rsidR="00655E74" w:rsidRPr="00EF5CBA" w:rsidRDefault="00655E74" w:rsidP="002D7AB2">
            <w:pPr>
              <w:rPr>
                <w:sz w:val="28"/>
                <w:szCs w:val="28"/>
              </w:rPr>
            </w:pPr>
            <w:r w:rsidRPr="00EF5CBA">
              <w:rPr>
                <w:sz w:val="28"/>
                <w:szCs w:val="28"/>
              </w:rPr>
              <w:t xml:space="preserve">Искусство объединяет. </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r w:rsidR="00655E74" w:rsidTr="00EF1A5E">
        <w:tc>
          <w:tcPr>
            <w:tcW w:w="992" w:type="dxa"/>
          </w:tcPr>
          <w:p w:rsidR="00655E74" w:rsidRPr="00EF5CBA" w:rsidRDefault="00655E74" w:rsidP="00655E74">
            <w:pPr>
              <w:jc w:val="center"/>
              <w:rPr>
                <w:sz w:val="28"/>
                <w:szCs w:val="28"/>
              </w:rPr>
            </w:pPr>
            <w:r w:rsidRPr="00EF5CBA">
              <w:rPr>
                <w:sz w:val="28"/>
                <w:szCs w:val="28"/>
              </w:rPr>
              <w:t>34.</w:t>
            </w:r>
          </w:p>
        </w:tc>
        <w:tc>
          <w:tcPr>
            <w:tcW w:w="1418" w:type="dxa"/>
          </w:tcPr>
          <w:p w:rsidR="00655E74" w:rsidRPr="00EF5CBA" w:rsidRDefault="00476B7B" w:rsidP="00476B7B">
            <w:pPr>
              <w:jc w:val="center"/>
              <w:rPr>
                <w:sz w:val="28"/>
                <w:szCs w:val="28"/>
              </w:rPr>
            </w:pPr>
            <w:r>
              <w:rPr>
                <w:sz w:val="28"/>
                <w:szCs w:val="28"/>
              </w:rPr>
              <w:t>26.05</w:t>
            </w:r>
          </w:p>
        </w:tc>
        <w:tc>
          <w:tcPr>
            <w:tcW w:w="6237" w:type="dxa"/>
          </w:tcPr>
          <w:p w:rsidR="00655E74" w:rsidRPr="00EF5CBA" w:rsidRDefault="00655E74" w:rsidP="002D7AB2">
            <w:pPr>
              <w:rPr>
                <w:sz w:val="28"/>
                <w:szCs w:val="28"/>
              </w:rPr>
            </w:pPr>
            <w:r w:rsidRPr="00EF5CBA">
              <w:rPr>
                <w:sz w:val="28"/>
                <w:szCs w:val="28"/>
              </w:rPr>
              <w:t>Экскурсия в городской музей.</w:t>
            </w:r>
          </w:p>
        </w:tc>
        <w:tc>
          <w:tcPr>
            <w:tcW w:w="1276" w:type="dxa"/>
          </w:tcPr>
          <w:p w:rsidR="00655E74" w:rsidRPr="00EF5CBA" w:rsidRDefault="00655E74" w:rsidP="00EF1A5E">
            <w:pPr>
              <w:jc w:val="center"/>
              <w:rPr>
                <w:sz w:val="28"/>
                <w:szCs w:val="28"/>
              </w:rPr>
            </w:pPr>
            <w:r w:rsidRPr="00EF5CBA">
              <w:rPr>
                <w:sz w:val="28"/>
                <w:szCs w:val="28"/>
              </w:rPr>
              <w:t>1 ч</w:t>
            </w:r>
          </w:p>
        </w:tc>
        <w:tc>
          <w:tcPr>
            <w:tcW w:w="4853" w:type="dxa"/>
          </w:tcPr>
          <w:p w:rsidR="00655E74" w:rsidRPr="00EF5CBA" w:rsidRDefault="00655E74" w:rsidP="002D7AB2">
            <w:pPr>
              <w:ind w:left="-945"/>
              <w:rPr>
                <w:sz w:val="28"/>
                <w:szCs w:val="28"/>
              </w:rPr>
            </w:pPr>
          </w:p>
        </w:tc>
      </w:tr>
    </w:tbl>
    <w:p w:rsidR="00655E74" w:rsidRDefault="00655E74" w:rsidP="00655E74">
      <w:bookmarkStart w:id="0" w:name="_GoBack"/>
      <w:bookmarkEnd w:id="0"/>
    </w:p>
    <w:p w:rsidR="00655E74" w:rsidRDefault="00655E74" w:rsidP="00655E74">
      <w:pPr>
        <w:autoSpaceDE w:val="0"/>
        <w:autoSpaceDN w:val="0"/>
        <w:adjustRightInd w:val="0"/>
        <w:spacing w:before="60" w:after="120" w:line="244" w:lineRule="auto"/>
        <w:rPr>
          <w:b/>
          <w:bCs/>
          <w:sz w:val="28"/>
          <w:szCs w:val="28"/>
        </w:rPr>
      </w:pPr>
    </w:p>
    <w:p w:rsidR="00655E74" w:rsidRDefault="00655E74" w:rsidP="00655E74">
      <w:pPr>
        <w:autoSpaceDE w:val="0"/>
        <w:autoSpaceDN w:val="0"/>
        <w:adjustRightInd w:val="0"/>
        <w:spacing w:before="60" w:after="120" w:line="244" w:lineRule="auto"/>
        <w:rPr>
          <w:b/>
          <w:bCs/>
          <w:sz w:val="28"/>
          <w:szCs w:val="28"/>
        </w:rPr>
      </w:pPr>
    </w:p>
    <w:p w:rsidR="00EF1A5E" w:rsidRDefault="00EF1A5E" w:rsidP="00655E74">
      <w:pPr>
        <w:autoSpaceDE w:val="0"/>
        <w:autoSpaceDN w:val="0"/>
        <w:adjustRightInd w:val="0"/>
        <w:spacing w:before="60" w:after="120" w:line="244" w:lineRule="auto"/>
        <w:rPr>
          <w:b/>
          <w:bCs/>
          <w:sz w:val="28"/>
          <w:szCs w:val="28"/>
        </w:rPr>
      </w:pPr>
    </w:p>
    <w:p w:rsidR="00EF1A5E" w:rsidRDefault="00EF1A5E" w:rsidP="00655E74">
      <w:pPr>
        <w:autoSpaceDE w:val="0"/>
        <w:autoSpaceDN w:val="0"/>
        <w:adjustRightInd w:val="0"/>
        <w:spacing w:before="60" w:after="120" w:line="244" w:lineRule="auto"/>
        <w:rPr>
          <w:b/>
          <w:bCs/>
          <w:sz w:val="28"/>
          <w:szCs w:val="28"/>
        </w:rPr>
      </w:pPr>
    </w:p>
    <w:p w:rsidR="004C7BBD" w:rsidRDefault="004C7BBD" w:rsidP="004C7BBD">
      <w:pPr>
        <w:autoSpaceDE w:val="0"/>
        <w:autoSpaceDN w:val="0"/>
        <w:adjustRightInd w:val="0"/>
        <w:spacing w:before="60" w:after="120" w:line="244" w:lineRule="auto"/>
        <w:rPr>
          <w:b/>
          <w:bCs/>
          <w:sz w:val="28"/>
          <w:szCs w:val="28"/>
        </w:rPr>
      </w:pPr>
    </w:p>
    <w:tbl>
      <w:tblPr>
        <w:tblW w:w="0" w:type="auto"/>
        <w:tblLook w:val="01E0" w:firstRow="1" w:lastRow="1" w:firstColumn="1" w:lastColumn="1" w:noHBand="0" w:noVBand="0"/>
      </w:tblPr>
      <w:tblGrid>
        <w:gridCol w:w="4928"/>
        <w:gridCol w:w="4929"/>
        <w:gridCol w:w="4929"/>
      </w:tblGrid>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lastRenderedPageBreak/>
              <w:t xml:space="preserve">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w:t>
            </w:r>
            <w:proofErr w:type="gramStart"/>
            <w:r w:rsidRPr="00D14E3F">
              <w:t>Север (снежные просторы, океан), Восток (пустыни, пески, сады), Закавказье (горы, леса, озёра), Средняя полоса России (равнины, реки, поля, леса) и др.</w:t>
            </w:r>
            <w:proofErr w:type="gramEnd"/>
          </w:p>
        </w:tc>
        <w:tc>
          <w:tcPr>
            <w:tcW w:w="4929" w:type="dxa"/>
            <w:tcBorders>
              <w:top w:val="single" w:sz="4" w:space="0" w:color="auto"/>
              <w:bottom w:val="single" w:sz="4" w:space="0" w:color="auto"/>
            </w:tcBorders>
          </w:tcPr>
          <w:p w:rsidR="00E671A7" w:rsidRPr="00D14E3F" w:rsidRDefault="00E671A7" w:rsidP="002D7AB2">
            <w:r w:rsidRPr="00D14E3F">
              <w:t xml:space="preserve">Графические зарисовки, пленэрные работы. </w:t>
            </w:r>
            <w:proofErr w:type="gramStart"/>
            <w:r w:rsidRPr="00D14E3F">
              <w:t>Изображение с натуры природных объектов (веток, травинок, насекомых, раковин, семян, листьев и др.) любым графическим материалом с использованием основных средств выразительности графики: линии, штриха, пятна.</w:t>
            </w:r>
            <w:proofErr w:type="gramEnd"/>
            <w:r w:rsidRPr="00D14E3F">
              <w:t xml:space="preserve"> Примерная тема композиции: «Пейзажи родного края». Создание коллективного альбома «Пейзажи нашей Родины». Освоение техники «а-ля прима»</w:t>
            </w:r>
          </w:p>
        </w:tc>
        <w:tc>
          <w:tcPr>
            <w:tcW w:w="4929" w:type="dxa"/>
            <w:tcBorders>
              <w:top w:val="single" w:sz="4" w:space="0" w:color="auto"/>
              <w:bottom w:val="single" w:sz="4" w:space="0" w:color="auto"/>
            </w:tcBorders>
          </w:tcPr>
          <w:p w:rsidR="00E671A7" w:rsidRDefault="00E671A7" w:rsidP="002D7AB2">
            <w:r w:rsidRPr="003C25C8">
              <w:rPr>
                <w:b/>
              </w:rPr>
              <w:t>Работа на плоскости</w:t>
            </w:r>
            <w:r w:rsidRPr="003C25C8">
              <w:rPr>
                <w:b/>
              </w:rPr>
              <w:cr/>
            </w:r>
            <w:r w:rsidRPr="003C25C8">
              <w:rPr>
                <w:i/>
              </w:rPr>
              <w:t>Выполнять</w:t>
            </w:r>
            <w:r w:rsidRPr="00D14E3F">
              <w:t xml:space="preserve"> графические зарисовки, этюды, небольшие живописные работы с натуры в технике «а-ля прима».</w:t>
            </w:r>
            <w:r w:rsidRPr="00D14E3F">
              <w:cr/>
            </w:r>
            <w:r w:rsidRPr="003C25C8">
              <w:rPr>
                <w:i/>
              </w:rPr>
              <w:t>Представлять</w:t>
            </w:r>
            <w:r w:rsidRPr="00D14E3F">
              <w:t xml:space="preserve"> особенности освоения окру</w:t>
            </w:r>
            <w:r>
              <w:t xml:space="preserve">жающего пространства людьми </w:t>
            </w:r>
            <w:r w:rsidRPr="00D14E3F">
              <w:t>и животными.</w:t>
            </w:r>
            <w:r w:rsidRPr="00D14E3F">
              <w:cr/>
            </w:r>
            <w:r w:rsidRPr="003C25C8">
              <w:rPr>
                <w:i/>
              </w:rPr>
              <w:t>Понимать</w:t>
            </w:r>
            <w:r w:rsidRPr="00D14E3F">
              <w:t>, что такое пространственное окружение.</w:t>
            </w:r>
            <w:r w:rsidRPr="00D14E3F">
              <w:cr/>
            </w:r>
            <w:r w:rsidRPr="003C25C8">
              <w:rPr>
                <w:i/>
              </w:rPr>
              <w:t>Запечатлевать</w:t>
            </w:r>
            <w:r w:rsidRPr="00D14E3F">
              <w:t xml:space="preserve"> уголки природы в пейзаже с помощью разных графических материалов.</w:t>
            </w:r>
          </w:p>
          <w:p w:rsidR="00E671A7" w:rsidRPr="00D14E3F" w:rsidRDefault="00E671A7" w:rsidP="002D7AB2">
            <w:r w:rsidRPr="003C25C8">
              <w:rPr>
                <w:i/>
              </w:rPr>
              <w:t>Создавать</w:t>
            </w:r>
            <w:r w:rsidRPr="00D14E3F">
              <w:t xml:space="preserve"> композицию в технике компьютерной графики с по</w:t>
            </w:r>
            <w:r>
              <w:t xml:space="preserve">мощью линий </w:t>
            </w:r>
            <w:r w:rsidRPr="00D14E3F">
              <w:t>и цвета. Примерная тема композиции: «Звуки и ароматы мира»</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tc>
        <w:tc>
          <w:tcPr>
            <w:tcW w:w="4929" w:type="dxa"/>
            <w:tcBorders>
              <w:top w:val="single" w:sz="4" w:space="0" w:color="auto"/>
              <w:bottom w:val="single" w:sz="4" w:space="0" w:color="auto"/>
            </w:tcBorders>
          </w:tcPr>
          <w:p w:rsidR="00E671A7" w:rsidRPr="00D14E3F" w:rsidRDefault="00E671A7" w:rsidP="002D7AB2">
            <w:r w:rsidRPr="00D14E3F">
              <w:t>Отражение в творческих работах понимания мира в устном народном творчестве — в мифах, былинах, сказаниях, легендах, песнях. Создание многофигурных композиций по мотивам былин, сказаний и мифов. Проведение коллективных исследований (путешествий) по былинам и сказкам народов мира. Как описывается происхождение мира у разных народов? В чём сходство и различие этих представлений?</w:t>
            </w:r>
          </w:p>
        </w:tc>
        <w:tc>
          <w:tcPr>
            <w:tcW w:w="4929" w:type="dxa"/>
            <w:tcBorders>
              <w:top w:val="single" w:sz="4" w:space="0" w:color="auto"/>
              <w:bottom w:val="single" w:sz="4" w:space="0" w:color="auto"/>
            </w:tcBorders>
          </w:tcPr>
          <w:p w:rsidR="00E671A7" w:rsidRDefault="00E671A7" w:rsidP="002D7AB2">
            <w:proofErr w:type="gramStart"/>
            <w:r w:rsidRPr="003C25C8">
              <w:rPr>
                <w:i/>
              </w:rPr>
              <w:t>Понимать</w:t>
            </w:r>
            <w:r w:rsidRPr="00D14E3F">
              <w:t xml:space="preserve"> и </w:t>
            </w:r>
            <w:r w:rsidRPr="003C25C8">
              <w:rPr>
                <w:i/>
              </w:rPr>
              <w:t>представлять</w:t>
            </w:r>
            <w:r w:rsidRPr="00D14E3F">
              <w:t xml:space="preserve"> природные пространства разных народов: горы, степи, пустыни, пески, леса, озёра, равнины, реки, поля и др.</w:t>
            </w:r>
            <w:proofErr w:type="gramEnd"/>
            <w:r w:rsidRPr="00D14E3F">
              <w:cr/>
            </w:r>
            <w:r w:rsidRPr="003C25C8">
              <w:rPr>
                <w:i/>
              </w:rPr>
              <w:t>Видеть</w:t>
            </w:r>
            <w:r w:rsidRPr="00D14E3F">
              <w:t xml:space="preserve"> и </w:t>
            </w:r>
            <w:r w:rsidRPr="003C25C8">
              <w:rPr>
                <w:i/>
              </w:rPr>
              <w:t>замечать</w:t>
            </w:r>
            <w:r>
              <w:t xml:space="preserve"> красоту в явлениях</w:t>
            </w:r>
          </w:p>
          <w:p w:rsidR="00E671A7" w:rsidRDefault="00E671A7" w:rsidP="002D7AB2">
            <w:r w:rsidRPr="00D14E3F">
              <w:t>окружающей среды.</w:t>
            </w:r>
          </w:p>
          <w:p w:rsidR="00E671A7" w:rsidRPr="00D14E3F" w:rsidRDefault="00E671A7" w:rsidP="002D7AB2">
            <w:r w:rsidRPr="003C25C8">
              <w:rPr>
                <w:i/>
              </w:rPr>
              <w:t>Выполнять</w:t>
            </w:r>
            <w:r w:rsidRPr="00D14E3F">
              <w:t xml:space="preserve"> зарисовки, этюды, живописные и графические работы разными техниками и материалами («Путевые зарисовки художника»)</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w:t>
            </w:r>
            <w:r>
              <w:t xml:space="preserve">м местности), климатом, флорой </w:t>
            </w:r>
            <w:r w:rsidRPr="00D14E3F">
              <w:t>и фауной</w:t>
            </w:r>
          </w:p>
        </w:tc>
        <w:tc>
          <w:tcPr>
            <w:tcW w:w="4929" w:type="dxa"/>
            <w:tcBorders>
              <w:top w:val="single" w:sz="4" w:space="0" w:color="auto"/>
              <w:bottom w:val="single" w:sz="4" w:space="0" w:color="auto"/>
            </w:tcBorders>
          </w:tcPr>
          <w:p w:rsidR="00E671A7" w:rsidRPr="00D14E3F" w:rsidRDefault="00E671A7" w:rsidP="002D7AB2">
            <w:r w:rsidRPr="00D14E3F">
              <w:t>Архитектура разных народов.</w:t>
            </w:r>
            <w:r>
              <w:t xml:space="preserve"> </w:t>
            </w:r>
            <w:r w:rsidRPr="00D14E3F">
              <w:t>Изображение музыки родной природы (гор, степей, морей, лесов) с помощью нужной цветовой гаммы; создание композиций без конкретного изображения (абстрактные композиции). Колорит — средство выразительности изобразительного искусства.</w:t>
            </w:r>
            <w:r>
              <w:t xml:space="preserve"> </w:t>
            </w:r>
            <w:r w:rsidRPr="00D14E3F">
              <w:t xml:space="preserve">Фотосъёмка архитектурных сооружений. Создание эскиза архитектурного ансамбля с использованием художественного решения и декоративного </w:t>
            </w:r>
            <w:r w:rsidRPr="00D14E3F">
              <w:lastRenderedPageBreak/>
              <w:t>оформления</w:t>
            </w:r>
          </w:p>
        </w:tc>
        <w:tc>
          <w:tcPr>
            <w:tcW w:w="4929" w:type="dxa"/>
            <w:tcBorders>
              <w:top w:val="single" w:sz="4" w:space="0" w:color="auto"/>
              <w:bottom w:val="single" w:sz="4" w:space="0" w:color="auto"/>
            </w:tcBorders>
          </w:tcPr>
          <w:p w:rsidR="00E671A7" w:rsidRDefault="00E671A7" w:rsidP="002D7AB2">
            <w:r w:rsidRPr="003C25C8">
              <w:rPr>
                <w:i/>
              </w:rPr>
              <w:lastRenderedPageBreak/>
              <w:t>Осваивать</w:t>
            </w:r>
            <w:r w:rsidRPr="00D14E3F">
              <w:t xml:space="preserve"> и </w:t>
            </w:r>
            <w:r w:rsidRPr="003C25C8">
              <w:rPr>
                <w:i/>
              </w:rPr>
              <w:t>понимать</w:t>
            </w:r>
            <w:r w:rsidRPr="00D14E3F">
              <w:t xml:space="preserve"> особенности народной архитектуры разных регионов земли, её зависимость от природных условий.</w:t>
            </w:r>
            <w:r w:rsidRPr="00D14E3F">
              <w:cr/>
            </w:r>
            <w:r w:rsidRPr="003C25C8">
              <w:rPr>
                <w:i/>
              </w:rPr>
              <w:t>Участвовать</w:t>
            </w:r>
            <w:r w:rsidRPr="00D14E3F">
              <w:t xml:space="preserve"> в обсуждениях тем, связанных с ролью искусства (литературного, песенного, танцевального, изобразительн</w:t>
            </w:r>
            <w:r>
              <w:t xml:space="preserve">ого) в жизни общества, в жизни </w:t>
            </w:r>
            <w:r w:rsidRPr="00D14E3F">
              <w:t>каждого человека.</w:t>
            </w:r>
          </w:p>
          <w:p w:rsidR="00E671A7" w:rsidRPr="00D14E3F" w:rsidRDefault="00E671A7" w:rsidP="002D7AB2">
            <w:r w:rsidRPr="003C25C8">
              <w:rPr>
                <w:i/>
              </w:rPr>
              <w:t>Создавать</w:t>
            </w:r>
            <w:r w:rsidRPr="00D14E3F">
              <w:t xml:space="preserve"> пейзаж с архитектурными </w:t>
            </w:r>
            <w:r w:rsidRPr="00D14E3F">
              <w:lastRenderedPageBreak/>
              <w:t>сооружениями в технике графики</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lastRenderedPageBreak/>
              <w:t xml:space="preserve">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w:t>
            </w:r>
            <w:proofErr w:type="gramStart"/>
            <w:r w:rsidRPr="00D14E3F">
              <w:t>Использование в работе способов, приёмов, средств художественной выразительности: композиции, манеры письма, колорита, ритма, формата, сюжета</w:t>
            </w:r>
            <w:proofErr w:type="gramEnd"/>
          </w:p>
        </w:tc>
        <w:tc>
          <w:tcPr>
            <w:tcW w:w="4929" w:type="dxa"/>
            <w:tcBorders>
              <w:top w:val="single" w:sz="4" w:space="0" w:color="auto"/>
              <w:bottom w:val="single" w:sz="4" w:space="0" w:color="auto"/>
            </w:tcBorders>
          </w:tcPr>
          <w:p w:rsidR="00E671A7" w:rsidRPr="00D14E3F" w:rsidRDefault="00E671A7" w:rsidP="002D7AB2">
            <w:r w:rsidRPr="00D14E3F">
              <w:t>Самостоятельная работа: нахождение мотивов изображения, материала для выполнения композиции (наброски с образцов народной архитектуры, находящихся в регионе, с</w:t>
            </w:r>
            <w:r w:rsidRPr="00D14E3F">
              <w:rPr>
                <w:rFonts w:ascii="Arial Unicode MS" w:eastAsia="Arial Unicode MS" w:hAnsi="Arial Unicode MS" w:cs="Arial Unicode MS" w:hint="eastAsia"/>
              </w:rPr>
              <w:t> </w:t>
            </w:r>
            <w:r w:rsidRPr="00D14E3F">
              <w:t>природных объектов, пейзажей). Создание образа своего дома, его гармоничное вписывание в родной пейзаж. Нахождение ракурсов, при которых видны две стороны постройки. Использование в работе линейной перспективы</w:t>
            </w:r>
          </w:p>
        </w:tc>
        <w:tc>
          <w:tcPr>
            <w:tcW w:w="4929" w:type="dxa"/>
            <w:tcBorders>
              <w:top w:val="single" w:sz="4" w:space="0" w:color="auto"/>
              <w:bottom w:val="single" w:sz="4" w:space="0" w:color="auto"/>
            </w:tcBorders>
          </w:tcPr>
          <w:p w:rsidR="00E671A7" w:rsidRDefault="00E671A7" w:rsidP="002D7AB2">
            <w:r w:rsidRPr="003C25C8">
              <w:rPr>
                <w:i/>
              </w:rPr>
              <w:t>Активно</w:t>
            </w:r>
            <w:r w:rsidRPr="00D14E3F">
              <w:t xml:space="preserve"> </w:t>
            </w:r>
            <w:r w:rsidRPr="003C25C8">
              <w:rPr>
                <w:i/>
              </w:rPr>
              <w:t>использовать</w:t>
            </w:r>
            <w:r w:rsidRPr="00D14E3F">
              <w:t xml:space="preserve"> в обсуждении свои представления об искусстве и его роли в жизни общества, в жизни каждого человека.</w:t>
            </w:r>
            <w:r w:rsidRPr="00D14E3F">
              <w:cr/>
            </w:r>
            <w:r w:rsidRPr="003C25C8">
              <w:rPr>
                <w:i/>
              </w:rPr>
              <w:t>Передавать</w:t>
            </w:r>
            <w:r w:rsidRPr="00D14E3F">
              <w:t xml:space="preserve"> в творческих работах с помощью цвета нужное настроение, используя нужную цветовую гамму.</w:t>
            </w:r>
            <w:r w:rsidRPr="00D14E3F">
              <w:cr/>
            </w:r>
            <w:r w:rsidRPr="003C25C8">
              <w:rPr>
                <w:i/>
              </w:rPr>
              <w:t>Передавать</w:t>
            </w:r>
            <w:r w:rsidRPr="00D14E3F">
              <w:t xml:space="preserve"> средствами изобразительного искусства музыку своей родной природы (гор, степей, морей, лесов) без конкретного изображения.</w:t>
            </w:r>
            <w:r w:rsidRPr="00D14E3F">
              <w:cr/>
            </w:r>
            <w:r w:rsidRPr="003C25C8">
              <w:rPr>
                <w:i/>
              </w:rPr>
              <w:t>Создавать</w:t>
            </w:r>
            <w:r w:rsidRPr="00D14E3F">
              <w:t xml:space="preserve"> проект своего дома, находящегося в конкретной природной среде.</w:t>
            </w:r>
          </w:p>
          <w:p w:rsidR="00E671A7" w:rsidRPr="00D14E3F" w:rsidRDefault="00E671A7" w:rsidP="002D7AB2">
            <w:r w:rsidRPr="003C25C8">
              <w:rPr>
                <w:i/>
              </w:rPr>
              <w:t>Передавать</w:t>
            </w:r>
            <w:r w:rsidRPr="00D14E3F">
              <w:t xml:space="preserve"> цветом настроение в работе</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tc>
        <w:tc>
          <w:tcPr>
            <w:tcW w:w="4929" w:type="dxa"/>
            <w:tcBorders>
              <w:top w:val="single" w:sz="4" w:space="0" w:color="auto"/>
              <w:bottom w:val="single" w:sz="4" w:space="0" w:color="auto"/>
            </w:tcBorders>
          </w:tcPr>
          <w:p w:rsidR="00E671A7" w:rsidRPr="00D14E3F" w:rsidRDefault="00E671A7" w:rsidP="002D7AB2">
            <w:r w:rsidRPr="00D14E3F">
              <w:t>Чем похожи и чем различаются картины, произведения декоративно-прикладного искусства разных художников друг от друга? О чём они рассказывают зрителю? Что общего и в чём разница в картинах представленных художников? В каком уголке земли, в какой стране могли появиться пейзажи, изображённые на картинах и рисунках?</w:t>
            </w:r>
          </w:p>
        </w:tc>
        <w:tc>
          <w:tcPr>
            <w:tcW w:w="4929" w:type="dxa"/>
            <w:tcBorders>
              <w:top w:val="single" w:sz="4" w:space="0" w:color="auto"/>
              <w:bottom w:val="single" w:sz="4" w:space="0" w:color="auto"/>
            </w:tcBorders>
          </w:tcPr>
          <w:p w:rsidR="00E671A7" w:rsidRDefault="00E671A7" w:rsidP="002D7AB2">
            <w:r w:rsidRPr="003C25C8">
              <w:rPr>
                <w:i/>
              </w:rPr>
              <w:t>Овладевать</w:t>
            </w:r>
            <w:r w:rsidRPr="00D14E3F">
              <w:t xml:space="preserve"> навыками определения сюжета, содержания, графических материалов, выразительных средств художников.</w:t>
            </w:r>
            <w:r w:rsidRPr="00D14E3F">
              <w:cr/>
            </w:r>
            <w:r w:rsidRPr="003C25C8">
              <w:rPr>
                <w:i/>
              </w:rPr>
              <w:t>Создавать</w:t>
            </w:r>
            <w:r w:rsidRPr="00D14E3F">
              <w:t xml:space="preserve"> графическими средствами выразительные образы архитектуры, человека, животного в конкретной природной среде с учётом климатического своеобразия региона.</w:t>
            </w:r>
          </w:p>
          <w:p w:rsidR="00E671A7" w:rsidRPr="00D14E3F" w:rsidRDefault="00E671A7" w:rsidP="002D7AB2">
            <w:r w:rsidRPr="003C25C8">
              <w:rPr>
                <w:i/>
              </w:rPr>
              <w:t>Осваивать</w:t>
            </w:r>
            <w:r w:rsidRPr="00D14E3F">
              <w:t xml:space="preserve"> и </w:t>
            </w:r>
            <w:r w:rsidRPr="003C25C8">
              <w:rPr>
                <w:i/>
              </w:rPr>
              <w:t>создавать</w:t>
            </w:r>
            <w:r w:rsidRPr="00D14E3F">
              <w:t xml:space="preserve"> выразительные образы природы, человека, животного средствами компьютерной графики (в программе </w:t>
            </w:r>
            <w:proofErr w:type="spellStart"/>
            <w:r w:rsidRPr="00D14E3F">
              <w:t>Paint</w:t>
            </w:r>
            <w:proofErr w:type="spellEnd"/>
            <w:r w:rsidRPr="00D14E3F">
              <w:t>)</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6. Пространственные отношения между предметами в открытом пространстве с учётом единой точки зрения и воздушной перспе</w:t>
            </w:r>
            <w:r>
              <w:t xml:space="preserve">ктивы. Формирование понятия об </w:t>
            </w:r>
            <w:r w:rsidRPr="00D14E3F">
              <w:t>ахроматической и хроматической гамме</w:t>
            </w:r>
          </w:p>
        </w:tc>
        <w:tc>
          <w:tcPr>
            <w:tcW w:w="4929" w:type="dxa"/>
            <w:tcBorders>
              <w:top w:val="single" w:sz="4" w:space="0" w:color="auto"/>
              <w:bottom w:val="single" w:sz="4" w:space="0" w:color="auto"/>
            </w:tcBorders>
          </w:tcPr>
          <w:p w:rsidR="00E671A7" w:rsidRPr="00D14E3F" w:rsidRDefault="00E671A7" w:rsidP="002D7AB2">
            <w:r w:rsidRPr="00D14E3F">
              <w:t xml:space="preserve">Освоение разнообразия тем, сюжетов творческих работ художников. Пейзажные и сюжетные композиции. Передача художником своего впечатления </w:t>
            </w:r>
            <w:proofErr w:type="gramStart"/>
            <w:r w:rsidRPr="00D14E3F">
              <w:t>от</w:t>
            </w:r>
            <w:proofErr w:type="gramEnd"/>
            <w:r w:rsidRPr="00D14E3F">
              <w:t xml:space="preserve"> увиденного. Создание своих творческих работ по материалам наблюдений и зарисовок. Примерные темы</w:t>
            </w:r>
            <w:r>
              <w:t xml:space="preserve"> композиций</w:t>
            </w:r>
            <w:r w:rsidRPr="00D14E3F">
              <w:t xml:space="preserve">: </w:t>
            </w:r>
            <w:proofErr w:type="gramStart"/>
            <w:r w:rsidRPr="00D14E3F">
              <w:t xml:space="preserve">«Цветущий луг», «Перед грозой», «Весна в парке» (акварель «по сырому»), «Туман в </w:t>
            </w:r>
            <w:r w:rsidRPr="00D14E3F">
              <w:lastRenderedPageBreak/>
              <w:t>городе (деревне, селе, лесу, горах)»</w:t>
            </w:r>
            <w:proofErr w:type="gramEnd"/>
          </w:p>
        </w:tc>
        <w:tc>
          <w:tcPr>
            <w:tcW w:w="4929" w:type="dxa"/>
            <w:tcBorders>
              <w:top w:val="single" w:sz="4" w:space="0" w:color="auto"/>
              <w:bottom w:val="single" w:sz="4" w:space="0" w:color="auto"/>
            </w:tcBorders>
          </w:tcPr>
          <w:p w:rsidR="00E671A7" w:rsidRDefault="00E671A7" w:rsidP="002D7AB2">
            <w:r w:rsidRPr="00245356">
              <w:rPr>
                <w:i/>
              </w:rPr>
              <w:lastRenderedPageBreak/>
              <w:t>Создавать</w:t>
            </w:r>
            <w:r w:rsidRPr="00D14E3F">
              <w:t xml:space="preserve"> свои «Путевые зарисовки».</w:t>
            </w:r>
            <w:r w:rsidRPr="00D14E3F">
              <w:cr/>
            </w:r>
            <w:r w:rsidRPr="00245356">
              <w:rPr>
                <w:i/>
              </w:rPr>
              <w:t>Передавать</w:t>
            </w:r>
            <w:r w:rsidRPr="00D14E3F">
              <w:t xml:space="preserve"> в работе воздушную перспективу, первый, второй и третий планы, пространственные отношения между предметами в конкретном формате.</w:t>
            </w:r>
          </w:p>
          <w:p w:rsidR="00E671A7" w:rsidRPr="00D14E3F" w:rsidRDefault="00E671A7" w:rsidP="002D7AB2">
            <w:r w:rsidRPr="00245356">
              <w:rPr>
                <w:i/>
              </w:rPr>
              <w:t>Передавать</w:t>
            </w:r>
            <w:r w:rsidRPr="00D14E3F">
              <w:t xml:space="preserve"> пространственные отношения между предметами в природной среде с учётом единой точки зрения и воздушной перспективы</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lastRenderedPageBreak/>
              <w:t>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tc>
        <w:tc>
          <w:tcPr>
            <w:tcW w:w="4929" w:type="dxa"/>
            <w:tcBorders>
              <w:top w:val="single" w:sz="4" w:space="0" w:color="auto"/>
              <w:bottom w:val="single" w:sz="4" w:space="0" w:color="auto"/>
            </w:tcBorders>
          </w:tcPr>
          <w:p w:rsidR="00E671A7" w:rsidRDefault="00E671A7" w:rsidP="002D7AB2">
            <w:r w:rsidRPr="00D14E3F">
              <w:t>Развитие представлений о сюжетной композиции и смысловых взаимоотношениях изображаемых объектов и предметов на картине. Сюжетные композиции: базары, причалы, караваны, на площади, у колодца и т. д.</w:t>
            </w:r>
          </w:p>
          <w:p w:rsidR="00E671A7" w:rsidRPr="00D14E3F" w:rsidRDefault="00E671A7" w:rsidP="002D7AB2">
            <w:r>
              <w:t xml:space="preserve">Работа с репродукциями картин </w:t>
            </w:r>
            <w:r w:rsidRPr="00D14E3F">
              <w:t>в электронном виде: с помощью компьютерной графики изменять цветовую гамму композиции; проанализировать, как от этого изменяется эмоциональное звучание картины</w:t>
            </w:r>
          </w:p>
        </w:tc>
        <w:tc>
          <w:tcPr>
            <w:tcW w:w="4929" w:type="dxa"/>
            <w:tcBorders>
              <w:top w:val="single" w:sz="4" w:space="0" w:color="auto"/>
              <w:bottom w:val="single" w:sz="4" w:space="0" w:color="auto"/>
            </w:tcBorders>
          </w:tcPr>
          <w:p w:rsidR="00E671A7" w:rsidRDefault="00E671A7" w:rsidP="002D7AB2">
            <w:r w:rsidRPr="000104AD">
              <w:rPr>
                <w:i/>
              </w:rPr>
              <w:t>Создавать</w:t>
            </w:r>
            <w:r w:rsidRPr="00D14E3F">
              <w:t xml:space="preserve"> сюжетные композиции, </w:t>
            </w:r>
            <w:r w:rsidRPr="000104AD">
              <w:rPr>
                <w:i/>
              </w:rPr>
              <w:t>передавать</w:t>
            </w:r>
            <w:r w:rsidRPr="00D14E3F">
              <w:t xml:space="preserve"> в работе с помощью цвета, пятен, линий смысловые связи между объектами изображения, колорит, динамику.</w:t>
            </w:r>
            <w:r w:rsidRPr="00D14E3F">
              <w:cr/>
            </w:r>
            <w:r w:rsidRPr="000104AD">
              <w:rPr>
                <w:i/>
              </w:rPr>
              <w:t>Использовать</w:t>
            </w:r>
            <w:r w:rsidRPr="00D14E3F">
              <w:t xml:space="preserve"> контраст для усиления эмоционально-образного звучания работы и композиционный центр, отделять главное </w:t>
            </w:r>
            <w:proofErr w:type="gramStart"/>
            <w:r w:rsidRPr="00D14E3F">
              <w:t>от</w:t>
            </w:r>
            <w:proofErr w:type="gramEnd"/>
            <w:r w:rsidRPr="00D14E3F">
              <w:t xml:space="preserve"> второстепенного.</w:t>
            </w:r>
          </w:p>
          <w:p w:rsidR="00E671A7" w:rsidRPr="00D14E3F" w:rsidRDefault="00E671A7" w:rsidP="002D7AB2">
            <w:r w:rsidRPr="000104AD">
              <w:rPr>
                <w:i/>
              </w:rPr>
              <w:t>Владеть</w:t>
            </w:r>
            <w:r w:rsidRPr="00D14E3F">
              <w:t xml:space="preserve"> графическими компьютерными программами</w:t>
            </w:r>
          </w:p>
        </w:tc>
      </w:tr>
      <w:tr w:rsidR="00E671A7" w:rsidRPr="00AA0109" w:rsidTr="002D7AB2">
        <w:trPr>
          <w:trHeight w:val="279"/>
        </w:trPr>
        <w:tc>
          <w:tcPr>
            <w:tcW w:w="4928" w:type="dxa"/>
            <w:tcBorders>
              <w:top w:val="single" w:sz="4" w:space="0" w:color="auto"/>
              <w:bottom w:val="single" w:sz="4" w:space="0" w:color="auto"/>
            </w:tcBorders>
          </w:tcPr>
          <w:p w:rsidR="00E671A7" w:rsidRDefault="00E671A7" w:rsidP="002D7AB2">
            <w:pPr>
              <w:tabs>
                <w:tab w:val="left" w:pos="1314"/>
              </w:tabs>
            </w:pPr>
            <w:r w:rsidRPr="00D14E3F">
              <w:t xml:space="preserve">8. Знакомство с пропорциями тела человека. </w:t>
            </w:r>
            <w:proofErr w:type="gramStart"/>
            <w:r w:rsidRPr="00D14E3F">
              <w:t>Передача характерных особенностей модели (формы головы, частей лица, причёски, одежды) графическими средствами — в набро</w:t>
            </w:r>
            <w:r>
              <w:t>сках, зарисовках.</w:t>
            </w:r>
            <w:proofErr w:type="gramEnd"/>
          </w:p>
          <w:p w:rsidR="00E671A7" w:rsidRPr="00D14E3F" w:rsidRDefault="00E671A7" w:rsidP="002D7AB2">
            <w:pPr>
              <w:tabs>
                <w:tab w:val="left" w:pos="1314"/>
              </w:tabs>
            </w:pPr>
            <w:r w:rsidRPr="00D14E3F">
              <w:t>Изображение человека по наблюдению. Передача</w:t>
            </w:r>
            <w:r>
              <w:t xml:space="preserve"> характерной формы и характера </w:t>
            </w:r>
            <w:r w:rsidRPr="00D14E3F">
              <w:t>человека</w:t>
            </w:r>
          </w:p>
        </w:tc>
        <w:tc>
          <w:tcPr>
            <w:tcW w:w="4929" w:type="dxa"/>
            <w:tcBorders>
              <w:top w:val="single" w:sz="4" w:space="0" w:color="auto"/>
              <w:bottom w:val="single" w:sz="4" w:space="0" w:color="auto"/>
            </w:tcBorders>
          </w:tcPr>
          <w:p w:rsidR="00E671A7" w:rsidRDefault="00E671A7" w:rsidP="002D7AB2">
            <w:r w:rsidRPr="00D14E3F">
              <w:t>Знакомство с основными пропорциями человека, освоение особенностей изображения человека в движении.</w:t>
            </w:r>
            <w:r>
              <w:t xml:space="preserve"> </w:t>
            </w:r>
            <w:r w:rsidRPr="00D14E3F">
              <w:t xml:space="preserve">Создание сюжетных композиций на бытовые темы: «В избе (юрте, сакле, касса </w:t>
            </w:r>
            <w:proofErr w:type="spellStart"/>
            <w:r w:rsidRPr="00D14E3F">
              <w:t>маре</w:t>
            </w:r>
            <w:proofErr w:type="spellEnd"/>
            <w:r w:rsidRPr="00D14E3F">
              <w:t>, хижине, хате)». Отображение в композиции традиционного крестьянского труда (ремесло крестьян, их одежда). Передача колорита, настроения, динамики в соответствии с выбранным форматом</w:t>
            </w:r>
          </w:p>
          <w:p w:rsidR="00E671A7" w:rsidRPr="00D14E3F" w:rsidRDefault="00E671A7" w:rsidP="002D7AB2"/>
        </w:tc>
        <w:tc>
          <w:tcPr>
            <w:tcW w:w="4929" w:type="dxa"/>
            <w:tcBorders>
              <w:top w:val="single" w:sz="4" w:space="0" w:color="auto"/>
              <w:bottom w:val="single" w:sz="4" w:space="0" w:color="auto"/>
            </w:tcBorders>
          </w:tcPr>
          <w:p w:rsidR="00E671A7" w:rsidRDefault="00E671A7" w:rsidP="002D7AB2">
            <w:r w:rsidRPr="000104AD">
              <w:rPr>
                <w:i/>
              </w:rPr>
              <w:t>Находить</w:t>
            </w:r>
            <w:r w:rsidRPr="00D14E3F">
              <w:t xml:space="preserve"> нужный формат, </w:t>
            </w:r>
            <w:r w:rsidRPr="000104AD">
              <w:rPr>
                <w:i/>
              </w:rPr>
              <w:t>выделять</w:t>
            </w:r>
            <w:r w:rsidRPr="00D14E3F">
              <w:t xml:space="preserve"> композиционный центр.</w:t>
            </w:r>
            <w:r w:rsidRPr="00D14E3F">
              <w:cr/>
            </w:r>
            <w:r w:rsidRPr="000104AD">
              <w:rPr>
                <w:i/>
              </w:rPr>
              <w:t>Передавать</w:t>
            </w:r>
            <w:r w:rsidRPr="00D14E3F">
              <w:t xml:space="preserve"> движение и эмоциональное состояние с помощью ритма пятен, штрихов в композиции на плоскости.</w:t>
            </w:r>
          </w:p>
          <w:p w:rsidR="00E671A7" w:rsidRPr="00D14E3F" w:rsidRDefault="00E671A7" w:rsidP="002D7AB2">
            <w:r w:rsidRPr="000104AD">
              <w:rPr>
                <w:i/>
              </w:rPr>
              <w:t>Выполнять</w:t>
            </w:r>
            <w:r w:rsidRPr="00D14E3F">
              <w:t xml:space="preserve"> наброски с фигур одноклассников</w:t>
            </w:r>
          </w:p>
        </w:tc>
      </w:tr>
      <w:tr w:rsidR="00E671A7" w:rsidRPr="00AA0109" w:rsidTr="002D7AB2">
        <w:trPr>
          <w:trHeight w:val="279"/>
        </w:trPr>
        <w:tc>
          <w:tcPr>
            <w:tcW w:w="4928" w:type="dxa"/>
            <w:tcBorders>
              <w:top w:val="single" w:sz="4" w:space="0" w:color="auto"/>
              <w:bottom w:val="single" w:sz="4" w:space="0" w:color="auto"/>
            </w:tcBorders>
          </w:tcPr>
          <w:p w:rsidR="00E671A7" w:rsidRDefault="00E671A7" w:rsidP="002D7AB2">
            <w:pPr>
              <w:tabs>
                <w:tab w:val="left" w:pos="1314"/>
              </w:tabs>
            </w:pPr>
            <w:r w:rsidRPr="00D14E3F">
              <w:t>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E671A7" w:rsidRPr="00D14E3F" w:rsidRDefault="00E671A7" w:rsidP="002D7AB2">
            <w:pPr>
              <w:tabs>
                <w:tab w:val="left" w:pos="1314"/>
              </w:tabs>
            </w:pPr>
            <w:r w:rsidRPr="00D14E3F">
              <w:t>Передача на плоскости характерных особенностей предмета, его пропорций, конструкции, масштаба, деталей, выразительности формы</w:t>
            </w:r>
          </w:p>
        </w:tc>
        <w:tc>
          <w:tcPr>
            <w:tcW w:w="4929" w:type="dxa"/>
            <w:tcBorders>
              <w:top w:val="single" w:sz="4" w:space="0" w:color="auto"/>
              <w:bottom w:val="single" w:sz="4" w:space="0" w:color="auto"/>
            </w:tcBorders>
          </w:tcPr>
          <w:p w:rsidR="00E671A7" w:rsidRPr="00D14E3F" w:rsidRDefault="00E671A7" w:rsidP="002D7AB2">
            <w:r w:rsidRPr="00D14E3F">
              <w:t>Составление натюрморта из предметов ближайшего окружения или предметов, изображённых на разных картинах, так, чтобы по натюрморту можно было определить, с каким народом эти предметы традиционно связаны. Посещение этнографического музея, выполнение зарисовок интерьера и предметов, находящихся в нём. Передача объёма предметов: соблюдение соотношения целого и частей</w:t>
            </w:r>
          </w:p>
        </w:tc>
        <w:tc>
          <w:tcPr>
            <w:tcW w:w="4929" w:type="dxa"/>
            <w:tcBorders>
              <w:top w:val="single" w:sz="4" w:space="0" w:color="auto"/>
              <w:bottom w:val="single" w:sz="4" w:space="0" w:color="auto"/>
            </w:tcBorders>
          </w:tcPr>
          <w:p w:rsidR="00E671A7" w:rsidRDefault="00E671A7" w:rsidP="002D7AB2">
            <w:r w:rsidRPr="000104AD">
              <w:rPr>
                <w:i/>
              </w:rPr>
              <w:t>Составлять</w:t>
            </w:r>
            <w:r w:rsidRPr="00D14E3F">
              <w:t xml:space="preserve"> тематический натюрморт из бытовых предметов.</w:t>
            </w:r>
            <w:r w:rsidRPr="00D14E3F">
              <w:cr/>
            </w:r>
            <w:r w:rsidRPr="000104AD">
              <w:rPr>
                <w:i/>
              </w:rPr>
              <w:t>Передавать</w:t>
            </w:r>
            <w:r w:rsidRPr="00D14E3F">
              <w:t xml:space="preserve"> в натюрморте смысловую зависимость между предметами и их принадлежность конкретному народу.</w:t>
            </w:r>
          </w:p>
          <w:p w:rsidR="00E671A7" w:rsidRPr="00D14E3F" w:rsidRDefault="00E671A7" w:rsidP="002D7AB2">
            <w:r w:rsidRPr="000104AD">
              <w:rPr>
                <w:i/>
              </w:rPr>
              <w:t>Выполнять</w:t>
            </w:r>
            <w:r w:rsidRPr="00D14E3F">
              <w:t xml:space="preserve"> наброски и зарисовки с предметов разной формы</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 xml:space="preserve">10. Знакомство с песенным фольклором, сказками и былинами разных народов. </w:t>
            </w:r>
            <w:r w:rsidRPr="00D14E3F">
              <w:lastRenderedPageBreak/>
              <w:t>Описание в сказках характера героев, природного и бытового пространства</w:t>
            </w:r>
          </w:p>
        </w:tc>
        <w:tc>
          <w:tcPr>
            <w:tcW w:w="4929" w:type="dxa"/>
            <w:tcBorders>
              <w:top w:val="single" w:sz="4" w:space="0" w:color="auto"/>
              <w:bottom w:val="single" w:sz="4" w:space="0" w:color="auto"/>
            </w:tcBorders>
          </w:tcPr>
          <w:p w:rsidR="00E671A7" w:rsidRPr="00D14E3F" w:rsidRDefault="00E671A7" w:rsidP="002D7AB2">
            <w:r w:rsidRPr="00D14E3F">
              <w:lastRenderedPageBreak/>
              <w:t xml:space="preserve">Создание коллективной объёмно-пространственной композиции. Примерные </w:t>
            </w:r>
            <w:r w:rsidRPr="00D14E3F">
              <w:lastRenderedPageBreak/>
              <w:t>темы: «Посиделки», «</w:t>
            </w:r>
            <w:proofErr w:type="gramStart"/>
            <w:r w:rsidRPr="00D14E3F">
              <w:t>Весна-красна</w:t>
            </w:r>
            <w:proofErr w:type="gramEnd"/>
            <w:r w:rsidRPr="00D14E3F">
              <w:t>», «Масленица», «Святки». Знакомство с колыбельными песнями разных народов. Изображение интерьера, в котором могла бы звучать полюбившаяся колыбельная</w:t>
            </w:r>
          </w:p>
        </w:tc>
        <w:tc>
          <w:tcPr>
            <w:tcW w:w="4929" w:type="dxa"/>
            <w:tcBorders>
              <w:top w:val="single" w:sz="4" w:space="0" w:color="auto"/>
              <w:bottom w:val="single" w:sz="4" w:space="0" w:color="auto"/>
            </w:tcBorders>
          </w:tcPr>
          <w:p w:rsidR="00E671A7" w:rsidRDefault="00E671A7" w:rsidP="002D7AB2">
            <w:r w:rsidRPr="000104AD">
              <w:rPr>
                <w:i/>
              </w:rPr>
              <w:lastRenderedPageBreak/>
              <w:t>Демонстрировать</w:t>
            </w:r>
            <w:r w:rsidRPr="00D14E3F">
              <w:t xml:space="preserve"> умение работать в коллективе в условиях сотворчества.</w:t>
            </w:r>
            <w:r w:rsidRPr="00D14E3F">
              <w:cr/>
            </w:r>
            <w:r w:rsidRPr="000104AD">
              <w:rPr>
                <w:i/>
              </w:rPr>
              <w:lastRenderedPageBreak/>
              <w:t>Передавать</w:t>
            </w:r>
            <w:r w:rsidRPr="00D14E3F">
              <w:t xml:space="preserve"> в рисунке настроение, колорит мелодии.</w:t>
            </w:r>
            <w:r w:rsidRPr="00D14E3F">
              <w:cr/>
            </w:r>
            <w:r w:rsidRPr="000104AD">
              <w:rPr>
                <w:i/>
              </w:rPr>
              <w:t>Соотносить</w:t>
            </w:r>
            <w:r w:rsidRPr="00D14E3F">
              <w:t xml:space="preserve"> содержание и настроение песни с интерьером, в котором она могла бы звучать.</w:t>
            </w:r>
          </w:p>
          <w:p w:rsidR="00E671A7" w:rsidRPr="00D14E3F" w:rsidRDefault="00E671A7" w:rsidP="002D7AB2">
            <w:r w:rsidRPr="000104AD">
              <w:rPr>
                <w:i/>
              </w:rPr>
              <w:t>Находить</w:t>
            </w:r>
            <w:r w:rsidRPr="00D14E3F">
              <w:t xml:space="preserve"> композиционный центр, </w:t>
            </w:r>
            <w:r w:rsidRPr="000104AD">
              <w:rPr>
                <w:i/>
              </w:rPr>
              <w:t>выстраивать</w:t>
            </w:r>
            <w:r w:rsidRPr="00D14E3F">
              <w:t xml:space="preserve"> предметно-пространственное окружение (предметы в интерьере)</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lastRenderedPageBreak/>
              <w:t>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tc>
        <w:tc>
          <w:tcPr>
            <w:tcW w:w="4929" w:type="dxa"/>
            <w:tcBorders>
              <w:top w:val="single" w:sz="4" w:space="0" w:color="auto"/>
              <w:bottom w:val="single" w:sz="4" w:space="0" w:color="auto"/>
            </w:tcBorders>
          </w:tcPr>
          <w:p w:rsidR="00E671A7" w:rsidRDefault="00E671A7" w:rsidP="002D7AB2">
            <w:r w:rsidRPr="00D14E3F">
              <w:t>Исследование: изучение традиций народа. Примерная тема</w:t>
            </w:r>
            <w:r>
              <w:t xml:space="preserve"> композиции</w:t>
            </w:r>
            <w:r w:rsidRPr="00D14E3F">
              <w:t xml:space="preserve">: «Чайная церемония в Китае». Использование книг, энциклопедий, видеоматериалов; беседы </w:t>
            </w:r>
            <w:proofErr w:type="gramStart"/>
            <w:r w:rsidRPr="00D14E3F">
              <w:t>со</w:t>
            </w:r>
            <w:proofErr w:type="gramEnd"/>
            <w:r w:rsidRPr="00D14E3F">
              <w:t xml:space="preserve"> взрослыми. Создание декоративных композиций</w:t>
            </w:r>
            <w:r>
              <w:t xml:space="preserve"> </w:t>
            </w:r>
            <w:r w:rsidRPr="00D14E3F">
              <w:t>по результатам исследования, например в технике аппликации. Примерные темы</w:t>
            </w:r>
            <w:r>
              <w:t xml:space="preserve"> композиций</w:t>
            </w:r>
            <w:r w:rsidRPr="00D14E3F">
              <w:t>: натюрморт, игра, ремесло, праздник.</w:t>
            </w:r>
            <w:r>
              <w:t xml:space="preserve"> </w:t>
            </w:r>
            <w:r w:rsidRPr="00D14E3F">
              <w:t>Работа на большом формате, в малых группах по 2–3 человека. Материалы: гуашь, акварель, белила</w:t>
            </w:r>
          </w:p>
          <w:p w:rsidR="00E671A7" w:rsidRPr="00D14E3F" w:rsidRDefault="00E671A7" w:rsidP="002D7AB2"/>
        </w:tc>
        <w:tc>
          <w:tcPr>
            <w:tcW w:w="4929" w:type="dxa"/>
            <w:tcBorders>
              <w:top w:val="single" w:sz="4" w:space="0" w:color="auto"/>
              <w:bottom w:val="single" w:sz="4" w:space="0" w:color="auto"/>
            </w:tcBorders>
          </w:tcPr>
          <w:p w:rsidR="00E671A7" w:rsidRDefault="00E671A7" w:rsidP="002D7AB2">
            <w:r w:rsidRPr="000104AD">
              <w:rPr>
                <w:i/>
              </w:rPr>
              <w:t>Передавать</w:t>
            </w:r>
            <w:r w:rsidRPr="00D14E3F">
              <w:t xml:space="preserve"> в композиции сюжетно-смысловую связь объектов изображения.</w:t>
            </w:r>
            <w:r w:rsidRPr="00D14E3F">
              <w:cr/>
            </w:r>
            <w:r w:rsidRPr="000104AD">
              <w:rPr>
                <w:i/>
              </w:rPr>
              <w:t>Передавать</w:t>
            </w:r>
            <w:r w:rsidRPr="00D14E3F">
              <w:t xml:space="preserve"> индивидуальную характеристику персонажа, используя внешние сюжетно-смысловые атрибуты (одежда, поза, предметы в руках и т. п.).</w:t>
            </w:r>
            <w:r w:rsidRPr="00D14E3F">
              <w:cr/>
            </w:r>
            <w:r w:rsidRPr="00FD4740">
              <w:rPr>
                <w:i/>
              </w:rPr>
              <w:t>Самостоятельно</w:t>
            </w:r>
            <w:r w:rsidRPr="00D14E3F">
              <w:t xml:space="preserve"> </w:t>
            </w:r>
            <w:r w:rsidRPr="00FD4740">
              <w:rPr>
                <w:i/>
              </w:rPr>
              <w:t>решать</w:t>
            </w:r>
            <w:r w:rsidRPr="00D14E3F">
              <w:t xml:space="preserve"> творческие задачи при работе над композицией.</w:t>
            </w:r>
          </w:p>
          <w:p w:rsidR="00E671A7" w:rsidRPr="00D14E3F" w:rsidRDefault="00E671A7" w:rsidP="002D7AB2">
            <w:r w:rsidRPr="00FD4740">
              <w:rPr>
                <w:i/>
              </w:rPr>
              <w:t>Передавать</w:t>
            </w:r>
            <w:r w:rsidRPr="00D14E3F">
              <w:t xml:space="preserve"> пропорции, характерные черты лица и фигуры человека графическими средствами</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t xml:space="preserve">12. Знакомство </w:t>
            </w:r>
            <w:r w:rsidRPr="00D14E3F">
              <w:t>с нар</w:t>
            </w:r>
            <w:r>
              <w:t xml:space="preserve">одными праздниками. Оформление </w:t>
            </w:r>
            <w:r w:rsidRPr="00D14E3F">
              <w:t xml:space="preserve">и разыгрывание народных праздников, обрядов, соответствующих временам года и </w:t>
            </w:r>
            <w:r>
              <w:t xml:space="preserve">сезонным работам. </w:t>
            </w:r>
            <w:r w:rsidRPr="00D14E3F">
              <w:t>Лепка из глины или пластилина коллективной многофигурной композиции. Примерные темы</w:t>
            </w:r>
            <w:r>
              <w:t xml:space="preserve"> композиций</w:t>
            </w:r>
            <w:r w:rsidRPr="00D14E3F">
              <w:t>: «Праздник в ауле», «Праздник дракона» и др. Лепка человека в национальном костюме, занятого определённым видом деятельности</w:t>
            </w:r>
          </w:p>
        </w:tc>
        <w:tc>
          <w:tcPr>
            <w:tcW w:w="4929" w:type="dxa"/>
            <w:tcBorders>
              <w:top w:val="single" w:sz="4" w:space="0" w:color="auto"/>
              <w:bottom w:val="single" w:sz="4" w:space="0" w:color="auto"/>
            </w:tcBorders>
          </w:tcPr>
          <w:p w:rsidR="00E671A7" w:rsidRPr="00D14E3F" w:rsidRDefault="00E671A7" w:rsidP="002D7AB2">
            <w:r w:rsidRPr="00D14E3F">
              <w:t xml:space="preserve">Работа с литературой: традиции, отображённые в сказках народов Кавказа, Центральной России, Казахстана, Китая и др. Самостоятельные исследования, посвящённые народной музыке и музыкальным инструментам разных народов (использование книг; беседы </w:t>
            </w:r>
            <w:proofErr w:type="gramStart"/>
            <w:r w:rsidRPr="00D14E3F">
              <w:t>со</w:t>
            </w:r>
            <w:proofErr w:type="gramEnd"/>
            <w:r w:rsidRPr="00D14E3F">
              <w:t xml:space="preserve"> взрослыми). Создание небольших этюдов в лепке по мотивам народных сказок. Передача характерных поз, движений персонажей</w:t>
            </w:r>
          </w:p>
        </w:tc>
        <w:tc>
          <w:tcPr>
            <w:tcW w:w="4929" w:type="dxa"/>
            <w:tcBorders>
              <w:top w:val="single" w:sz="4" w:space="0" w:color="auto"/>
              <w:bottom w:val="single" w:sz="4" w:space="0" w:color="auto"/>
            </w:tcBorders>
          </w:tcPr>
          <w:p w:rsidR="00E671A7" w:rsidRDefault="00E671A7" w:rsidP="002D7AB2">
            <w:r w:rsidRPr="00FD4740">
              <w:rPr>
                <w:b/>
              </w:rPr>
              <w:t>Работа в объёме и пространстве</w:t>
            </w:r>
            <w:r w:rsidRPr="00FD4740">
              <w:rPr>
                <w:b/>
              </w:rPr>
              <w:cr/>
            </w:r>
            <w:r w:rsidRPr="00FD4740">
              <w:rPr>
                <w:i/>
              </w:rPr>
              <w:t>Воспринимать</w:t>
            </w:r>
            <w:r w:rsidRPr="00D14E3F">
              <w:t xml:space="preserve"> и понимать смысловое содержание народной музыки.</w:t>
            </w:r>
            <w:r w:rsidRPr="00D14E3F">
              <w:cr/>
            </w:r>
            <w:r w:rsidRPr="00FD4740">
              <w:rPr>
                <w:i/>
              </w:rPr>
              <w:t>Находить</w:t>
            </w:r>
            <w:r w:rsidRPr="00D14E3F">
              <w:t xml:space="preserve"> общие для разных народов интонации, мотивы, настроения.</w:t>
            </w:r>
            <w:r w:rsidRPr="00D14E3F">
              <w:cr/>
            </w:r>
            <w:r w:rsidRPr="00FD4740">
              <w:rPr>
                <w:i/>
              </w:rPr>
              <w:t>Работать</w:t>
            </w:r>
            <w:r w:rsidRPr="00D14E3F">
              <w:t xml:space="preserve"> по представлению в объёме на темы, связанные с передачей нескольких фигур в движении.</w:t>
            </w:r>
            <w:r w:rsidRPr="00D14E3F">
              <w:cr/>
            </w:r>
            <w:r w:rsidRPr="00D25E45">
              <w:rPr>
                <w:i/>
              </w:rPr>
              <w:t>Создавать</w:t>
            </w:r>
            <w:r w:rsidRPr="00D14E3F">
              <w:t xml:space="preserve"> небольшие этюды.</w:t>
            </w:r>
          </w:p>
          <w:p w:rsidR="00E671A7" w:rsidRPr="00D14E3F" w:rsidRDefault="00E671A7" w:rsidP="002D7AB2">
            <w:r w:rsidRPr="00D25E45">
              <w:rPr>
                <w:i/>
              </w:rPr>
              <w:t>Проводить</w:t>
            </w:r>
            <w:r w:rsidRPr="00D14E3F">
              <w:t xml:space="preserve"> самостоятельные исследования по изучению традиционных музыкальных инструментов разных стран, в том числе с помощью Интернета</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13. Пропорции человека и их отображение в объёме. Лепка в глине или пластили</w:t>
            </w:r>
            <w:r>
              <w:t xml:space="preserve">не. </w:t>
            </w:r>
            <w:r w:rsidRPr="00D14E3F">
              <w:t xml:space="preserve">Связь костюма и головного убора с </w:t>
            </w:r>
            <w:r w:rsidRPr="00D14E3F">
              <w:lastRenderedPageBreak/>
              <w:t>региональными традициями</w:t>
            </w:r>
          </w:p>
        </w:tc>
        <w:tc>
          <w:tcPr>
            <w:tcW w:w="4929" w:type="dxa"/>
            <w:tcBorders>
              <w:top w:val="single" w:sz="4" w:space="0" w:color="auto"/>
              <w:bottom w:val="single" w:sz="4" w:space="0" w:color="auto"/>
            </w:tcBorders>
          </w:tcPr>
          <w:p w:rsidR="00E671A7" w:rsidRPr="00D14E3F" w:rsidRDefault="00E671A7" w:rsidP="002D7AB2">
            <w:r w:rsidRPr="00D14E3F">
              <w:lastRenderedPageBreak/>
              <w:t xml:space="preserve">Лепка из глины или пластилина фигуры человека в национальном костюме, занятого определённым видом деятельности </w:t>
            </w:r>
            <w:r w:rsidRPr="00D14E3F">
              <w:lastRenderedPageBreak/>
              <w:t>(погонщик верблюдов, балалаечник, лотошник, сапожник, гончар, пастух с животными)</w:t>
            </w:r>
          </w:p>
        </w:tc>
        <w:tc>
          <w:tcPr>
            <w:tcW w:w="4929" w:type="dxa"/>
            <w:tcBorders>
              <w:top w:val="single" w:sz="4" w:space="0" w:color="auto"/>
              <w:bottom w:val="single" w:sz="4" w:space="0" w:color="auto"/>
            </w:tcBorders>
          </w:tcPr>
          <w:p w:rsidR="00E671A7" w:rsidRDefault="00E671A7" w:rsidP="002D7AB2">
            <w:r w:rsidRPr="00D25E45">
              <w:rPr>
                <w:i/>
              </w:rPr>
              <w:lastRenderedPageBreak/>
              <w:t>Работать</w:t>
            </w:r>
            <w:r w:rsidRPr="00D14E3F">
              <w:t xml:space="preserve"> с моделью: </w:t>
            </w:r>
            <w:r w:rsidRPr="00D25E45">
              <w:rPr>
                <w:i/>
              </w:rPr>
              <w:t>выполнять</w:t>
            </w:r>
            <w:r w:rsidRPr="00D14E3F">
              <w:t xml:space="preserve"> наброск</w:t>
            </w:r>
            <w:r>
              <w:t>и, зарисовки на передачу харак</w:t>
            </w:r>
            <w:r w:rsidRPr="00D14E3F">
              <w:t>терной позы и характера человека.</w:t>
            </w:r>
            <w:r w:rsidRPr="00D14E3F">
              <w:cr/>
            </w:r>
            <w:r w:rsidRPr="00D25E45">
              <w:rPr>
                <w:i/>
              </w:rPr>
              <w:lastRenderedPageBreak/>
              <w:t>Лепить</w:t>
            </w:r>
            <w:r w:rsidRPr="00D14E3F">
              <w:t xml:space="preserve"> человека по наблюдению.</w:t>
            </w:r>
          </w:p>
          <w:p w:rsidR="00E671A7" w:rsidRPr="00D14E3F" w:rsidRDefault="00E671A7" w:rsidP="002D7AB2">
            <w:r w:rsidRPr="00D25E45">
              <w:rPr>
                <w:i/>
              </w:rPr>
              <w:t>Передавать</w:t>
            </w:r>
            <w:r w:rsidRPr="00D14E3F">
              <w:t xml:space="preserve"> характер героя через его одежду, движения, позу, жест</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lastRenderedPageBreak/>
              <w:t>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tc>
        <w:tc>
          <w:tcPr>
            <w:tcW w:w="4929" w:type="dxa"/>
            <w:tcBorders>
              <w:top w:val="single" w:sz="4" w:space="0" w:color="auto"/>
              <w:bottom w:val="single" w:sz="4" w:space="0" w:color="auto"/>
            </w:tcBorders>
          </w:tcPr>
          <w:p w:rsidR="00E671A7" w:rsidRPr="00D14E3F" w:rsidRDefault="00E671A7" w:rsidP="002D7AB2">
            <w:r w:rsidRPr="00D14E3F">
              <w:t>Создание коллективной объёмно-пространственной композиции в природном пространстве (ландшафте) по мотивам народной сказки или былины. Использование выполненных ранее фигур (домов, деревьев и т. п.). Применение техники бумажной пластики, использование смятой бумаги (газеты), клея. Примерная тема композиции: «Аул в горах»</w:t>
            </w:r>
          </w:p>
        </w:tc>
        <w:tc>
          <w:tcPr>
            <w:tcW w:w="4929" w:type="dxa"/>
            <w:tcBorders>
              <w:top w:val="single" w:sz="4" w:space="0" w:color="auto"/>
              <w:bottom w:val="single" w:sz="4" w:space="0" w:color="auto"/>
            </w:tcBorders>
          </w:tcPr>
          <w:p w:rsidR="00E671A7" w:rsidRDefault="00E671A7" w:rsidP="002D7AB2">
            <w:r w:rsidRPr="00FD4740">
              <w:rPr>
                <w:i/>
              </w:rPr>
              <w:t>Наблюдать</w:t>
            </w:r>
            <w:r w:rsidRPr="00D14E3F">
              <w:t xml:space="preserve"> за движениями человека, передавать их в набросках и зарисовках.</w:t>
            </w:r>
            <w:r w:rsidRPr="00D14E3F">
              <w:cr/>
            </w:r>
            <w:r w:rsidRPr="00D25E45">
              <w:rPr>
                <w:i/>
              </w:rPr>
              <w:t>Работать</w:t>
            </w:r>
            <w:r w:rsidRPr="00D14E3F">
              <w:t xml:space="preserve"> по памяти и наблюдению.</w:t>
            </w:r>
            <w:r w:rsidRPr="00D14E3F">
              <w:cr/>
            </w:r>
            <w:r w:rsidRPr="00D25E45">
              <w:rPr>
                <w:i/>
              </w:rPr>
              <w:t>Создавать</w:t>
            </w:r>
            <w:r w:rsidRPr="00D14E3F">
              <w:t xml:space="preserve"> объёмно-пространственные композиции с учётом кругового распределения фигур в пространстве.</w:t>
            </w:r>
            <w:r w:rsidRPr="00D14E3F">
              <w:cr/>
            </w:r>
            <w:r w:rsidRPr="00D25E45">
              <w:rPr>
                <w:i/>
              </w:rPr>
              <w:t>Передавать</w:t>
            </w:r>
            <w:r w:rsidRPr="00D14E3F">
              <w:t xml:space="preserve"> основной замысел работы через особенности формы каждого предмета в композиции.</w:t>
            </w:r>
          </w:p>
          <w:p w:rsidR="00E671A7" w:rsidRPr="00D14E3F" w:rsidRDefault="00E671A7" w:rsidP="002D7AB2">
            <w:r w:rsidRPr="00D25E45">
              <w:rPr>
                <w:i/>
              </w:rPr>
              <w:t>Уметь</w:t>
            </w:r>
            <w:r w:rsidRPr="00D14E3F">
              <w:t xml:space="preserve"> </w:t>
            </w:r>
            <w:r w:rsidRPr="00D25E45">
              <w:rPr>
                <w:i/>
              </w:rPr>
              <w:t>грамотно</w:t>
            </w:r>
            <w:r w:rsidRPr="00D14E3F">
              <w:t xml:space="preserve"> </w:t>
            </w:r>
            <w:r w:rsidRPr="00D25E45">
              <w:rPr>
                <w:i/>
              </w:rPr>
              <w:t>перемещать</w:t>
            </w:r>
            <w:r w:rsidRPr="00D14E3F">
              <w:t xml:space="preserve"> детали композиции с учётом её темы и рельефа</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 xml:space="preserve">15. Декоративное украшение и убранство </w:t>
            </w:r>
            <w:r>
              <w:t xml:space="preserve">жилищ </w:t>
            </w:r>
            <w:r w:rsidRPr="00D14E3F">
              <w:t xml:space="preserve">народной архитектуры (изба, хата, хижина, сакля, юрта и др.). Узорная резьба наличников, </w:t>
            </w:r>
            <w:proofErr w:type="spellStart"/>
            <w:r w:rsidRPr="00D14E3F">
              <w:t>причелин</w:t>
            </w:r>
            <w:proofErr w:type="spellEnd"/>
            <w:r w:rsidRPr="00D14E3F">
              <w:t>, крыльца избы и ворот. Формирование представлений о том, что по украшению дома можно судить о его хозяине</w:t>
            </w:r>
          </w:p>
        </w:tc>
        <w:tc>
          <w:tcPr>
            <w:tcW w:w="4929" w:type="dxa"/>
            <w:tcBorders>
              <w:top w:val="single" w:sz="4" w:space="0" w:color="auto"/>
              <w:bottom w:val="single" w:sz="4" w:space="0" w:color="auto"/>
            </w:tcBorders>
          </w:tcPr>
          <w:p w:rsidR="00E671A7" w:rsidRPr="00D14E3F" w:rsidRDefault="00E671A7" w:rsidP="002D7AB2">
            <w:r w:rsidRPr="00D14E3F">
              <w:t>Разработка фрагмента узора и его трафарета по предложенной теме для печатания в два цвета. Эскизы рельефных украшений.</w:t>
            </w:r>
            <w:r>
              <w:t xml:space="preserve"> </w:t>
            </w:r>
            <w:r w:rsidRPr="00D14E3F">
              <w:t>Создание коллективной композиции в технике аппликации на листе бумаги большого формата. Примерная тема</w:t>
            </w:r>
            <w:r>
              <w:t xml:space="preserve"> композиции</w:t>
            </w:r>
            <w:r w:rsidRPr="00D14E3F">
              <w:t>: «Деревенская улица»</w:t>
            </w:r>
          </w:p>
        </w:tc>
        <w:tc>
          <w:tcPr>
            <w:tcW w:w="4929" w:type="dxa"/>
            <w:tcBorders>
              <w:top w:val="single" w:sz="4" w:space="0" w:color="auto"/>
              <w:bottom w:val="single" w:sz="4" w:space="0" w:color="auto"/>
            </w:tcBorders>
          </w:tcPr>
          <w:p w:rsidR="00E671A7" w:rsidRDefault="00E671A7" w:rsidP="002D7AB2">
            <w:r w:rsidRPr="000A2866">
              <w:rPr>
                <w:b/>
              </w:rPr>
              <w:t>Декоративно-прикладная деятельность</w:t>
            </w:r>
            <w:r w:rsidRPr="000A2866">
              <w:rPr>
                <w:b/>
              </w:rPr>
              <w:cr/>
            </w:r>
            <w:r w:rsidRPr="000A2866">
              <w:rPr>
                <w:i/>
              </w:rPr>
              <w:t>Иметь</w:t>
            </w:r>
            <w:r w:rsidRPr="00D14E3F">
              <w:t xml:space="preserve"> </w:t>
            </w:r>
            <w:r w:rsidRPr="000A2866">
              <w:rPr>
                <w:i/>
              </w:rPr>
              <w:t>представление</w:t>
            </w:r>
            <w:r w:rsidRPr="00D14E3F">
              <w:t xml:space="preserve"> о том, что такое народный декоративный орнамент, </w:t>
            </w:r>
            <w:r w:rsidRPr="000A2866">
              <w:rPr>
                <w:i/>
              </w:rPr>
              <w:t>уметь</w:t>
            </w:r>
            <w:r w:rsidRPr="00D14E3F">
              <w:t xml:space="preserve"> </w:t>
            </w:r>
            <w:r w:rsidRPr="000A2866">
              <w:rPr>
                <w:i/>
              </w:rPr>
              <w:t>создавать</w:t>
            </w:r>
            <w:r w:rsidRPr="00D14E3F">
              <w:t xml:space="preserve"> свой орнамент, используя элементы орнамента конкретного региона (народности).</w:t>
            </w:r>
            <w:r w:rsidRPr="00D14E3F">
              <w:cr/>
            </w:r>
            <w:r w:rsidRPr="000A2866">
              <w:rPr>
                <w:i/>
              </w:rPr>
              <w:t>Создавать</w:t>
            </w:r>
            <w:r w:rsidRPr="00D14E3F">
              <w:t xml:space="preserve"> к</w:t>
            </w:r>
            <w:r>
              <w:t>оллективную композицию на тему.</w:t>
            </w:r>
          </w:p>
          <w:p w:rsidR="00E671A7" w:rsidRPr="00D14E3F" w:rsidRDefault="00E671A7" w:rsidP="002D7AB2">
            <w:r w:rsidRPr="000A2866">
              <w:rPr>
                <w:i/>
              </w:rPr>
              <w:t>Сотрудничать</w:t>
            </w:r>
            <w:r w:rsidRPr="00D14E3F">
              <w:t xml:space="preserve"> с другими учащимися в процессе совместной творческой работы</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w:t>
            </w:r>
            <w:r>
              <w:t xml:space="preserve"> и фауны региона в народном ор</w:t>
            </w:r>
            <w:r w:rsidRPr="00D14E3F">
              <w:t>наменте</w:t>
            </w:r>
          </w:p>
        </w:tc>
        <w:tc>
          <w:tcPr>
            <w:tcW w:w="4929" w:type="dxa"/>
            <w:tcBorders>
              <w:top w:val="single" w:sz="4" w:space="0" w:color="auto"/>
              <w:bottom w:val="single" w:sz="4" w:space="0" w:color="auto"/>
            </w:tcBorders>
          </w:tcPr>
          <w:p w:rsidR="00E671A7" w:rsidRPr="00D14E3F" w:rsidRDefault="00E671A7" w:rsidP="002D7AB2">
            <w:r w:rsidRPr="00D14E3F">
              <w:t>Изучение флоры, фауны региона. Создание своего орнамента на основе результатов исследования. Разработка фрагмента узора и его трафарета по предложенной теме для печатания в два цвета. Соблюдение симметрии при создании изображения. Выполнение эскизов рельефных украшений</w:t>
            </w:r>
          </w:p>
        </w:tc>
        <w:tc>
          <w:tcPr>
            <w:tcW w:w="4929" w:type="dxa"/>
            <w:tcBorders>
              <w:top w:val="single" w:sz="4" w:space="0" w:color="auto"/>
              <w:bottom w:val="single" w:sz="4" w:space="0" w:color="auto"/>
            </w:tcBorders>
          </w:tcPr>
          <w:p w:rsidR="00E671A7" w:rsidRDefault="00E671A7" w:rsidP="002D7AB2">
            <w:r w:rsidRPr="000A2866">
              <w:rPr>
                <w:i/>
              </w:rPr>
              <w:t>Представлять</w:t>
            </w:r>
            <w:r w:rsidRPr="00D14E3F">
              <w:t xml:space="preserve"> и </w:t>
            </w:r>
            <w:r w:rsidRPr="000A2866">
              <w:rPr>
                <w:i/>
              </w:rPr>
              <w:t>передавать</w:t>
            </w:r>
            <w:r w:rsidRPr="00D14E3F">
              <w:t xml:space="preserve"> симметрию и асимметрию в природной форме.</w:t>
            </w:r>
          </w:p>
          <w:p w:rsidR="00E671A7" w:rsidRPr="00D14E3F" w:rsidRDefault="00E671A7" w:rsidP="002D7AB2">
            <w:r w:rsidRPr="000A2866">
              <w:rPr>
                <w:i/>
              </w:rPr>
              <w:t>Передавать</w:t>
            </w:r>
            <w:r w:rsidRPr="00D14E3F">
              <w:t xml:space="preserve"> на плоскости и в объёме харак</w:t>
            </w:r>
            <w:r>
              <w:t xml:space="preserve">терные особенности предмета. </w:t>
            </w:r>
            <w:r w:rsidRPr="00D14E3F">
              <w:t>Соблюдать пропорции и конструкцию, масштаб деталей, добиваться выразительности изображения</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 xml:space="preserve">17. Изображение замкнутого пространства. Формирование представления о трёхмерном пространстве помещения (длина, высота, глубина). Передача изображения на </w:t>
            </w:r>
            <w:r w:rsidRPr="00D14E3F">
              <w:lastRenderedPageBreak/>
              <w:t>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w:t>
            </w:r>
            <w:r>
              <w:t xml:space="preserve">бель и т. д.), их </w:t>
            </w:r>
            <w:r w:rsidRPr="00D14E3F">
              <w:t>форма, украшение,</w:t>
            </w:r>
            <w:r>
              <w:t xml:space="preserve"> </w:t>
            </w:r>
            <w:r w:rsidRPr="00D14E3F">
              <w:t>материал, из которого они изготовлены, могут м</w:t>
            </w:r>
            <w:r>
              <w:t xml:space="preserve">ногое поведать о жизни народа: </w:t>
            </w:r>
            <w:r w:rsidRPr="00D14E3F">
              <w:t>об окружающей его природе (растительном и животном ми</w:t>
            </w:r>
            <w:r>
              <w:t xml:space="preserve">ре), о его обычаях и </w:t>
            </w:r>
            <w:r w:rsidRPr="00D14E3F">
              <w:t>занятиях</w:t>
            </w:r>
          </w:p>
        </w:tc>
        <w:tc>
          <w:tcPr>
            <w:tcW w:w="4929" w:type="dxa"/>
            <w:tcBorders>
              <w:top w:val="single" w:sz="4" w:space="0" w:color="auto"/>
              <w:bottom w:val="single" w:sz="4" w:space="0" w:color="auto"/>
            </w:tcBorders>
          </w:tcPr>
          <w:p w:rsidR="00E671A7" w:rsidRDefault="00E671A7" w:rsidP="002D7AB2">
            <w:r w:rsidRPr="00D14E3F">
              <w:lastRenderedPageBreak/>
              <w:t xml:space="preserve">Создание проекта интерьера (закрытого пространства). Любой человек, обустраивая жилище (квартиру, дом, комнату), выражает свои представления о красоте и пользе. </w:t>
            </w:r>
            <w:r w:rsidRPr="00D14E3F">
              <w:lastRenderedPageBreak/>
              <w:t>Создание в классе «музея-уголка» народного искусства из собранных учащимися экспонатов, пополнение ими школьного му</w:t>
            </w:r>
            <w:r>
              <w:t>зея.</w:t>
            </w:r>
          </w:p>
          <w:p w:rsidR="00E671A7" w:rsidRPr="00D14E3F" w:rsidRDefault="00E671A7" w:rsidP="002D7AB2">
            <w:r w:rsidRPr="00D14E3F">
              <w:t>Ремёсла и виды народного творчества, характерные для региона, где живут ученики</w:t>
            </w:r>
          </w:p>
        </w:tc>
        <w:tc>
          <w:tcPr>
            <w:tcW w:w="4929" w:type="dxa"/>
            <w:tcBorders>
              <w:top w:val="single" w:sz="4" w:space="0" w:color="auto"/>
              <w:bottom w:val="single" w:sz="4" w:space="0" w:color="auto"/>
            </w:tcBorders>
          </w:tcPr>
          <w:p w:rsidR="00E671A7" w:rsidRDefault="00E671A7" w:rsidP="002D7AB2">
            <w:r w:rsidRPr="008216E4">
              <w:rPr>
                <w:i/>
              </w:rPr>
              <w:lastRenderedPageBreak/>
              <w:t>Проводить</w:t>
            </w:r>
            <w:r>
              <w:t xml:space="preserve"> совместно с родителями </w:t>
            </w:r>
            <w:r w:rsidRPr="00D14E3F">
              <w:t xml:space="preserve">и учителем исследование: выявление существовавших ранее промыслов и ремёсел в близлежащих областях и населённых </w:t>
            </w:r>
            <w:r w:rsidRPr="00D14E3F">
              <w:lastRenderedPageBreak/>
              <w:t>пунктах.</w:t>
            </w:r>
            <w:r w:rsidRPr="00D14E3F">
              <w:cr/>
            </w:r>
            <w:r w:rsidRPr="008216E4">
              <w:rPr>
                <w:i/>
              </w:rPr>
              <w:t>Иметь</w:t>
            </w:r>
            <w:r w:rsidRPr="00D14E3F">
              <w:t xml:space="preserve"> </w:t>
            </w:r>
            <w:r w:rsidRPr="008216E4">
              <w:rPr>
                <w:i/>
              </w:rPr>
              <w:t>представление</w:t>
            </w:r>
            <w:r w:rsidRPr="00D14E3F">
              <w:t xml:space="preserve"> об особенностях тра</w:t>
            </w:r>
            <w:r>
              <w:t>диционного декоративно-</w:t>
            </w:r>
            <w:r w:rsidRPr="00D14E3F">
              <w:t>прикладного искус</w:t>
            </w:r>
            <w:r>
              <w:t xml:space="preserve">ства у разных </w:t>
            </w:r>
            <w:r w:rsidRPr="00D14E3F">
              <w:t>народов.</w:t>
            </w:r>
            <w:r w:rsidRPr="00D14E3F">
              <w:cr/>
            </w:r>
            <w:r w:rsidRPr="008216E4">
              <w:rPr>
                <w:i/>
              </w:rPr>
              <w:t>Знать</w:t>
            </w:r>
            <w:r w:rsidRPr="00D14E3F">
              <w:t xml:space="preserve"> о происхождении народного искусства, его изначальной прикладной функции.</w:t>
            </w:r>
            <w:r w:rsidRPr="00D14E3F">
              <w:cr/>
            </w:r>
            <w:r w:rsidRPr="008216E4">
              <w:rPr>
                <w:i/>
              </w:rPr>
              <w:t>Понимать</w:t>
            </w:r>
            <w:r w:rsidRPr="00D14E3F">
              <w:t xml:space="preserve"> зависимость народного искусства от особенностей местности, климата; </w:t>
            </w:r>
            <w:r w:rsidRPr="008216E4">
              <w:rPr>
                <w:i/>
              </w:rPr>
              <w:t>видеть</w:t>
            </w:r>
            <w:r w:rsidRPr="00D14E3F">
              <w:t xml:space="preserve"> его связь с культурными традициями региона.</w:t>
            </w:r>
            <w:r w:rsidRPr="00D14E3F">
              <w:cr/>
            </w:r>
            <w:r w:rsidRPr="008216E4">
              <w:rPr>
                <w:i/>
              </w:rPr>
              <w:t>Принимать</w:t>
            </w:r>
            <w:r w:rsidRPr="00D14E3F">
              <w:t xml:space="preserve"> участие в экскурсиях в центры народных промыслов, находящиеся неподалеку от населённого пункта, в котором живут учащиеся.</w:t>
            </w:r>
          </w:p>
          <w:p w:rsidR="00E671A7" w:rsidRPr="00D14E3F" w:rsidRDefault="00E671A7" w:rsidP="002D7AB2">
            <w:r w:rsidRPr="008216E4">
              <w:rPr>
                <w:i/>
              </w:rPr>
              <w:t>Создавать</w:t>
            </w:r>
            <w:r w:rsidRPr="00D14E3F">
              <w:t xml:space="preserve"> в классе «музей-уголок» народного искусства, пополнять его экспонатами</w:t>
            </w:r>
          </w:p>
        </w:tc>
      </w:tr>
      <w:tr w:rsidR="00E671A7" w:rsidRPr="00AA0109" w:rsidTr="002D7AB2">
        <w:trPr>
          <w:trHeight w:val="279"/>
        </w:trPr>
        <w:tc>
          <w:tcPr>
            <w:tcW w:w="14786" w:type="dxa"/>
            <w:gridSpan w:val="3"/>
            <w:tcBorders>
              <w:top w:val="single" w:sz="4" w:space="0" w:color="auto"/>
              <w:bottom w:val="single" w:sz="4" w:space="0" w:color="auto"/>
            </w:tcBorders>
          </w:tcPr>
          <w:p w:rsidR="00E671A7" w:rsidRPr="00D14E3F" w:rsidRDefault="00E671A7" w:rsidP="002D7AB2">
            <w:pPr>
              <w:jc w:val="center"/>
              <w:rPr>
                <w:b/>
              </w:rPr>
            </w:pPr>
            <w:r w:rsidRPr="00D14E3F">
              <w:rPr>
                <w:b/>
              </w:rPr>
              <w:lastRenderedPageBreak/>
              <w:t>Развитие фантазии и воображения (11 часов)</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tc>
        <w:tc>
          <w:tcPr>
            <w:tcW w:w="4929" w:type="dxa"/>
            <w:tcBorders>
              <w:top w:val="single" w:sz="4" w:space="0" w:color="auto"/>
              <w:bottom w:val="single" w:sz="4" w:space="0" w:color="auto"/>
            </w:tcBorders>
          </w:tcPr>
          <w:p w:rsidR="00E671A7" w:rsidRDefault="00E671A7" w:rsidP="002D7AB2">
            <w:r w:rsidRPr="00D14E3F">
              <w:t>Слушаем музыку и фантазируем: песни разных народов и произведения композиторов по мотивам народного искусства (М.П. Мусоргский, М.И. Глинка, П.И. Чайковский).</w:t>
            </w:r>
            <w:r w:rsidRPr="00D14E3F">
              <w:cr/>
              <w:t>Заочные и очные экспедиции в места народных промыслов.</w:t>
            </w:r>
          </w:p>
          <w:p w:rsidR="00E671A7" w:rsidRPr="00D14E3F" w:rsidRDefault="00E671A7" w:rsidP="002D7AB2">
            <w:r w:rsidRPr="00D14E3F">
              <w:t>Самостоятельные исследования по теме «Народные мотивы в творчестве композиторов»</w:t>
            </w:r>
          </w:p>
        </w:tc>
        <w:tc>
          <w:tcPr>
            <w:tcW w:w="4929" w:type="dxa"/>
            <w:tcBorders>
              <w:top w:val="single" w:sz="4" w:space="0" w:color="auto"/>
              <w:bottom w:val="single" w:sz="4" w:space="0" w:color="auto"/>
            </w:tcBorders>
          </w:tcPr>
          <w:p w:rsidR="00E671A7" w:rsidRDefault="00E671A7" w:rsidP="002D7AB2">
            <w:r w:rsidRPr="00787E63">
              <w:rPr>
                <w:b/>
              </w:rPr>
              <w:t>Работа на плоскости</w:t>
            </w:r>
            <w:r w:rsidRPr="00787E63">
              <w:rPr>
                <w:b/>
              </w:rPr>
              <w:cr/>
            </w:r>
            <w:r w:rsidRPr="00787E63">
              <w:rPr>
                <w:i/>
              </w:rPr>
              <w:t>Уметь</w:t>
            </w:r>
            <w:r w:rsidRPr="00D14E3F">
              <w:t xml:space="preserve"> </w:t>
            </w:r>
            <w:r w:rsidRPr="00787E63">
              <w:rPr>
                <w:i/>
              </w:rPr>
              <w:t>работать</w:t>
            </w:r>
            <w:r w:rsidRPr="00D14E3F">
              <w:t xml:space="preserve"> разными художественными материалами и инструментами: кистями и красками, тушью и пером, цветными карандашами на тонированной бумаге.</w:t>
            </w:r>
            <w:r w:rsidRPr="00D14E3F">
              <w:cr/>
            </w:r>
            <w:r w:rsidRPr="00787E63">
              <w:rPr>
                <w:i/>
              </w:rPr>
              <w:t>Самостоятельно</w:t>
            </w:r>
            <w:r w:rsidRPr="00D14E3F">
              <w:t xml:space="preserve"> </w:t>
            </w:r>
            <w:r w:rsidRPr="00787E63">
              <w:rPr>
                <w:i/>
              </w:rPr>
              <w:t>размышлять</w:t>
            </w:r>
            <w:r w:rsidRPr="00D14E3F">
              <w:t xml:space="preserve"> на темы: «Родной язык», «Звучащее слово орнамента», «Поэзия декоративно-прикладного искусства».</w:t>
            </w:r>
            <w:r w:rsidRPr="00D14E3F">
              <w:cr/>
            </w:r>
            <w:r w:rsidRPr="00787E63">
              <w:rPr>
                <w:i/>
              </w:rPr>
              <w:t>Раскрывать</w:t>
            </w:r>
            <w:r w:rsidRPr="00D14E3F">
              <w:t xml:space="preserve"> понятия «устное народное творчество», «литера</w:t>
            </w:r>
            <w:r>
              <w:t xml:space="preserve">турная </w:t>
            </w:r>
            <w:r w:rsidRPr="00D14E3F">
              <w:t>(авторская)</w:t>
            </w:r>
            <w:r>
              <w:t xml:space="preserve"> сказка</w:t>
            </w:r>
            <w:r w:rsidRPr="00D14E3F">
              <w:t>».</w:t>
            </w:r>
            <w:r w:rsidRPr="00D14E3F">
              <w:cr/>
            </w:r>
            <w:r w:rsidRPr="00787E63">
              <w:rPr>
                <w:i/>
              </w:rPr>
              <w:t>Создавать</w:t>
            </w:r>
            <w:r w:rsidRPr="00D14E3F">
              <w:t xml:space="preserve"> под руководством учителя коллективную «Книгу народной мудрости»</w:t>
            </w:r>
            <w:r>
              <w:t xml:space="preserve">: </w:t>
            </w:r>
            <w:r w:rsidRPr="00D14E3F">
              <w:t>поговорки, притчи, пословицы, приметы, образцы лубочных карти</w:t>
            </w:r>
            <w:r>
              <w:t>нок.</w:t>
            </w:r>
          </w:p>
          <w:p w:rsidR="00E671A7" w:rsidRPr="00D14E3F" w:rsidRDefault="00E671A7" w:rsidP="002D7AB2">
            <w:r w:rsidRPr="00787E63">
              <w:rPr>
                <w:i/>
              </w:rPr>
              <w:lastRenderedPageBreak/>
              <w:t>Использовать</w:t>
            </w:r>
            <w:r>
              <w:t xml:space="preserve"> для этого поисковые </w:t>
            </w:r>
            <w:r w:rsidRPr="00D14E3F">
              <w:t>системы Интернета</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lastRenderedPageBreak/>
              <w:t>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tc>
        <w:tc>
          <w:tcPr>
            <w:tcW w:w="4929" w:type="dxa"/>
            <w:tcBorders>
              <w:top w:val="single" w:sz="4" w:space="0" w:color="auto"/>
              <w:bottom w:val="single" w:sz="4" w:space="0" w:color="auto"/>
            </w:tcBorders>
          </w:tcPr>
          <w:p w:rsidR="00E671A7" w:rsidRDefault="00E671A7" w:rsidP="002D7AB2">
            <w:r w:rsidRPr="00D14E3F">
              <w:t>Заочные экскурсии и путешествия, знакомящие с искусством разных эпох и народов. Изучение жизни разных этнических и социальных групп. Примерные темы композиций: «Рисуем песню», «Как поговорка рассказала о своём народе», «Мудрое Эхо»</w:t>
            </w:r>
          </w:p>
          <w:p w:rsidR="00E671A7" w:rsidRDefault="00E671A7" w:rsidP="002D7AB2"/>
          <w:p w:rsidR="00E671A7" w:rsidRPr="00D14E3F" w:rsidRDefault="00E671A7" w:rsidP="002D7AB2"/>
        </w:tc>
        <w:tc>
          <w:tcPr>
            <w:tcW w:w="4929" w:type="dxa"/>
            <w:tcBorders>
              <w:top w:val="single" w:sz="4" w:space="0" w:color="auto"/>
              <w:bottom w:val="single" w:sz="4" w:space="0" w:color="auto"/>
            </w:tcBorders>
          </w:tcPr>
          <w:p w:rsidR="00E671A7" w:rsidRDefault="00E671A7" w:rsidP="002D7AB2">
            <w:r w:rsidRPr="00787E63">
              <w:rPr>
                <w:i/>
              </w:rPr>
              <w:t>Обмениваться</w:t>
            </w:r>
            <w:r w:rsidRPr="00D14E3F">
              <w:t xml:space="preserve"> </w:t>
            </w:r>
            <w:r w:rsidRPr="00787E63">
              <w:rPr>
                <w:i/>
              </w:rPr>
              <w:t>мнениями</w:t>
            </w:r>
            <w:r w:rsidRPr="00D14E3F">
              <w:t xml:space="preserve"> об отображении исторического времени в изобразительном искусстве, литературе, театре.</w:t>
            </w:r>
          </w:p>
          <w:p w:rsidR="00E671A7" w:rsidRPr="00D14E3F" w:rsidRDefault="00E671A7" w:rsidP="002D7AB2">
            <w:r w:rsidRPr="00787E63">
              <w:rPr>
                <w:i/>
              </w:rPr>
              <w:t>Выполнять</w:t>
            </w:r>
            <w:r w:rsidRPr="00D14E3F">
              <w:t xml:space="preserve"> графические работы на основе результатов обсуждения</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3. Выражение исторического времени в изобразительном искусстве, литературе, театре через воспроизведение конкретной среды</w:t>
            </w:r>
            <w:r>
              <w:t xml:space="preserve"> </w:t>
            </w:r>
          </w:p>
        </w:tc>
        <w:tc>
          <w:tcPr>
            <w:tcW w:w="4929" w:type="dxa"/>
            <w:tcBorders>
              <w:top w:val="single" w:sz="4" w:space="0" w:color="auto"/>
              <w:bottom w:val="single" w:sz="4" w:space="0" w:color="auto"/>
            </w:tcBorders>
          </w:tcPr>
          <w:p w:rsidR="00E671A7" w:rsidRPr="00D14E3F" w:rsidRDefault="00E671A7" w:rsidP="002D7AB2">
            <w:proofErr w:type="gramStart"/>
            <w:r w:rsidRPr="00D14E3F">
              <w:t>Создание сюжетных композиций по мотивам произведений искусства разных исторических эпох, например народных, колыбельных, праздничных песен</w:t>
            </w:r>
            <w:r>
              <w:t>,</w:t>
            </w:r>
            <w:r w:rsidRPr="00D14E3F">
              <w:t xml:space="preserve"> на темы: костюм, предметы быта, украшения, печи и др. Аппликация, коллаж</w:t>
            </w:r>
            <w:proofErr w:type="gramEnd"/>
          </w:p>
        </w:tc>
        <w:tc>
          <w:tcPr>
            <w:tcW w:w="4929" w:type="dxa"/>
            <w:tcBorders>
              <w:top w:val="single" w:sz="4" w:space="0" w:color="auto"/>
              <w:bottom w:val="single" w:sz="4" w:space="0" w:color="auto"/>
            </w:tcBorders>
          </w:tcPr>
          <w:p w:rsidR="00E671A7" w:rsidRDefault="00E671A7" w:rsidP="002D7AB2">
            <w:r w:rsidRPr="00787E63">
              <w:rPr>
                <w:i/>
              </w:rPr>
              <w:t>Создавать</w:t>
            </w:r>
            <w:r w:rsidRPr="00D14E3F">
              <w:t xml:space="preserve"> коллективные композиции в технике коллажа. </w:t>
            </w:r>
            <w:r w:rsidRPr="00787E63">
              <w:rPr>
                <w:i/>
              </w:rPr>
              <w:t>Передавать</w:t>
            </w:r>
            <w:r w:rsidRPr="00D14E3F">
              <w:t xml:space="preserve"> в работе колорит, динамику сообразно теме и настроению.</w:t>
            </w:r>
          </w:p>
          <w:p w:rsidR="00E671A7" w:rsidRPr="00D14E3F" w:rsidRDefault="00E671A7" w:rsidP="002D7AB2">
            <w:r w:rsidRPr="00787E63">
              <w:rPr>
                <w:i/>
              </w:rPr>
              <w:t>Выполнять</w:t>
            </w:r>
            <w:r w:rsidRPr="00D14E3F">
              <w:t xml:space="preserve"> цветовые и графические композиции на тему. Создавать из них коллективную композицию или книгу</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4. Формирование представления о композиции без конкретного изображения</w:t>
            </w:r>
            <w:r>
              <w:t xml:space="preserve"> </w:t>
            </w:r>
            <w:r w:rsidRPr="00D14E3F">
              <w:t>(абстрактная композиция). Передача в композиции настроения, динамики, колорита, историческо</w:t>
            </w:r>
            <w:r>
              <w:t xml:space="preserve">го </w:t>
            </w:r>
            <w:r w:rsidRPr="00D14E3F">
              <w:t>времени</w:t>
            </w:r>
          </w:p>
        </w:tc>
        <w:tc>
          <w:tcPr>
            <w:tcW w:w="4929" w:type="dxa"/>
            <w:tcBorders>
              <w:top w:val="single" w:sz="4" w:space="0" w:color="auto"/>
              <w:bottom w:val="single" w:sz="4" w:space="0" w:color="auto"/>
            </w:tcBorders>
          </w:tcPr>
          <w:p w:rsidR="00E671A7" w:rsidRPr="00D14E3F" w:rsidRDefault="00E671A7" w:rsidP="002D7AB2">
            <w:r w:rsidRPr="00D14E3F">
              <w:t>Выполнение цветовых, графических и объёмных композиций без конкретного изображения. Создание композиции по мотивам «образной хореографии». Абстрактная объёмная форма на передачу активного движения. Лепка по мотивам народной музыки и танца. Примерные темы</w:t>
            </w:r>
            <w:r>
              <w:t xml:space="preserve"> композиций</w:t>
            </w:r>
            <w:r w:rsidRPr="00D14E3F">
              <w:t>: «Хоровод», «Барыня»</w:t>
            </w:r>
          </w:p>
        </w:tc>
        <w:tc>
          <w:tcPr>
            <w:tcW w:w="4929" w:type="dxa"/>
            <w:tcBorders>
              <w:top w:val="single" w:sz="4" w:space="0" w:color="auto"/>
              <w:bottom w:val="single" w:sz="4" w:space="0" w:color="auto"/>
            </w:tcBorders>
          </w:tcPr>
          <w:p w:rsidR="00E671A7" w:rsidRDefault="00E671A7" w:rsidP="002D7AB2">
            <w:r w:rsidRPr="00787E63">
              <w:rPr>
                <w:i/>
              </w:rPr>
              <w:t>Распределять</w:t>
            </w:r>
            <w:r w:rsidRPr="00D14E3F">
              <w:t xml:space="preserve"> сюжеты среди учащихся в группе.</w:t>
            </w:r>
            <w:r w:rsidRPr="00D14E3F">
              <w:cr/>
            </w:r>
            <w:r w:rsidRPr="00787E63">
              <w:rPr>
                <w:i/>
              </w:rPr>
              <w:t>Создавать</w:t>
            </w:r>
            <w:r w:rsidRPr="00D14E3F">
              <w:t xml:space="preserve"> композиции по мотивам «образной хореографии» под музыку.</w:t>
            </w:r>
          </w:p>
          <w:p w:rsidR="00E671A7" w:rsidRPr="00D14E3F" w:rsidRDefault="00E671A7" w:rsidP="002D7AB2">
            <w:r w:rsidRPr="00787E63">
              <w:rPr>
                <w:i/>
              </w:rPr>
              <w:t>Представлять</w:t>
            </w:r>
            <w:r w:rsidRPr="00D14E3F">
              <w:t>, что такое абстрактная композиция на плоскости и объёмная абстрактная форма в леп</w:t>
            </w:r>
            <w:r>
              <w:t>ке (передача активного движения </w:t>
            </w:r>
            <w:r w:rsidRPr="00D14E3F">
              <w:t>— динамики)</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5. «Путешествия на машине времени» («перемещение» в другие миры, эпохи, в про</w:t>
            </w:r>
            <w:r>
              <w:t xml:space="preserve">шлое </w:t>
            </w:r>
            <w:r w:rsidRPr="00D14E3F">
              <w:t>и будущее, космические путешествия).</w:t>
            </w:r>
            <w:r>
              <w:t xml:space="preserve"> </w:t>
            </w:r>
            <w:r w:rsidRPr="00D14E3F">
              <w:t xml:space="preserve">Лепка по </w:t>
            </w:r>
            <w:r>
              <w:t xml:space="preserve">подсказке с соблюдением основной технологии и раскраска </w:t>
            </w:r>
            <w:r w:rsidRPr="00D14E3F">
              <w:t>поделок</w:t>
            </w:r>
          </w:p>
        </w:tc>
        <w:tc>
          <w:tcPr>
            <w:tcW w:w="4929" w:type="dxa"/>
            <w:tcBorders>
              <w:top w:val="single" w:sz="4" w:space="0" w:color="auto"/>
              <w:bottom w:val="single" w:sz="4" w:space="0" w:color="auto"/>
            </w:tcBorders>
          </w:tcPr>
          <w:p w:rsidR="00E671A7" w:rsidRPr="00D14E3F" w:rsidRDefault="00E671A7" w:rsidP="002D7AB2">
            <w:proofErr w:type="gramStart"/>
            <w:r w:rsidRPr="00D14E3F">
              <w:t>Организация коллективных «путешествий» (в том числе «музыкальных», «поэтических») всем классом на «машине времени» в прошлое, будущее, в космос.</w:t>
            </w:r>
            <w:proofErr w:type="gramEnd"/>
            <w:r w:rsidRPr="00D14E3F">
              <w:t xml:space="preserve"> Создание на эти темы объёмно-пространственных коллективных композиций, например: космических зданий, предметов быта, одежды. Коллективная работа в реальной среде: создание необычного пространства (в классе, в школьном музее, в игровой </w:t>
            </w:r>
            <w:r w:rsidRPr="00D14E3F">
              <w:lastRenderedPageBreak/>
              <w:t>комнате)</w:t>
            </w:r>
          </w:p>
        </w:tc>
        <w:tc>
          <w:tcPr>
            <w:tcW w:w="4929" w:type="dxa"/>
            <w:tcBorders>
              <w:top w:val="single" w:sz="4" w:space="0" w:color="auto"/>
              <w:bottom w:val="single" w:sz="4" w:space="0" w:color="auto"/>
            </w:tcBorders>
          </w:tcPr>
          <w:p w:rsidR="00E671A7" w:rsidRPr="00787E63" w:rsidRDefault="00E671A7" w:rsidP="002D7AB2">
            <w:pPr>
              <w:rPr>
                <w:b/>
              </w:rPr>
            </w:pPr>
            <w:r w:rsidRPr="00787E63">
              <w:rPr>
                <w:b/>
              </w:rPr>
              <w:lastRenderedPageBreak/>
              <w:t>Работа в объёме и пространстве</w:t>
            </w:r>
          </w:p>
          <w:p w:rsidR="00E671A7" w:rsidRDefault="00E671A7" w:rsidP="002D7AB2">
            <w:r w:rsidRPr="00D14E3F">
              <w:t>Глина, пластилин, бумажная пластика, проволочная конструкция (по выбору).</w:t>
            </w:r>
            <w:r w:rsidRPr="00D14E3F">
              <w:cr/>
            </w:r>
            <w:r w:rsidRPr="00787E63">
              <w:rPr>
                <w:i/>
              </w:rPr>
              <w:t>Создавать</w:t>
            </w:r>
            <w:r w:rsidRPr="00D14E3F">
              <w:t xml:space="preserve"> необычную, фантастическую среду (в классе, в школьном музее, в игровой комнате, в своей комнате дома, в детском саду).</w:t>
            </w:r>
            <w:r w:rsidRPr="00D14E3F">
              <w:cr/>
            </w:r>
            <w:r w:rsidRPr="00787E63">
              <w:rPr>
                <w:i/>
              </w:rPr>
              <w:t>Участвовать</w:t>
            </w:r>
            <w:r w:rsidRPr="00D14E3F">
              <w:t xml:space="preserve"> в коллективной творческой работе в реальной предметно-простран</w:t>
            </w:r>
            <w:r>
              <w:softHyphen/>
            </w:r>
            <w:r w:rsidRPr="00D14E3F">
              <w:t>ственной среде (интерьере школы).</w:t>
            </w:r>
          </w:p>
          <w:p w:rsidR="00E671A7" w:rsidRPr="00D14E3F" w:rsidRDefault="00E671A7" w:rsidP="002D7AB2">
            <w:r w:rsidRPr="00787E63">
              <w:rPr>
                <w:i/>
              </w:rPr>
              <w:lastRenderedPageBreak/>
              <w:t>Переключаться</w:t>
            </w:r>
            <w:r w:rsidRPr="00D14E3F">
              <w:t xml:space="preserve"> с одной деятельности на другую</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lastRenderedPageBreak/>
              <w:t>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характера традиционной народной игрушки в современной декоративно-прикладной игрушке</w:t>
            </w:r>
          </w:p>
        </w:tc>
        <w:tc>
          <w:tcPr>
            <w:tcW w:w="4929" w:type="dxa"/>
            <w:tcBorders>
              <w:top w:val="single" w:sz="4" w:space="0" w:color="auto"/>
              <w:bottom w:val="single" w:sz="4" w:space="0" w:color="auto"/>
            </w:tcBorders>
          </w:tcPr>
          <w:p w:rsidR="00E671A7" w:rsidRDefault="00E671A7" w:rsidP="002D7AB2">
            <w:r w:rsidRPr="00D14E3F">
              <w:t>Творческое исследование.</w:t>
            </w:r>
          </w:p>
          <w:p w:rsidR="00E671A7" w:rsidRPr="00D14E3F" w:rsidRDefault="00E671A7" w:rsidP="002D7AB2">
            <w:r w:rsidRPr="00D14E3F">
              <w:t>Зарисовки деталей украшений народной игрушки, отображение</w:t>
            </w:r>
            <w:r>
              <w:t xml:space="preserve"> </w:t>
            </w:r>
            <w:r w:rsidRPr="00D14E3F">
              <w:t>взаимозависимости формы и цвета, формы и украшения. Создание декоративных композиций. Примерные темы</w:t>
            </w:r>
            <w:r>
              <w:t xml:space="preserve"> композиций</w:t>
            </w:r>
            <w:r w:rsidRPr="00D14E3F">
              <w:t>: «Мы под радугой живём в стране мастеров», «Фантастическая птица», «Сказочная рыба», «Волшебное растение»</w:t>
            </w:r>
          </w:p>
        </w:tc>
        <w:tc>
          <w:tcPr>
            <w:tcW w:w="4929" w:type="dxa"/>
            <w:tcBorders>
              <w:top w:val="single" w:sz="4" w:space="0" w:color="auto"/>
              <w:bottom w:val="single" w:sz="4" w:space="0" w:color="auto"/>
            </w:tcBorders>
          </w:tcPr>
          <w:p w:rsidR="00E671A7" w:rsidRDefault="00E671A7" w:rsidP="002D7AB2">
            <w:r w:rsidRPr="00787E63">
              <w:rPr>
                <w:i/>
              </w:rPr>
              <w:t>Изучать</w:t>
            </w:r>
            <w:r w:rsidRPr="00D14E3F">
              <w:t xml:space="preserve"> форму народных игрушек и изделий декоративно-прикладного искусства.</w:t>
            </w:r>
            <w:r w:rsidRPr="00D14E3F">
              <w:cr/>
            </w:r>
            <w:r w:rsidRPr="00787E63">
              <w:rPr>
                <w:i/>
              </w:rPr>
              <w:t>Передавать</w:t>
            </w:r>
            <w:r w:rsidRPr="00D14E3F">
              <w:t xml:space="preserve"> в работе взаимозависимость материала и пластики, характера украшения и формы предмета (Филимоново, Дымково, местные народные промыслы).</w:t>
            </w:r>
            <w:r w:rsidRPr="00D14E3F">
              <w:cr/>
            </w:r>
            <w:r w:rsidRPr="00787E63">
              <w:rPr>
                <w:i/>
              </w:rPr>
              <w:t>Отображать</w:t>
            </w:r>
            <w:r w:rsidRPr="00D14E3F">
              <w:t xml:space="preserve"> характер традиционной игрушки в современной пластике. </w:t>
            </w:r>
            <w:r w:rsidRPr="00787E63">
              <w:rPr>
                <w:i/>
              </w:rPr>
              <w:t>Создавать</w:t>
            </w:r>
            <w:r w:rsidRPr="00D14E3F">
              <w:t xml:space="preserve"> коллективные объёмно-пространственные композиции из выполненных работ.</w:t>
            </w:r>
          </w:p>
          <w:p w:rsidR="00E671A7" w:rsidRPr="00D14E3F" w:rsidRDefault="00E671A7" w:rsidP="002D7AB2">
            <w:r w:rsidRPr="00787E63">
              <w:rPr>
                <w:i/>
              </w:rPr>
              <w:t>Определять</w:t>
            </w:r>
            <w:r w:rsidRPr="00D14E3F">
              <w:t xml:space="preserve"> цветовой и средовой характер композиции</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w:t>
            </w:r>
            <w:r>
              <w:t xml:space="preserve">усства, </w:t>
            </w:r>
            <w:r w:rsidRPr="00D14E3F">
              <w:t>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tc>
        <w:tc>
          <w:tcPr>
            <w:tcW w:w="4929" w:type="dxa"/>
            <w:tcBorders>
              <w:top w:val="single" w:sz="4" w:space="0" w:color="auto"/>
              <w:bottom w:val="single" w:sz="4" w:space="0" w:color="auto"/>
            </w:tcBorders>
          </w:tcPr>
          <w:p w:rsidR="00E671A7" w:rsidRPr="00D14E3F" w:rsidRDefault="00E671A7" w:rsidP="002D7AB2">
            <w:r w:rsidRPr="00D14E3F">
              <w:t>Проведение коллективного исследования — изучение символов, встречающихся в русских</w:t>
            </w:r>
            <w:r>
              <w:t xml:space="preserve"> </w:t>
            </w:r>
            <w:r w:rsidRPr="00D14E3F">
              <w:t xml:space="preserve">узорах, их значения на примере изделий старых мастеров. Составление собственных узоров для крестьянской одежды, например мужской рубашки и женского сарафана. Создание эскиза ковра из войлока, в орнаменте которого используется символика и цветовая гамма, </w:t>
            </w:r>
            <w:proofErr w:type="gramStart"/>
            <w:r w:rsidRPr="00D14E3F">
              <w:t>присущие</w:t>
            </w:r>
            <w:proofErr w:type="gramEnd"/>
            <w:r w:rsidRPr="00D14E3F">
              <w:t xml:space="preserve"> казахскому народному искусству</w:t>
            </w:r>
          </w:p>
        </w:tc>
        <w:tc>
          <w:tcPr>
            <w:tcW w:w="4929" w:type="dxa"/>
            <w:tcBorders>
              <w:top w:val="single" w:sz="4" w:space="0" w:color="auto"/>
              <w:bottom w:val="single" w:sz="4" w:space="0" w:color="auto"/>
            </w:tcBorders>
          </w:tcPr>
          <w:p w:rsidR="00E671A7" w:rsidRPr="00787E63" w:rsidRDefault="00E671A7" w:rsidP="002D7AB2">
            <w:pPr>
              <w:rPr>
                <w:b/>
              </w:rPr>
            </w:pPr>
            <w:r w:rsidRPr="00787E63">
              <w:rPr>
                <w:b/>
              </w:rPr>
              <w:t>Декоративно-прикладная деятельность</w:t>
            </w:r>
          </w:p>
          <w:p w:rsidR="00E671A7" w:rsidRDefault="00E671A7" w:rsidP="002D7AB2">
            <w:r w:rsidRPr="00787E63">
              <w:rPr>
                <w:i/>
              </w:rPr>
              <w:t>Участвовать</w:t>
            </w:r>
            <w:r w:rsidRPr="00D14E3F">
              <w:t xml:space="preserve"> в подготовке «художественного события» на темы сказок (оформление класса, зала, игра с куклами, проведение народных игр: «вживание» в образы сказочных героев), включающего проигрывание эпизодов из сказок с известными героями, постановку кукольных спектаклей; приготовление национальных блюд; организацию общего стола; танцевальные и музыкально-двигательные композиции по мотивам народных танцев.</w:t>
            </w:r>
          </w:p>
          <w:p w:rsidR="00E671A7" w:rsidRPr="00D14E3F" w:rsidRDefault="00E671A7" w:rsidP="002D7AB2">
            <w:r w:rsidRPr="00787E63">
              <w:rPr>
                <w:i/>
              </w:rPr>
              <w:t>Создавать</w:t>
            </w:r>
            <w:r w:rsidRPr="00D14E3F">
              <w:t xml:space="preserve"> аппликацию, </w:t>
            </w:r>
            <w:r w:rsidRPr="00787E63">
              <w:rPr>
                <w:i/>
              </w:rPr>
              <w:t>расписывать</w:t>
            </w:r>
            <w:r w:rsidRPr="00D14E3F">
              <w:t xml:space="preserve"> силуэты предметов быта (утвари) по мотивам народных орнаментов</w:t>
            </w:r>
          </w:p>
        </w:tc>
      </w:tr>
      <w:tr w:rsidR="00E671A7" w:rsidRPr="00AA0109" w:rsidTr="002D7AB2">
        <w:trPr>
          <w:trHeight w:val="279"/>
        </w:trPr>
        <w:tc>
          <w:tcPr>
            <w:tcW w:w="4928" w:type="dxa"/>
            <w:tcBorders>
              <w:top w:val="single" w:sz="4" w:space="0" w:color="auto"/>
              <w:bottom w:val="single" w:sz="4" w:space="0" w:color="auto"/>
            </w:tcBorders>
          </w:tcPr>
          <w:p w:rsidR="00E671A7" w:rsidRPr="00D14E3F" w:rsidRDefault="00E671A7" w:rsidP="002D7AB2">
            <w:pPr>
              <w:tabs>
                <w:tab w:val="left" w:pos="1314"/>
              </w:tabs>
            </w:pPr>
            <w:r w:rsidRPr="00D14E3F">
              <w:t>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tc>
        <w:tc>
          <w:tcPr>
            <w:tcW w:w="4929" w:type="dxa"/>
            <w:tcBorders>
              <w:top w:val="single" w:sz="4" w:space="0" w:color="auto"/>
              <w:bottom w:val="single" w:sz="4" w:space="0" w:color="auto"/>
            </w:tcBorders>
          </w:tcPr>
          <w:p w:rsidR="00E671A7" w:rsidRPr="00D14E3F" w:rsidRDefault="00E671A7" w:rsidP="002D7AB2">
            <w:r w:rsidRPr="00D14E3F">
              <w:t>Древо, символизирующее мироздание. Создание своего «древа мира» с использованием мотивов орнамента, которые кажутся наиболее интересными</w:t>
            </w:r>
          </w:p>
        </w:tc>
        <w:tc>
          <w:tcPr>
            <w:tcW w:w="4929" w:type="dxa"/>
            <w:tcBorders>
              <w:top w:val="single" w:sz="4" w:space="0" w:color="auto"/>
              <w:bottom w:val="single" w:sz="4" w:space="0" w:color="auto"/>
            </w:tcBorders>
          </w:tcPr>
          <w:p w:rsidR="00E671A7" w:rsidRPr="00D14E3F" w:rsidRDefault="00E671A7" w:rsidP="002D7AB2">
            <w:r w:rsidRPr="00787E63">
              <w:rPr>
                <w:i/>
              </w:rPr>
              <w:t>Уметь</w:t>
            </w:r>
            <w:r w:rsidRPr="00D14E3F">
              <w:t xml:space="preserve"> </w:t>
            </w:r>
            <w:r w:rsidRPr="00787E63">
              <w:rPr>
                <w:i/>
              </w:rPr>
              <w:t>объяснить</w:t>
            </w:r>
            <w:r w:rsidRPr="00D14E3F">
              <w:t>, чем похожи и в чём различны традиции каждого из народов, с которыми учащиеся познакомились благодаря информации в учебнике (в сказках), узнавая об орнаменте, оформлении жилища, обустройстве дома в целом. Что особо примечательно</w:t>
            </w:r>
            <w:r>
              <w:t>го</w:t>
            </w:r>
            <w:r w:rsidRPr="00D14E3F">
              <w:t xml:space="preserve"> у каждого народа?</w:t>
            </w:r>
          </w:p>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lastRenderedPageBreak/>
              <w:t>9. Фо</w:t>
            </w:r>
            <w:r>
              <w:t xml:space="preserve">рма изделий народных промыслов </w:t>
            </w:r>
            <w:r w:rsidRPr="00FC32A5">
              <w:t>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tc>
        <w:tc>
          <w:tcPr>
            <w:tcW w:w="4929" w:type="dxa"/>
            <w:tcBorders>
              <w:top w:val="single" w:sz="4" w:space="0" w:color="auto"/>
              <w:bottom w:val="single" w:sz="4" w:space="0" w:color="auto"/>
            </w:tcBorders>
          </w:tcPr>
          <w:p w:rsidR="00E671A7" w:rsidRPr="00FC32A5" w:rsidRDefault="00E671A7" w:rsidP="002D7AB2">
            <w:r w:rsidRPr="00FC32A5">
              <w:t xml:space="preserve">Изготовление в технике бумажной пластики кукольных персонажей — героев народных сказок. Экскурсии на природу, сбор материала для создания орнамента (эскизы растений, цветов). Изготовление эскизов костюмов, игрушек, предметов быта по материалам исследований традиционного народного искусства. Создание декоративных композиций по мотивам народных промыслов — </w:t>
            </w:r>
            <w:proofErr w:type="spellStart"/>
            <w:r w:rsidRPr="00FC32A5">
              <w:t>Жостова</w:t>
            </w:r>
            <w:proofErr w:type="spellEnd"/>
            <w:r w:rsidRPr="00FC32A5">
              <w:t xml:space="preserve">, Городца, Хохломы; народной матрёшки. </w:t>
            </w:r>
            <w:r>
              <w:t xml:space="preserve">Примерные темы композиций: </w:t>
            </w:r>
            <w:r w:rsidRPr="00FC32A5">
              <w:t>«Новый год», «Масленица», «</w:t>
            </w:r>
            <w:proofErr w:type="gramStart"/>
            <w:r w:rsidRPr="00FC32A5">
              <w:t>Весна-красна</w:t>
            </w:r>
            <w:proofErr w:type="gramEnd"/>
            <w:r w:rsidRPr="00FC32A5">
              <w:t>»</w:t>
            </w:r>
          </w:p>
        </w:tc>
        <w:tc>
          <w:tcPr>
            <w:tcW w:w="4929" w:type="dxa"/>
            <w:tcBorders>
              <w:top w:val="single" w:sz="4" w:space="0" w:color="auto"/>
              <w:bottom w:val="single" w:sz="4" w:space="0" w:color="auto"/>
            </w:tcBorders>
          </w:tcPr>
          <w:p w:rsidR="00E671A7" w:rsidRDefault="00E671A7" w:rsidP="002D7AB2">
            <w:r w:rsidRPr="00173F7E">
              <w:rPr>
                <w:i/>
              </w:rPr>
              <w:t>Изучать</w:t>
            </w:r>
            <w:r w:rsidRPr="00FC32A5">
              <w:t xml:space="preserve"> произведения народного и декора</w:t>
            </w:r>
            <w:r>
              <w:t>тивно-прикладного искусства.</w:t>
            </w:r>
          </w:p>
          <w:p w:rsidR="00E671A7" w:rsidRDefault="00E671A7" w:rsidP="002D7AB2">
            <w:r w:rsidRPr="00173F7E">
              <w:rPr>
                <w:i/>
              </w:rPr>
              <w:t>Уметь</w:t>
            </w:r>
            <w:r w:rsidRPr="00FC32A5">
              <w:t xml:space="preserve"> </w:t>
            </w:r>
            <w:r w:rsidRPr="00173F7E">
              <w:rPr>
                <w:i/>
              </w:rPr>
              <w:t>объяснять</w:t>
            </w:r>
            <w:r w:rsidRPr="00FC32A5">
              <w:t>, чем обусловлен выбор мастером материала, формы и декоративного украшения предмета.</w:t>
            </w:r>
          </w:p>
          <w:p w:rsidR="00E671A7" w:rsidRPr="00FC32A5" w:rsidRDefault="00E671A7" w:rsidP="002D7AB2">
            <w:r w:rsidRPr="00173F7E">
              <w:rPr>
                <w:i/>
              </w:rPr>
              <w:t>Создавать</w:t>
            </w:r>
            <w:r w:rsidRPr="00FC32A5">
              <w:t xml:space="preserve"> композиции по мотивам народного декоративно-прикладного промысла</w:t>
            </w:r>
          </w:p>
        </w:tc>
      </w:tr>
      <w:tr w:rsidR="00E671A7" w:rsidRPr="00AA0109" w:rsidTr="002D7AB2">
        <w:trPr>
          <w:trHeight w:val="279"/>
        </w:trPr>
        <w:tc>
          <w:tcPr>
            <w:tcW w:w="4928" w:type="dxa"/>
            <w:tcBorders>
              <w:top w:val="single" w:sz="4" w:space="0" w:color="auto"/>
              <w:bottom w:val="single" w:sz="4" w:space="0" w:color="auto"/>
            </w:tcBorders>
          </w:tcPr>
          <w:p w:rsidR="00E671A7" w:rsidRDefault="00E671A7" w:rsidP="002D7AB2">
            <w:pPr>
              <w:tabs>
                <w:tab w:val="left" w:pos="1314"/>
              </w:tabs>
            </w:pPr>
            <w:r w:rsidRPr="00FC32A5">
              <w:t xml:space="preserve">10. </w:t>
            </w:r>
            <w:proofErr w:type="gramStart"/>
            <w:r w:rsidRPr="00FC32A5">
              <w:t>Подготовка «художественного события» на те</w:t>
            </w:r>
            <w:r>
              <w:t xml:space="preserve">мы сказок или на </w:t>
            </w:r>
            <w:r w:rsidRPr="00FC32A5">
              <w:t>такие как «Жизнь на Земл</w:t>
            </w:r>
            <w:r>
              <w:t>е через 1000 лет», «Космическая</w:t>
            </w:r>
            <w:proofErr w:type="gramEnd"/>
          </w:p>
          <w:p w:rsidR="00E671A7" w:rsidRPr="00FC32A5" w:rsidRDefault="00E671A7" w:rsidP="002D7AB2">
            <w:pPr>
              <w:tabs>
                <w:tab w:val="left" w:pos="1314"/>
              </w:tabs>
            </w:pPr>
            <w:r w:rsidRPr="00FC32A5">
              <w:t>музыка»</w:t>
            </w:r>
          </w:p>
        </w:tc>
        <w:tc>
          <w:tcPr>
            <w:tcW w:w="4929" w:type="dxa"/>
            <w:tcBorders>
              <w:top w:val="single" w:sz="4" w:space="0" w:color="auto"/>
              <w:bottom w:val="single" w:sz="4" w:space="0" w:color="auto"/>
            </w:tcBorders>
          </w:tcPr>
          <w:p w:rsidR="00E671A7" w:rsidRPr="00FC32A5" w:rsidRDefault="00E671A7" w:rsidP="002D7AB2">
            <w:r w:rsidRPr="00FC32A5">
              <w:t>Организация и проведение в классе или между классными коллективами «художественного события», посвящённого народному искусству своего региона</w:t>
            </w:r>
          </w:p>
        </w:tc>
        <w:tc>
          <w:tcPr>
            <w:tcW w:w="4929" w:type="dxa"/>
            <w:tcBorders>
              <w:top w:val="single" w:sz="4" w:space="0" w:color="auto"/>
              <w:bottom w:val="single" w:sz="4" w:space="0" w:color="auto"/>
            </w:tcBorders>
          </w:tcPr>
          <w:p w:rsidR="00E671A7" w:rsidRDefault="00E671A7" w:rsidP="002D7AB2">
            <w:r w:rsidRPr="00173F7E">
              <w:rPr>
                <w:i/>
              </w:rPr>
              <w:t>Создавать</w:t>
            </w:r>
            <w:r w:rsidRPr="00FC32A5">
              <w:t xml:space="preserve"> коллективные панно, эскизы и элементы костюмов, подбирать музыкальное сопровождение к событию.</w:t>
            </w:r>
          </w:p>
          <w:p w:rsidR="00E671A7" w:rsidRPr="00FC32A5" w:rsidRDefault="00E671A7" w:rsidP="002D7AB2">
            <w:r w:rsidRPr="00173F7E">
              <w:rPr>
                <w:i/>
              </w:rPr>
              <w:t>Оформлять</w:t>
            </w:r>
            <w:r w:rsidRPr="00FC32A5">
              <w:t xml:space="preserve"> класс и школу к праздничным датам</w:t>
            </w:r>
          </w:p>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t>11. Народные промыслы в области художественной росписи. Отображение в декоре элементов окружающей природы</w:t>
            </w:r>
          </w:p>
        </w:tc>
        <w:tc>
          <w:tcPr>
            <w:tcW w:w="4929" w:type="dxa"/>
            <w:tcBorders>
              <w:top w:val="single" w:sz="4" w:space="0" w:color="auto"/>
              <w:bottom w:val="single" w:sz="4" w:space="0" w:color="auto"/>
            </w:tcBorders>
          </w:tcPr>
          <w:p w:rsidR="00E671A7" w:rsidRPr="00FC32A5" w:rsidRDefault="00E671A7" w:rsidP="002D7AB2">
            <w:r w:rsidRPr="00FC32A5">
              <w:t>Организация и проведение индивидуальных и групповых исследований окружающей флоры и фауны; отображение её объектов в местных народных росписях</w:t>
            </w:r>
          </w:p>
        </w:tc>
        <w:tc>
          <w:tcPr>
            <w:tcW w:w="4929" w:type="dxa"/>
            <w:tcBorders>
              <w:top w:val="single" w:sz="4" w:space="0" w:color="auto"/>
              <w:bottom w:val="single" w:sz="4" w:space="0" w:color="auto"/>
            </w:tcBorders>
          </w:tcPr>
          <w:p w:rsidR="00E671A7" w:rsidRDefault="00E671A7" w:rsidP="002D7AB2">
            <w:r w:rsidRPr="00173F7E">
              <w:rPr>
                <w:i/>
              </w:rPr>
              <w:t>Знакомиться</w:t>
            </w:r>
            <w:r w:rsidRPr="00FC32A5">
              <w:t xml:space="preserve"> под руководством взрослых с особенностями наро</w:t>
            </w:r>
            <w:r>
              <w:t>дного искусства своего региона.</w:t>
            </w:r>
          </w:p>
          <w:p w:rsidR="00E671A7" w:rsidRDefault="00E671A7" w:rsidP="002D7AB2">
            <w:r w:rsidRPr="00173F7E">
              <w:rPr>
                <w:i/>
              </w:rPr>
              <w:t>Участвовать</w:t>
            </w:r>
            <w:r w:rsidRPr="00FC32A5">
              <w:t xml:space="preserve"> в коллективных проектах, связанных с историей и современным состояни</w:t>
            </w:r>
            <w:r>
              <w:t>ем народных ремёсел.</w:t>
            </w:r>
          </w:p>
          <w:p w:rsidR="00E671A7" w:rsidRPr="00FC32A5" w:rsidRDefault="00E671A7" w:rsidP="002D7AB2">
            <w:r w:rsidRPr="00173F7E">
              <w:rPr>
                <w:i/>
              </w:rPr>
              <w:t>Создавать</w:t>
            </w:r>
            <w:r w:rsidRPr="00FC32A5">
              <w:t xml:space="preserve"> творческий продукт (как составную часть проектной работы)</w:t>
            </w:r>
          </w:p>
        </w:tc>
      </w:tr>
      <w:tr w:rsidR="00E671A7" w:rsidRPr="00AA0109" w:rsidTr="002D7AB2">
        <w:trPr>
          <w:trHeight w:val="279"/>
        </w:trPr>
        <w:tc>
          <w:tcPr>
            <w:tcW w:w="14786" w:type="dxa"/>
            <w:gridSpan w:val="3"/>
            <w:tcBorders>
              <w:top w:val="single" w:sz="4" w:space="0" w:color="auto"/>
              <w:bottom w:val="single" w:sz="4" w:space="0" w:color="auto"/>
            </w:tcBorders>
          </w:tcPr>
          <w:p w:rsidR="00E671A7" w:rsidRPr="00FC32A5" w:rsidRDefault="00E671A7" w:rsidP="002D7AB2">
            <w:pPr>
              <w:jc w:val="center"/>
              <w:rPr>
                <w:b/>
              </w:rPr>
            </w:pPr>
            <w:r w:rsidRPr="00FC32A5">
              <w:rPr>
                <w:b/>
              </w:rPr>
              <w:t>Художественно-образное восприятие произведений изобразительного искусства (музейная педагогика) (6 часов)</w:t>
            </w:r>
          </w:p>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t>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tc>
        <w:tc>
          <w:tcPr>
            <w:tcW w:w="4929" w:type="dxa"/>
            <w:tcBorders>
              <w:top w:val="single" w:sz="4" w:space="0" w:color="auto"/>
              <w:bottom w:val="single" w:sz="4" w:space="0" w:color="auto"/>
            </w:tcBorders>
          </w:tcPr>
          <w:p w:rsidR="00E671A7" w:rsidRPr="00FC32A5" w:rsidRDefault="00E671A7" w:rsidP="002D7AB2">
            <w:r w:rsidRPr="00FC32A5">
              <w:t>Развитие представлений о композиции в живописи, скульптуре, архитектуре, прикладном искусстве. Активизация интереса к миру природы и её отображению в разных видах изобразительного искусства. Выражение художником в творчестве своего эмоционального восприятия окружающей действительности</w:t>
            </w:r>
          </w:p>
        </w:tc>
        <w:tc>
          <w:tcPr>
            <w:tcW w:w="4929" w:type="dxa"/>
            <w:tcBorders>
              <w:top w:val="single" w:sz="4" w:space="0" w:color="auto"/>
              <w:bottom w:val="single" w:sz="4" w:space="0" w:color="auto"/>
            </w:tcBorders>
          </w:tcPr>
          <w:p w:rsidR="00E671A7" w:rsidRDefault="00E671A7" w:rsidP="002D7AB2">
            <w:r w:rsidRPr="000F5E23">
              <w:rPr>
                <w:i/>
              </w:rPr>
              <w:t>Иметь</w:t>
            </w:r>
            <w:r w:rsidRPr="00FC32A5">
              <w:t xml:space="preserve"> </w:t>
            </w:r>
            <w:r w:rsidRPr="000F5E23">
              <w:rPr>
                <w:i/>
              </w:rPr>
              <w:t>представление</w:t>
            </w:r>
            <w:r w:rsidRPr="00FC32A5">
              <w:t xml:space="preserve">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w:t>
            </w:r>
            <w:r w:rsidRPr="00FC32A5">
              <w:cr/>
            </w:r>
            <w:r w:rsidRPr="000F5E23">
              <w:rPr>
                <w:i/>
              </w:rPr>
              <w:t>Улавливать</w:t>
            </w:r>
            <w:r w:rsidRPr="00FC32A5">
              <w:t xml:space="preserve"> особенности и своеобразие творческой манеры разных мас</w:t>
            </w:r>
            <w:r>
              <w:t>теров.</w:t>
            </w:r>
          </w:p>
          <w:p w:rsidR="00E671A7" w:rsidRPr="00FC32A5" w:rsidRDefault="00E671A7" w:rsidP="002D7AB2">
            <w:r w:rsidRPr="000F5E23">
              <w:rPr>
                <w:i/>
              </w:rPr>
              <w:t>Создавать</w:t>
            </w:r>
            <w:r w:rsidRPr="00FC32A5">
              <w:t xml:space="preserve"> свои композиции, подражая </w:t>
            </w:r>
            <w:r w:rsidRPr="00FC32A5">
              <w:lastRenderedPageBreak/>
              <w:t>манере исполнения понрави</w:t>
            </w:r>
            <w:r>
              <w:t xml:space="preserve">вшегося </w:t>
            </w:r>
            <w:r w:rsidRPr="00FC32A5">
              <w:t>мастера</w:t>
            </w:r>
          </w:p>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lastRenderedPageBreak/>
              <w:t xml:space="preserve">2. Народные художественные промыслы: игрушка (дымковская, </w:t>
            </w:r>
            <w:proofErr w:type="spellStart"/>
            <w:r w:rsidRPr="00FC32A5">
              <w:t>филимоновская</w:t>
            </w:r>
            <w:proofErr w:type="spellEnd"/>
            <w:r w:rsidRPr="00FC32A5">
              <w:t xml:space="preserve">, </w:t>
            </w:r>
            <w:proofErr w:type="spellStart"/>
            <w:r w:rsidRPr="00FC32A5">
              <w:t>бого</w:t>
            </w:r>
            <w:r>
              <w:t>г</w:t>
            </w:r>
            <w:r w:rsidRPr="00FC32A5">
              <w:t>одская</w:t>
            </w:r>
            <w:proofErr w:type="spellEnd"/>
            <w:r w:rsidRPr="00FC32A5">
              <w:t>, семёновская); роспись (</w:t>
            </w:r>
            <w:proofErr w:type="spellStart"/>
            <w:r w:rsidRPr="00FC32A5">
              <w:t>жостовская</w:t>
            </w:r>
            <w:proofErr w:type="spellEnd"/>
            <w:r w:rsidRPr="00FC32A5">
              <w:t>, го</w:t>
            </w:r>
            <w:r>
              <w:t xml:space="preserve">родецкая, хохломская). </w:t>
            </w:r>
            <w:r w:rsidRPr="00FC32A5">
              <w:t xml:space="preserve">Работая над игрушкой, мастера создают разные образы. Проведение </w:t>
            </w:r>
            <w:proofErr w:type="gramStart"/>
            <w:r w:rsidRPr="00FC32A5">
              <w:t>исследования</w:t>
            </w:r>
            <w:proofErr w:type="gramEnd"/>
            <w:r w:rsidRPr="00FC32A5">
              <w:t xml:space="preserve">: какие народные игрушки изготавливались там, где вы живёте? Какие природные материалы мастера использовали при их изготовлении? Украшались ли </w:t>
            </w:r>
            <w:r>
              <w:t xml:space="preserve">игрушки росписью? Продолжаются </w:t>
            </w:r>
            <w:r w:rsidRPr="00FC32A5">
              <w:t>ли сего</w:t>
            </w:r>
            <w:r>
              <w:t xml:space="preserve">дня традиции </w:t>
            </w:r>
            <w:r w:rsidRPr="00FC32A5">
              <w:t>народного промысла?</w:t>
            </w:r>
          </w:p>
        </w:tc>
        <w:tc>
          <w:tcPr>
            <w:tcW w:w="4929" w:type="dxa"/>
            <w:tcBorders>
              <w:top w:val="single" w:sz="4" w:space="0" w:color="auto"/>
              <w:bottom w:val="single" w:sz="4" w:space="0" w:color="auto"/>
            </w:tcBorders>
          </w:tcPr>
          <w:p w:rsidR="00E671A7" w:rsidRPr="00FC32A5" w:rsidRDefault="00E671A7" w:rsidP="002D7AB2">
            <w:r w:rsidRPr="00FC32A5">
              <w:t>Развитие представлений об особенностях мотивов, характерных для народной росписи, и декоре игрушек. Формирование способности самостоятельно сопоставлять, сравнивать, анализировать произведения народных промыслов России. Например: лепка из глины или пластилина героев народных сказок, в том числе по мотивам народной игрушки. Работа в небольших группах по 4–6 человек. Развитие умения находить образы природных объектов в элементах украшения</w:t>
            </w:r>
          </w:p>
        </w:tc>
        <w:tc>
          <w:tcPr>
            <w:tcW w:w="4929" w:type="dxa"/>
            <w:tcBorders>
              <w:top w:val="single" w:sz="4" w:space="0" w:color="auto"/>
              <w:bottom w:val="single" w:sz="4" w:space="0" w:color="auto"/>
            </w:tcBorders>
          </w:tcPr>
          <w:p w:rsidR="00E671A7" w:rsidRDefault="00E671A7" w:rsidP="002D7AB2">
            <w:r w:rsidRPr="000F5E23">
              <w:rPr>
                <w:i/>
              </w:rPr>
              <w:t>Понимать</w:t>
            </w:r>
            <w:r w:rsidRPr="00FC32A5">
              <w:t xml:space="preserve"> и </w:t>
            </w:r>
            <w:r w:rsidRPr="000F5E23">
              <w:rPr>
                <w:i/>
              </w:rPr>
              <w:t>представлять</w:t>
            </w:r>
            <w:r w:rsidRPr="00FC32A5">
              <w:t>, что такое народное декоративно-прикладное искусство.</w:t>
            </w:r>
            <w:r w:rsidRPr="00FC32A5">
              <w:cr/>
            </w:r>
            <w:r w:rsidRPr="000F5E23">
              <w:rPr>
                <w:i/>
              </w:rPr>
              <w:t>Уметь</w:t>
            </w:r>
            <w:r w:rsidRPr="00FC32A5">
              <w:t xml:space="preserve"> </w:t>
            </w:r>
            <w:r w:rsidRPr="000F5E23">
              <w:rPr>
                <w:i/>
              </w:rPr>
              <w:t>соотносить</w:t>
            </w:r>
            <w:r w:rsidRPr="00FC32A5">
              <w:t xml:space="preserve"> и </w:t>
            </w:r>
            <w:r w:rsidRPr="000F5E23">
              <w:rPr>
                <w:i/>
              </w:rPr>
              <w:t>объяснять</w:t>
            </w:r>
            <w:r w:rsidRPr="00FC32A5">
              <w:t xml:space="preserve"> особенности формы изделий разных народных промыслов. </w:t>
            </w:r>
            <w:r w:rsidRPr="000F5E23">
              <w:rPr>
                <w:i/>
              </w:rPr>
              <w:t>Находить</w:t>
            </w:r>
            <w:r>
              <w:t xml:space="preserve"> </w:t>
            </w:r>
            <w:proofErr w:type="gramStart"/>
            <w:r>
              <w:t>особенное</w:t>
            </w:r>
            <w:proofErr w:type="gramEnd"/>
            <w:r>
              <w:t xml:space="preserve"> </w:t>
            </w:r>
            <w:r w:rsidRPr="00FC32A5">
              <w:t>в каждом виде народного искусства.</w:t>
            </w:r>
            <w:r w:rsidRPr="00FC32A5">
              <w:cr/>
            </w:r>
            <w:r w:rsidRPr="000F5E23">
              <w:rPr>
                <w:i/>
              </w:rPr>
              <w:t>Выполнять</w:t>
            </w:r>
            <w:r w:rsidRPr="00FC32A5">
              <w:t xml:space="preserve"> </w:t>
            </w:r>
            <w:r w:rsidRPr="000F5E23">
              <w:rPr>
                <w:i/>
              </w:rPr>
              <w:t>самостоятельно</w:t>
            </w:r>
            <w:r w:rsidRPr="00FC32A5">
              <w:t xml:space="preserve"> эскизы предметов — изделий народного искусства. Примерная тема: «Что общего и в чём различие между городецкой, </w:t>
            </w:r>
            <w:proofErr w:type="spellStart"/>
            <w:r w:rsidRPr="00FC32A5">
              <w:t>жостовской</w:t>
            </w:r>
            <w:proofErr w:type="spellEnd"/>
            <w:r w:rsidRPr="00FC32A5">
              <w:t xml:space="preserve"> и хохломской роспис</w:t>
            </w:r>
            <w:r>
              <w:t>ями?».</w:t>
            </w:r>
          </w:p>
          <w:p w:rsidR="00E671A7" w:rsidRPr="00FC32A5" w:rsidRDefault="00E671A7" w:rsidP="002D7AB2">
            <w:r w:rsidRPr="000F5E23">
              <w:rPr>
                <w:i/>
              </w:rPr>
              <w:t>Уметь</w:t>
            </w:r>
            <w:r w:rsidRPr="00FC32A5">
              <w:t xml:space="preserve"> </w:t>
            </w:r>
            <w:r w:rsidRPr="000F5E23">
              <w:rPr>
                <w:i/>
              </w:rPr>
              <w:t>работать</w:t>
            </w:r>
            <w:r w:rsidRPr="00FC32A5">
              <w:t xml:space="preserve"> в сотворчестве с другими детьми</w:t>
            </w:r>
          </w:p>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t>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tc>
        <w:tc>
          <w:tcPr>
            <w:tcW w:w="4929" w:type="dxa"/>
            <w:tcBorders>
              <w:top w:val="single" w:sz="4" w:space="0" w:color="auto"/>
              <w:bottom w:val="single" w:sz="4" w:space="0" w:color="auto"/>
            </w:tcBorders>
          </w:tcPr>
          <w:p w:rsidR="00E671A7" w:rsidRPr="00FC32A5" w:rsidRDefault="00E671A7" w:rsidP="002D7AB2">
            <w:r w:rsidRPr="00FC32A5">
              <w:t>Формирование понятий «природные условия», «рельеф местности». Беседа о влиянии природных условий на особенности и характер</w:t>
            </w:r>
            <w:r>
              <w:t xml:space="preserve"> народной</w:t>
            </w:r>
            <w:r w:rsidRPr="00FC32A5">
              <w:t xml:space="preserve"> архитектуры. Размышление на тему: «Архитектура не нарушает гармонию в природе, а воспринимается как часть природы»</w:t>
            </w:r>
          </w:p>
        </w:tc>
        <w:tc>
          <w:tcPr>
            <w:tcW w:w="4929" w:type="dxa"/>
            <w:tcBorders>
              <w:top w:val="single" w:sz="4" w:space="0" w:color="auto"/>
              <w:bottom w:val="single" w:sz="4" w:space="0" w:color="auto"/>
            </w:tcBorders>
          </w:tcPr>
          <w:p w:rsidR="00E671A7" w:rsidRDefault="00E671A7" w:rsidP="002D7AB2">
            <w:r w:rsidRPr="000F5E23">
              <w:rPr>
                <w:i/>
              </w:rPr>
              <w:t>Представлять</w:t>
            </w:r>
            <w:r w:rsidRPr="00FC32A5">
              <w:t xml:space="preserve"> и </w:t>
            </w:r>
            <w:r w:rsidRPr="000F5E23">
              <w:rPr>
                <w:i/>
              </w:rPr>
              <w:t>уметь</w:t>
            </w:r>
            <w:r w:rsidRPr="00FC32A5">
              <w:t xml:space="preserve"> </w:t>
            </w:r>
            <w:r w:rsidRPr="00A320D9">
              <w:rPr>
                <w:i/>
              </w:rPr>
              <w:t>объяснять</w:t>
            </w:r>
            <w:r w:rsidRPr="00FC32A5">
              <w:t xml:space="preserve"> понятия «природные условия», «рельеф местности».</w:t>
            </w:r>
            <w:r w:rsidRPr="00FC32A5">
              <w:cr/>
            </w:r>
            <w:r w:rsidRPr="000F5E23">
              <w:rPr>
                <w:i/>
              </w:rPr>
              <w:t>Раскрывать</w:t>
            </w:r>
            <w:r w:rsidRPr="00FC32A5">
              <w:t xml:space="preserve"> в своём объяснении характер формы народной архитектуры и её зависимость от климата и окружающей при</w:t>
            </w:r>
            <w:r>
              <w:t>роды.</w:t>
            </w:r>
          </w:p>
          <w:p w:rsidR="00E671A7" w:rsidRPr="00FC32A5" w:rsidRDefault="00E671A7" w:rsidP="002D7AB2">
            <w:r w:rsidRPr="000F5E23">
              <w:rPr>
                <w:i/>
              </w:rPr>
              <w:t>Создавать</w:t>
            </w:r>
            <w:r w:rsidRPr="00FC32A5">
              <w:t xml:space="preserve"> эскизы, проекты архитектурных объектов, учитывая при этом их зависимость от рельефа местности</w:t>
            </w:r>
          </w:p>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t>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tc>
        <w:tc>
          <w:tcPr>
            <w:tcW w:w="4929" w:type="dxa"/>
            <w:tcBorders>
              <w:top w:val="single" w:sz="4" w:space="0" w:color="auto"/>
              <w:bottom w:val="single" w:sz="4" w:space="0" w:color="auto"/>
            </w:tcBorders>
          </w:tcPr>
          <w:p w:rsidR="00E671A7" w:rsidRPr="00FC32A5" w:rsidRDefault="00E671A7" w:rsidP="002D7AB2">
            <w:proofErr w:type="gramStart"/>
            <w:r w:rsidRPr="00FC32A5">
              <w:t>Формирование представлений о солярных (солнечных) знаках, например: волнистая линия синего цвета — вода, круг — солнце, ромб (квадрат) с точками — пахотная земля и зерно.</w:t>
            </w:r>
            <w:proofErr w:type="gramEnd"/>
            <w:r w:rsidRPr="00FC32A5">
              <w:t xml:space="preserve"> Назначение и смысловое обозначение элементов декоративного традиционного орнамента</w:t>
            </w:r>
          </w:p>
        </w:tc>
        <w:tc>
          <w:tcPr>
            <w:tcW w:w="4929" w:type="dxa"/>
            <w:tcBorders>
              <w:top w:val="single" w:sz="4" w:space="0" w:color="auto"/>
              <w:bottom w:val="single" w:sz="4" w:space="0" w:color="auto"/>
            </w:tcBorders>
          </w:tcPr>
          <w:p w:rsidR="00E671A7" w:rsidRDefault="00E671A7" w:rsidP="002D7AB2">
            <w:r w:rsidRPr="000F5E23">
              <w:rPr>
                <w:i/>
              </w:rPr>
              <w:t>Представлять</w:t>
            </w:r>
            <w:r w:rsidRPr="00FC32A5">
              <w:t xml:space="preserve"> смысл и обозначение изображений в солярных символах разных народов (фольклор устный и письменный).</w:t>
            </w:r>
            <w:r w:rsidRPr="00FC32A5">
              <w:cr/>
            </w:r>
            <w:r w:rsidRPr="000F5E23">
              <w:rPr>
                <w:i/>
              </w:rPr>
              <w:t>Понимать</w:t>
            </w:r>
            <w:r w:rsidRPr="00FC32A5">
              <w:t xml:space="preserve">, что такое сакральное искусство; </w:t>
            </w:r>
            <w:r w:rsidRPr="000F5E23">
              <w:rPr>
                <w:i/>
              </w:rPr>
              <w:t>воспринимать</w:t>
            </w:r>
            <w:r w:rsidRPr="00FC32A5">
              <w:t xml:space="preserve"> нравстве</w:t>
            </w:r>
            <w:r>
              <w:t>нный смысл народного искусства.</w:t>
            </w:r>
          </w:p>
          <w:p w:rsidR="00E671A7" w:rsidRDefault="00E671A7" w:rsidP="002D7AB2">
            <w:r w:rsidRPr="000F5E23">
              <w:rPr>
                <w:i/>
              </w:rPr>
              <w:t>Создавать</w:t>
            </w:r>
            <w:r w:rsidRPr="00FC32A5">
              <w:t xml:space="preserve"> несложные декоративные композиции с использованием солярных знаков в эскизах росписи и декоративном орнаменте</w:t>
            </w:r>
          </w:p>
          <w:p w:rsidR="00E671A7" w:rsidRPr="00FC32A5" w:rsidRDefault="00E671A7" w:rsidP="002D7AB2"/>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t xml:space="preserve">5. Анималистический жанр. Передача </w:t>
            </w:r>
            <w:r w:rsidRPr="00FC32A5">
              <w:lastRenderedPageBreak/>
              <w:t>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tc>
        <w:tc>
          <w:tcPr>
            <w:tcW w:w="4929" w:type="dxa"/>
            <w:tcBorders>
              <w:top w:val="single" w:sz="4" w:space="0" w:color="auto"/>
              <w:bottom w:val="single" w:sz="4" w:space="0" w:color="auto"/>
            </w:tcBorders>
          </w:tcPr>
          <w:p w:rsidR="00E671A7" w:rsidRPr="00FC32A5" w:rsidRDefault="00E671A7" w:rsidP="002D7AB2">
            <w:r w:rsidRPr="00FC32A5">
              <w:lastRenderedPageBreak/>
              <w:t xml:space="preserve">Знакомство с творчеством художников, </w:t>
            </w:r>
            <w:r w:rsidRPr="00FC32A5">
              <w:lastRenderedPageBreak/>
              <w:t>создававших произведения в анималистическом жанре: живо</w:t>
            </w:r>
            <w:r>
              <w:t>пись, графика, скульптура (В.А. </w:t>
            </w:r>
            <w:r w:rsidRPr="00FC32A5">
              <w:t xml:space="preserve">Серов, В.А. </w:t>
            </w:r>
            <w:proofErr w:type="spellStart"/>
            <w:r w:rsidRPr="00FC32A5">
              <w:t>Ватагин</w:t>
            </w:r>
            <w:proofErr w:type="spellEnd"/>
            <w:r w:rsidRPr="00FC32A5">
              <w:t xml:space="preserve">, П.В. </w:t>
            </w:r>
            <w:proofErr w:type="spellStart"/>
            <w:r w:rsidRPr="00FC32A5">
              <w:t>Митурич</w:t>
            </w:r>
            <w:proofErr w:type="spellEnd"/>
            <w:r w:rsidRPr="00FC32A5">
              <w:t>, А.Г.</w:t>
            </w:r>
            <w:r>
              <w:t> </w:t>
            </w:r>
            <w:r w:rsidRPr="00FC32A5">
              <w:t>Сотников и др.)</w:t>
            </w:r>
          </w:p>
        </w:tc>
        <w:tc>
          <w:tcPr>
            <w:tcW w:w="4929" w:type="dxa"/>
            <w:tcBorders>
              <w:top w:val="single" w:sz="4" w:space="0" w:color="auto"/>
              <w:bottom w:val="single" w:sz="4" w:space="0" w:color="auto"/>
            </w:tcBorders>
          </w:tcPr>
          <w:p w:rsidR="00E671A7" w:rsidRPr="00FC32A5" w:rsidRDefault="00E671A7" w:rsidP="002D7AB2">
            <w:proofErr w:type="gramStart"/>
            <w:r w:rsidRPr="000F5E23">
              <w:rPr>
                <w:i/>
              </w:rPr>
              <w:lastRenderedPageBreak/>
              <w:t>Уметь</w:t>
            </w:r>
            <w:r w:rsidRPr="00FC32A5">
              <w:t xml:space="preserve"> </w:t>
            </w:r>
            <w:r w:rsidRPr="000F5E23">
              <w:rPr>
                <w:i/>
              </w:rPr>
              <w:t>передавать</w:t>
            </w:r>
            <w:r w:rsidRPr="00FC32A5">
              <w:t xml:space="preserve"> форму, динамику </w:t>
            </w:r>
            <w:r w:rsidRPr="00FC32A5">
              <w:lastRenderedPageBreak/>
              <w:t>(движение), характер и повадки животных в объёме (лепка), графике (линия), живописи (работа от пятна), декоративно-прикладном искусстве (лепка по мотивам народного игрушечного промысла)</w:t>
            </w:r>
            <w:proofErr w:type="gramEnd"/>
          </w:p>
        </w:tc>
      </w:tr>
      <w:tr w:rsidR="00E671A7" w:rsidRPr="00AA0109" w:rsidTr="002D7AB2">
        <w:trPr>
          <w:trHeight w:val="279"/>
        </w:trPr>
        <w:tc>
          <w:tcPr>
            <w:tcW w:w="4928" w:type="dxa"/>
            <w:tcBorders>
              <w:top w:val="single" w:sz="4" w:space="0" w:color="auto"/>
              <w:bottom w:val="single" w:sz="4" w:space="0" w:color="auto"/>
            </w:tcBorders>
          </w:tcPr>
          <w:p w:rsidR="00E671A7" w:rsidRPr="00FC32A5" w:rsidRDefault="00E671A7" w:rsidP="002D7AB2">
            <w:pPr>
              <w:tabs>
                <w:tab w:val="left" w:pos="1314"/>
              </w:tabs>
            </w:pPr>
            <w:r w:rsidRPr="00FC32A5">
              <w:lastRenderedPageBreak/>
              <w:t xml:space="preserve">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w:t>
            </w:r>
            <w:proofErr w:type="spellStart"/>
            <w:r w:rsidRPr="00FC32A5">
              <w:t>Конёнков</w:t>
            </w:r>
            <w:proofErr w:type="spellEnd"/>
            <w:r w:rsidRPr="00FC32A5">
              <w:t>, В.И. Суриков, В.М. Васнецов, М.В. Нестеров). Своеобразие формы, пластики, динамики, характера и манеры изображения у каждого художника</w:t>
            </w:r>
          </w:p>
        </w:tc>
        <w:tc>
          <w:tcPr>
            <w:tcW w:w="4929" w:type="dxa"/>
            <w:tcBorders>
              <w:top w:val="single" w:sz="4" w:space="0" w:color="auto"/>
              <w:bottom w:val="single" w:sz="4" w:space="0" w:color="auto"/>
            </w:tcBorders>
          </w:tcPr>
          <w:p w:rsidR="00E671A7" w:rsidRPr="00FC32A5" w:rsidRDefault="00E671A7" w:rsidP="002D7AB2">
            <w:r w:rsidRPr="00FC32A5">
              <w:t>Знакомство с разными видами изобразительного искусства, в которых изображение человека — один из главных элементов композиции. Самостоятельные творческие рассуждения на данную тему. Что отличает одного художника от другого? Какими выразительными средствами пользуется художник для передачи характера человека, для создания художественного образа?</w:t>
            </w:r>
          </w:p>
        </w:tc>
        <w:tc>
          <w:tcPr>
            <w:tcW w:w="4929" w:type="dxa"/>
            <w:tcBorders>
              <w:top w:val="single" w:sz="4" w:space="0" w:color="auto"/>
              <w:bottom w:val="single" w:sz="4" w:space="0" w:color="auto"/>
            </w:tcBorders>
          </w:tcPr>
          <w:p w:rsidR="00E671A7" w:rsidRDefault="00E671A7" w:rsidP="002D7AB2">
            <w:r w:rsidRPr="000F5E23">
              <w:rPr>
                <w:i/>
              </w:rPr>
              <w:t>Представлять</w:t>
            </w:r>
            <w:r w:rsidRPr="00FC32A5">
              <w:t xml:space="preserve"> и </w:t>
            </w:r>
            <w:r w:rsidRPr="000F5E23">
              <w:rPr>
                <w:i/>
              </w:rPr>
              <w:t>называть</w:t>
            </w:r>
            <w:r w:rsidRPr="00FC32A5">
              <w:t xml:space="preserve"> разные виды изобразительного искусства, в которых изображение человека — композиционный центр.</w:t>
            </w:r>
            <w:r w:rsidRPr="00FC32A5">
              <w:cr/>
            </w:r>
            <w:r w:rsidRPr="000F5E23">
              <w:rPr>
                <w:i/>
              </w:rPr>
              <w:t>Уметь</w:t>
            </w:r>
            <w:r w:rsidRPr="00FC32A5">
              <w:t xml:space="preserve"> </w:t>
            </w:r>
            <w:r w:rsidRPr="000F5E23">
              <w:rPr>
                <w:i/>
              </w:rPr>
              <w:t>объяснять</w:t>
            </w:r>
            <w:r w:rsidRPr="00FC32A5">
              <w:t>, чем отличается изображение человека в станковом искусстве от изображения человека в декоративном или народном искусстве (формой, характер</w:t>
            </w:r>
            <w:r>
              <w:t>ом, манерой).</w:t>
            </w:r>
          </w:p>
          <w:p w:rsidR="00E671A7" w:rsidRPr="00FC32A5" w:rsidRDefault="00E671A7" w:rsidP="002D7AB2">
            <w:r w:rsidRPr="000F5E23">
              <w:rPr>
                <w:i/>
              </w:rPr>
              <w:t>Создавать</w:t>
            </w:r>
            <w:r w:rsidRPr="00FC32A5">
              <w:t xml:space="preserve"> собственные небольшие композиции, подражая манере того или иного художника (по выбору)</w:t>
            </w:r>
          </w:p>
        </w:tc>
      </w:tr>
    </w:tbl>
    <w:p w:rsidR="00E671A7" w:rsidRPr="00D14E3F" w:rsidRDefault="00E671A7" w:rsidP="00E671A7">
      <w:pPr>
        <w:jc w:val="center"/>
        <w:rPr>
          <w:sz w:val="28"/>
          <w:szCs w:val="28"/>
        </w:rPr>
      </w:pPr>
    </w:p>
    <w:p w:rsidR="004C7BBD" w:rsidRPr="00FA7B2E" w:rsidRDefault="004C7BBD" w:rsidP="004C7BBD">
      <w:pPr>
        <w:autoSpaceDE w:val="0"/>
        <w:autoSpaceDN w:val="0"/>
        <w:adjustRightInd w:val="0"/>
        <w:spacing w:before="60" w:after="120" w:line="244" w:lineRule="auto"/>
        <w:rPr>
          <w:b/>
          <w:bCs/>
          <w:sz w:val="28"/>
          <w:szCs w:val="28"/>
        </w:rPr>
        <w:sectPr w:rsidR="004C7BBD" w:rsidRPr="00FA7B2E" w:rsidSect="00655E74">
          <w:pgSz w:w="16838" w:h="11906" w:orient="landscape"/>
          <w:pgMar w:top="851" w:right="1134" w:bottom="851" w:left="1134" w:header="709" w:footer="709" w:gutter="0"/>
          <w:cols w:space="708"/>
          <w:docGrid w:linePitch="360"/>
        </w:sectPr>
      </w:pPr>
    </w:p>
    <w:p w:rsidR="00B67EA7" w:rsidRPr="005E1A54" w:rsidRDefault="00B67EA7" w:rsidP="005E1A54">
      <w:pPr>
        <w:pStyle w:val="a3"/>
        <w:jc w:val="center"/>
        <w:rPr>
          <w:rStyle w:val="a5"/>
          <w:sz w:val="32"/>
          <w:szCs w:val="32"/>
        </w:rPr>
      </w:pPr>
      <w:r w:rsidRPr="009A1C1D">
        <w:rPr>
          <w:rStyle w:val="a5"/>
          <w:b w:val="0"/>
          <w:sz w:val="32"/>
          <w:szCs w:val="32"/>
        </w:rPr>
        <w:lastRenderedPageBreak/>
        <w:t xml:space="preserve">6.Требования к уровню подготовки </w:t>
      </w:r>
      <w:proofErr w:type="gramStart"/>
      <w:r w:rsidRPr="009A1C1D">
        <w:rPr>
          <w:rStyle w:val="a5"/>
          <w:b w:val="0"/>
          <w:sz w:val="32"/>
          <w:szCs w:val="32"/>
        </w:rPr>
        <w:t>обучающихся</w:t>
      </w:r>
      <w:proofErr w:type="gramEnd"/>
      <w:r w:rsidRPr="009D7C42">
        <w:rPr>
          <w:rStyle w:val="a5"/>
          <w:sz w:val="32"/>
          <w:szCs w:val="32"/>
        </w:rPr>
        <w:t xml:space="preserve"> </w:t>
      </w:r>
    </w:p>
    <w:p w:rsidR="005E1A54" w:rsidRPr="00392E8A" w:rsidRDefault="005E1A54" w:rsidP="005E1A54">
      <w:pPr>
        <w:jc w:val="both"/>
        <w:rPr>
          <w:b/>
          <w:sz w:val="28"/>
          <w:szCs w:val="28"/>
        </w:rPr>
      </w:pPr>
      <w:proofErr w:type="spellStart"/>
      <w:r w:rsidRPr="00392E8A">
        <w:rPr>
          <w:b/>
          <w:sz w:val="28"/>
          <w:szCs w:val="28"/>
        </w:rPr>
        <w:t>Общеучебные</w:t>
      </w:r>
      <w:proofErr w:type="spellEnd"/>
      <w:r w:rsidRPr="00392E8A">
        <w:rPr>
          <w:b/>
          <w:sz w:val="28"/>
          <w:szCs w:val="28"/>
        </w:rPr>
        <w:t xml:space="preserve"> умения, навыки и способы деятельности</w:t>
      </w:r>
    </w:p>
    <w:p w:rsidR="005E1A54" w:rsidRPr="00392E8A" w:rsidRDefault="005E1A54" w:rsidP="005E1A54">
      <w:pPr>
        <w:ind w:firstLine="708"/>
        <w:jc w:val="both"/>
        <w:rPr>
          <w:sz w:val="28"/>
          <w:szCs w:val="28"/>
        </w:rPr>
      </w:pPr>
      <w:r w:rsidRPr="00392E8A">
        <w:rPr>
          <w:sz w:val="28"/>
          <w:szCs w:val="28"/>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5E1A54" w:rsidRPr="00392E8A" w:rsidRDefault="005E1A54" w:rsidP="005E1A54">
      <w:pPr>
        <w:ind w:firstLine="708"/>
        <w:jc w:val="both"/>
        <w:rPr>
          <w:sz w:val="28"/>
          <w:szCs w:val="28"/>
        </w:rPr>
      </w:pPr>
      <w:r w:rsidRPr="00392E8A">
        <w:rPr>
          <w:b/>
          <w:sz w:val="28"/>
          <w:szCs w:val="28"/>
        </w:rPr>
        <w:t>К концу обучения в начальной школе</w:t>
      </w:r>
      <w:r w:rsidRPr="00392E8A">
        <w:rPr>
          <w:sz w:val="28"/>
          <w:szCs w:val="28"/>
        </w:rPr>
        <w:t xml:space="preserve">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5E1A54" w:rsidRPr="00392E8A" w:rsidRDefault="005E1A54" w:rsidP="005E1A54">
      <w:pPr>
        <w:jc w:val="both"/>
        <w:rPr>
          <w:b/>
          <w:sz w:val="28"/>
          <w:szCs w:val="28"/>
        </w:rPr>
      </w:pPr>
      <w:r w:rsidRPr="00392E8A">
        <w:rPr>
          <w:b/>
          <w:sz w:val="28"/>
          <w:szCs w:val="28"/>
        </w:rPr>
        <w:t xml:space="preserve">Личностные результаты освоения курса </w:t>
      </w:r>
      <w:proofErr w:type="gramStart"/>
      <w:r w:rsidRPr="00392E8A">
        <w:rPr>
          <w:b/>
          <w:sz w:val="28"/>
          <w:szCs w:val="28"/>
        </w:rPr>
        <w:t>ИЗО</w:t>
      </w:r>
      <w:proofErr w:type="gramEnd"/>
      <w:r w:rsidRPr="00392E8A">
        <w:rPr>
          <w:b/>
          <w:sz w:val="28"/>
          <w:szCs w:val="28"/>
        </w:rPr>
        <w:t>:</w:t>
      </w:r>
    </w:p>
    <w:p w:rsidR="005E1A54" w:rsidRPr="00392E8A" w:rsidRDefault="005E1A54" w:rsidP="005E1A54">
      <w:pPr>
        <w:jc w:val="both"/>
        <w:rPr>
          <w:sz w:val="28"/>
          <w:szCs w:val="28"/>
        </w:rPr>
      </w:pPr>
      <w:r w:rsidRPr="00392E8A">
        <w:rPr>
          <w:sz w:val="28"/>
          <w:szCs w:val="28"/>
        </w:rPr>
        <w:t>а) формирование у ребёнка ценностных ориентиров в области изобразительного искусства;</w:t>
      </w:r>
    </w:p>
    <w:p w:rsidR="005E1A54" w:rsidRPr="00392E8A" w:rsidRDefault="005E1A54" w:rsidP="005E1A54">
      <w:pPr>
        <w:jc w:val="both"/>
        <w:rPr>
          <w:sz w:val="28"/>
          <w:szCs w:val="28"/>
        </w:rPr>
      </w:pPr>
      <w:r w:rsidRPr="00392E8A">
        <w:rPr>
          <w:sz w:val="28"/>
          <w:szCs w:val="28"/>
        </w:rPr>
        <w:t>б) воспитание уважительного отношения к творчеству, как своему, так и других людей;</w:t>
      </w:r>
    </w:p>
    <w:p w:rsidR="005E1A54" w:rsidRPr="00392E8A" w:rsidRDefault="005E1A54" w:rsidP="005E1A54">
      <w:pPr>
        <w:jc w:val="both"/>
        <w:rPr>
          <w:sz w:val="28"/>
          <w:szCs w:val="28"/>
        </w:rPr>
      </w:pPr>
      <w:r w:rsidRPr="00392E8A">
        <w:rPr>
          <w:sz w:val="28"/>
          <w:szCs w:val="28"/>
        </w:rPr>
        <w:t>в) развитие самостоятельности в поиске решения различных изобразительных задач;</w:t>
      </w:r>
    </w:p>
    <w:p w:rsidR="005E1A54" w:rsidRPr="00392E8A" w:rsidRDefault="005E1A54" w:rsidP="005E1A54">
      <w:pPr>
        <w:jc w:val="both"/>
        <w:rPr>
          <w:sz w:val="28"/>
          <w:szCs w:val="28"/>
        </w:rPr>
      </w:pPr>
      <w:r w:rsidRPr="00392E8A">
        <w:rPr>
          <w:sz w:val="28"/>
          <w:szCs w:val="28"/>
        </w:rPr>
        <w:t>г) формирование духовных и эстетических потребностей;</w:t>
      </w:r>
    </w:p>
    <w:p w:rsidR="005E1A54" w:rsidRPr="00392E8A" w:rsidRDefault="005E1A54" w:rsidP="005E1A54">
      <w:pPr>
        <w:jc w:val="both"/>
        <w:rPr>
          <w:sz w:val="28"/>
          <w:szCs w:val="28"/>
        </w:rPr>
      </w:pPr>
      <w:r w:rsidRPr="00392E8A">
        <w:rPr>
          <w:sz w:val="28"/>
          <w:szCs w:val="28"/>
        </w:rPr>
        <w:t>д) овладение различными приёмами и техниками изобразительной деятельности;</w:t>
      </w:r>
    </w:p>
    <w:p w:rsidR="005E1A54" w:rsidRPr="00392E8A" w:rsidRDefault="005E1A54" w:rsidP="005E1A54">
      <w:pPr>
        <w:jc w:val="both"/>
        <w:rPr>
          <w:sz w:val="28"/>
          <w:szCs w:val="28"/>
        </w:rPr>
      </w:pPr>
      <w:r w:rsidRPr="00392E8A">
        <w:rPr>
          <w:sz w:val="28"/>
          <w:szCs w:val="28"/>
        </w:rPr>
        <w:t>е) воспитание готовности к отстаиванию своего эстетического идеала;</w:t>
      </w:r>
    </w:p>
    <w:p w:rsidR="005E1A54" w:rsidRPr="00392E8A" w:rsidRDefault="005E1A54" w:rsidP="005E1A54">
      <w:pPr>
        <w:jc w:val="both"/>
        <w:rPr>
          <w:sz w:val="28"/>
          <w:szCs w:val="28"/>
        </w:rPr>
      </w:pPr>
      <w:r w:rsidRPr="00392E8A">
        <w:rPr>
          <w:sz w:val="28"/>
          <w:szCs w:val="28"/>
        </w:rPr>
        <w:t>ж) отработка навыков самостоятельной и групповой работы.</w:t>
      </w:r>
    </w:p>
    <w:p w:rsidR="005E1A54" w:rsidRPr="00392E8A" w:rsidRDefault="005E1A54" w:rsidP="005E1A54">
      <w:pPr>
        <w:jc w:val="both"/>
        <w:rPr>
          <w:b/>
          <w:sz w:val="28"/>
          <w:szCs w:val="28"/>
        </w:rPr>
      </w:pPr>
      <w:r w:rsidRPr="00392E8A">
        <w:rPr>
          <w:b/>
          <w:sz w:val="28"/>
          <w:szCs w:val="28"/>
        </w:rPr>
        <w:lastRenderedPageBreak/>
        <w:t>Предметные результаты:</w:t>
      </w:r>
    </w:p>
    <w:p w:rsidR="005E1A54" w:rsidRPr="00392E8A" w:rsidRDefault="005E1A54" w:rsidP="005E1A54">
      <w:pPr>
        <w:jc w:val="both"/>
        <w:rPr>
          <w:sz w:val="28"/>
          <w:szCs w:val="28"/>
        </w:rPr>
      </w:pPr>
      <w:r w:rsidRPr="00392E8A">
        <w:rPr>
          <w:sz w:val="28"/>
          <w:szCs w:val="28"/>
        </w:rPr>
        <w:t xml:space="preserve">а) </w:t>
      </w:r>
      <w:proofErr w:type="spellStart"/>
      <w:r w:rsidRPr="00392E8A">
        <w:rPr>
          <w:sz w:val="28"/>
          <w:szCs w:val="28"/>
        </w:rPr>
        <w:t>сформированность</w:t>
      </w:r>
      <w:proofErr w:type="spellEnd"/>
      <w:r w:rsidRPr="00392E8A">
        <w:rPr>
          <w:sz w:val="28"/>
          <w:szCs w:val="28"/>
        </w:rPr>
        <w:t xml:space="preserve"> первоначальных представлений о роли изобразительного искусства в жизни и духовно-нравственном развитии человека;</w:t>
      </w:r>
    </w:p>
    <w:p w:rsidR="005E1A54" w:rsidRPr="00392E8A" w:rsidRDefault="005E1A54" w:rsidP="005E1A54">
      <w:pPr>
        <w:jc w:val="both"/>
        <w:rPr>
          <w:sz w:val="28"/>
          <w:szCs w:val="28"/>
        </w:rPr>
      </w:pPr>
      <w:r w:rsidRPr="00392E8A">
        <w:rPr>
          <w:sz w:val="28"/>
          <w:szCs w:val="28"/>
        </w:rPr>
        <w:t>б) ознакомление учащихся с выразительными средствами различных видов изобразительного искусства и освоение некоторых из них;</w:t>
      </w:r>
    </w:p>
    <w:p w:rsidR="005E1A54" w:rsidRPr="00392E8A" w:rsidRDefault="005E1A54" w:rsidP="005E1A54">
      <w:pPr>
        <w:jc w:val="both"/>
        <w:rPr>
          <w:sz w:val="28"/>
          <w:szCs w:val="28"/>
        </w:rPr>
      </w:pPr>
      <w:r w:rsidRPr="00392E8A">
        <w:rPr>
          <w:sz w:val="28"/>
          <w:szCs w:val="28"/>
        </w:rPr>
        <w:t>в) ознакомление учащихся с терминологией и классификацией изобразительного искусства;</w:t>
      </w:r>
    </w:p>
    <w:p w:rsidR="005E1A54" w:rsidRPr="00392E8A" w:rsidRDefault="005E1A54" w:rsidP="005E1A54">
      <w:pPr>
        <w:jc w:val="both"/>
        <w:rPr>
          <w:sz w:val="28"/>
          <w:szCs w:val="28"/>
        </w:rPr>
      </w:pPr>
      <w:r w:rsidRPr="00392E8A">
        <w:rPr>
          <w:sz w:val="28"/>
          <w:szCs w:val="28"/>
        </w:rPr>
        <w:t>в) первичное ознакомление учащихся с отечественной и мировой культурой;</w:t>
      </w:r>
    </w:p>
    <w:p w:rsidR="005E1A54" w:rsidRPr="00392E8A" w:rsidRDefault="005E1A54" w:rsidP="005E1A54">
      <w:pPr>
        <w:jc w:val="both"/>
        <w:rPr>
          <w:sz w:val="28"/>
          <w:szCs w:val="28"/>
        </w:rPr>
      </w:pPr>
      <w:r w:rsidRPr="00392E8A">
        <w:rPr>
          <w:sz w:val="28"/>
          <w:szCs w:val="28"/>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5E1A54" w:rsidRPr="00392E8A" w:rsidRDefault="005E1A54" w:rsidP="005E1A54">
      <w:pPr>
        <w:jc w:val="both"/>
        <w:rPr>
          <w:b/>
          <w:sz w:val="28"/>
          <w:szCs w:val="28"/>
        </w:rPr>
      </w:pPr>
      <w:proofErr w:type="spellStart"/>
      <w:r w:rsidRPr="00392E8A">
        <w:rPr>
          <w:b/>
          <w:sz w:val="28"/>
          <w:szCs w:val="28"/>
        </w:rPr>
        <w:t>Метапредметные</w:t>
      </w:r>
      <w:proofErr w:type="spellEnd"/>
      <w:r w:rsidRPr="00392E8A">
        <w:rPr>
          <w:b/>
          <w:sz w:val="28"/>
          <w:szCs w:val="28"/>
        </w:rPr>
        <w:t xml:space="preserve"> результаты</w:t>
      </w:r>
    </w:p>
    <w:p w:rsidR="005E1A54" w:rsidRPr="00392E8A" w:rsidRDefault="005E1A54" w:rsidP="005E1A54">
      <w:pPr>
        <w:jc w:val="both"/>
        <w:rPr>
          <w:sz w:val="28"/>
          <w:szCs w:val="28"/>
        </w:rPr>
      </w:pPr>
      <w:proofErr w:type="spellStart"/>
      <w:r w:rsidRPr="00392E8A">
        <w:rPr>
          <w:sz w:val="28"/>
          <w:szCs w:val="28"/>
        </w:rPr>
        <w:t>Метапредметные</w:t>
      </w:r>
      <w:proofErr w:type="spellEnd"/>
      <w:r w:rsidRPr="00392E8A">
        <w:rPr>
          <w:sz w:val="28"/>
          <w:szCs w:val="28"/>
        </w:rPr>
        <w:t xml:space="preserve"> результаты освоения курса обеспечиваются познавательными и коммуникативными учебными действиями, а также </w:t>
      </w:r>
      <w:proofErr w:type="spellStart"/>
      <w:r w:rsidRPr="00392E8A">
        <w:rPr>
          <w:sz w:val="28"/>
          <w:szCs w:val="28"/>
        </w:rPr>
        <w:t>межпредметными</w:t>
      </w:r>
      <w:proofErr w:type="spellEnd"/>
      <w:r w:rsidRPr="00392E8A">
        <w:rPr>
          <w:sz w:val="28"/>
          <w:szCs w:val="28"/>
        </w:rPr>
        <w:t xml:space="preserve"> связями с технологией, музыкой, литературой, историей и даже с математикой.</w:t>
      </w:r>
    </w:p>
    <w:p w:rsidR="005E1A54" w:rsidRPr="00392E8A" w:rsidRDefault="005E1A54" w:rsidP="005E1A54">
      <w:pPr>
        <w:jc w:val="both"/>
        <w:rPr>
          <w:sz w:val="28"/>
          <w:szCs w:val="28"/>
        </w:rPr>
      </w:pPr>
      <w:r w:rsidRPr="00392E8A">
        <w:rPr>
          <w:sz w:val="28"/>
          <w:szCs w:val="28"/>
        </w:rPr>
        <w:t xml:space="preserve">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w:t>
      </w:r>
      <w:proofErr w:type="spellStart"/>
      <w:r w:rsidRPr="00392E8A">
        <w:rPr>
          <w:sz w:val="28"/>
          <w:szCs w:val="28"/>
        </w:rPr>
        <w:t>общеэстетический</w:t>
      </w:r>
      <w:proofErr w:type="spellEnd"/>
      <w:r w:rsidRPr="00392E8A">
        <w:rPr>
          <w:sz w:val="28"/>
          <w:szCs w:val="28"/>
        </w:rPr>
        <w:t xml:space="preserve"> контекст. Это довольно широкий спектр понятий, усвоение которых</w:t>
      </w:r>
    </w:p>
    <w:p w:rsidR="005E1A54" w:rsidRPr="00392E8A" w:rsidRDefault="005E1A54" w:rsidP="005E1A54">
      <w:pPr>
        <w:jc w:val="both"/>
        <w:rPr>
          <w:sz w:val="28"/>
          <w:szCs w:val="28"/>
        </w:rPr>
      </w:pPr>
      <w:r w:rsidRPr="00392E8A">
        <w:rPr>
          <w:sz w:val="28"/>
          <w:szCs w:val="28"/>
        </w:rPr>
        <w:t>поможет учащимся осознанно включиться в творческий процесс.</w:t>
      </w:r>
    </w:p>
    <w:p w:rsidR="005E1A54" w:rsidRPr="00392E8A" w:rsidRDefault="005E1A54" w:rsidP="005E1A54">
      <w:pPr>
        <w:jc w:val="both"/>
        <w:rPr>
          <w:sz w:val="28"/>
          <w:szCs w:val="28"/>
        </w:rPr>
      </w:pPr>
      <w:r w:rsidRPr="00392E8A">
        <w:rPr>
          <w:sz w:val="28"/>
          <w:szCs w:val="28"/>
        </w:rPr>
        <w:t xml:space="preserve">Кроме этого, </w:t>
      </w:r>
      <w:proofErr w:type="spellStart"/>
      <w:r w:rsidRPr="00392E8A">
        <w:rPr>
          <w:sz w:val="28"/>
          <w:szCs w:val="28"/>
        </w:rPr>
        <w:t>метапредметными</w:t>
      </w:r>
      <w:proofErr w:type="spellEnd"/>
      <w:r w:rsidRPr="00392E8A">
        <w:rPr>
          <w:sz w:val="28"/>
          <w:szCs w:val="28"/>
        </w:rPr>
        <w:t xml:space="preserve"> результатами изучения курса «Изобразительное искусство» является формирование перечисленных ниже универсальных учебных действий (УУД).</w:t>
      </w:r>
    </w:p>
    <w:p w:rsidR="005E1A54" w:rsidRPr="00392E8A" w:rsidRDefault="005E1A54" w:rsidP="005E1A54">
      <w:pPr>
        <w:jc w:val="both"/>
        <w:rPr>
          <w:b/>
          <w:sz w:val="28"/>
          <w:szCs w:val="28"/>
        </w:rPr>
      </w:pPr>
      <w:r w:rsidRPr="00392E8A">
        <w:rPr>
          <w:b/>
          <w:sz w:val="28"/>
          <w:szCs w:val="28"/>
        </w:rPr>
        <w:t>Регулятивные УУД</w:t>
      </w:r>
    </w:p>
    <w:p w:rsidR="005E1A54" w:rsidRPr="00392E8A" w:rsidRDefault="005E1A54" w:rsidP="005E1A54">
      <w:pPr>
        <w:jc w:val="both"/>
        <w:rPr>
          <w:sz w:val="28"/>
          <w:szCs w:val="28"/>
        </w:rPr>
      </w:pPr>
      <w:r w:rsidRPr="00392E8A">
        <w:rPr>
          <w:sz w:val="28"/>
          <w:szCs w:val="28"/>
        </w:rPr>
        <w:t>• Проговаривать последовательность действий на уроке.</w:t>
      </w:r>
    </w:p>
    <w:p w:rsidR="005E1A54" w:rsidRPr="00392E8A" w:rsidRDefault="005E1A54" w:rsidP="005E1A54">
      <w:pPr>
        <w:jc w:val="both"/>
        <w:rPr>
          <w:sz w:val="28"/>
          <w:szCs w:val="28"/>
        </w:rPr>
      </w:pPr>
      <w:r w:rsidRPr="00392E8A">
        <w:rPr>
          <w:sz w:val="28"/>
          <w:szCs w:val="28"/>
        </w:rPr>
        <w:t>• Учиться работать по предложенному учителем плану.</w:t>
      </w:r>
    </w:p>
    <w:p w:rsidR="005E1A54" w:rsidRPr="00392E8A" w:rsidRDefault="005E1A54" w:rsidP="005E1A54">
      <w:pPr>
        <w:jc w:val="both"/>
        <w:rPr>
          <w:sz w:val="28"/>
          <w:szCs w:val="28"/>
        </w:rPr>
      </w:pPr>
      <w:r w:rsidRPr="00392E8A">
        <w:rPr>
          <w:sz w:val="28"/>
          <w:szCs w:val="28"/>
        </w:rPr>
        <w:t xml:space="preserve">• Учиться отличать </w:t>
      </w:r>
      <w:proofErr w:type="gramStart"/>
      <w:r w:rsidRPr="00392E8A">
        <w:rPr>
          <w:sz w:val="28"/>
          <w:szCs w:val="28"/>
        </w:rPr>
        <w:t>верно</w:t>
      </w:r>
      <w:proofErr w:type="gramEnd"/>
      <w:r w:rsidRPr="00392E8A">
        <w:rPr>
          <w:sz w:val="28"/>
          <w:szCs w:val="28"/>
        </w:rPr>
        <w:t xml:space="preserve"> выполненное задание от неверного.</w:t>
      </w:r>
    </w:p>
    <w:p w:rsidR="005E1A54" w:rsidRPr="00392E8A" w:rsidRDefault="005E1A54" w:rsidP="005E1A54">
      <w:pPr>
        <w:jc w:val="both"/>
        <w:rPr>
          <w:sz w:val="28"/>
          <w:szCs w:val="28"/>
        </w:rPr>
      </w:pPr>
      <w:r w:rsidRPr="00392E8A">
        <w:rPr>
          <w:sz w:val="28"/>
          <w:szCs w:val="28"/>
        </w:rPr>
        <w:t>• Учиться совместно с учителем и другими учениками давать эмоциональную оценку деятельности класса на уроке.</w:t>
      </w:r>
    </w:p>
    <w:p w:rsidR="005E1A54" w:rsidRPr="00392E8A" w:rsidRDefault="005E1A54" w:rsidP="005E1A54">
      <w:pPr>
        <w:jc w:val="both"/>
        <w:rPr>
          <w:sz w:val="28"/>
          <w:szCs w:val="28"/>
        </w:rPr>
      </w:pPr>
      <w:r w:rsidRPr="00392E8A">
        <w:rPr>
          <w:sz w:val="28"/>
          <w:szCs w:val="28"/>
        </w:rPr>
        <w:t>Основой для формирования этих действий служит соблюдение технологии оценивания образовательных достижений.</w:t>
      </w:r>
    </w:p>
    <w:p w:rsidR="005E1A54" w:rsidRPr="00392E8A" w:rsidRDefault="005E1A54" w:rsidP="005E1A54">
      <w:pPr>
        <w:jc w:val="both"/>
        <w:rPr>
          <w:b/>
          <w:sz w:val="28"/>
          <w:szCs w:val="28"/>
        </w:rPr>
      </w:pPr>
      <w:r w:rsidRPr="00392E8A">
        <w:rPr>
          <w:b/>
          <w:sz w:val="28"/>
          <w:szCs w:val="28"/>
        </w:rPr>
        <w:t>Познавательные УУД</w:t>
      </w:r>
    </w:p>
    <w:p w:rsidR="005E1A54" w:rsidRPr="00392E8A" w:rsidRDefault="005E1A54" w:rsidP="005E1A54">
      <w:pPr>
        <w:jc w:val="both"/>
        <w:rPr>
          <w:sz w:val="28"/>
          <w:szCs w:val="28"/>
        </w:rPr>
      </w:pPr>
      <w:r w:rsidRPr="00392E8A">
        <w:rPr>
          <w:sz w:val="28"/>
          <w:szCs w:val="28"/>
        </w:rPr>
        <w:t>• Ориентироваться в своей системе знаний: отличать новое от уже известного с помощью учителя.</w:t>
      </w:r>
    </w:p>
    <w:p w:rsidR="005E1A54" w:rsidRPr="00392E8A" w:rsidRDefault="005E1A54" w:rsidP="005E1A54">
      <w:pPr>
        <w:jc w:val="both"/>
        <w:rPr>
          <w:sz w:val="28"/>
          <w:szCs w:val="28"/>
        </w:rPr>
      </w:pPr>
      <w:r w:rsidRPr="00392E8A">
        <w:rPr>
          <w:sz w:val="28"/>
          <w:szCs w:val="28"/>
        </w:rPr>
        <w:t>• Делать предварительный отбор источников информации: ориентироваться в учебнике (на развороте, в оглавлении, в словаре).</w:t>
      </w:r>
    </w:p>
    <w:p w:rsidR="005E1A54" w:rsidRPr="00392E8A" w:rsidRDefault="005E1A54" w:rsidP="005E1A54">
      <w:pPr>
        <w:jc w:val="both"/>
        <w:rPr>
          <w:sz w:val="28"/>
          <w:szCs w:val="28"/>
        </w:rPr>
      </w:pPr>
      <w:r w:rsidRPr="00392E8A">
        <w:rPr>
          <w:sz w:val="28"/>
          <w:szCs w:val="28"/>
        </w:rPr>
        <w:t>• Добывать новые знания: находить ответы на вопросы, используя учебник, свой жизненный опыт и информацию, полученную на уроке.</w:t>
      </w:r>
    </w:p>
    <w:p w:rsidR="005E1A54" w:rsidRPr="00392E8A" w:rsidRDefault="005E1A54" w:rsidP="005E1A54">
      <w:pPr>
        <w:jc w:val="both"/>
        <w:rPr>
          <w:sz w:val="28"/>
          <w:szCs w:val="28"/>
        </w:rPr>
      </w:pPr>
      <w:r w:rsidRPr="00392E8A">
        <w:rPr>
          <w:sz w:val="28"/>
          <w:szCs w:val="28"/>
        </w:rPr>
        <w:t>• Перерабатывать полученную информацию: делать выводы в результате совместной работы всего класса.</w:t>
      </w:r>
    </w:p>
    <w:p w:rsidR="005E1A54" w:rsidRPr="00392E8A" w:rsidRDefault="005E1A54" w:rsidP="005E1A54">
      <w:pPr>
        <w:jc w:val="both"/>
        <w:rPr>
          <w:sz w:val="28"/>
          <w:szCs w:val="28"/>
        </w:rPr>
      </w:pPr>
      <w:r w:rsidRPr="00392E8A">
        <w:rPr>
          <w:sz w:val="28"/>
          <w:szCs w:val="28"/>
        </w:rPr>
        <w:t>• Сравнивать и группировать произведения изобразительного искусства (по изобразительным средствам, жанрам и т.д.).</w:t>
      </w:r>
    </w:p>
    <w:p w:rsidR="005E1A54" w:rsidRPr="00392E8A" w:rsidRDefault="005E1A54" w:rsidP="005E1A54">
      <w:pPr>
        <w:jc w:val="both"/>
        <w:rPr>
          <w:sz w:val="28"/>
          <w:szCs w:val="28"/>
        </w:rPr>
      </w:pPr>
      <w:r w:rsidRPr="00392E8A">
        <w:rPr>
          <w:sz w:val="28"/>
          <w:szCs w:val="28"/>
        </w:rPr>
        <w:lastRenderedPageBreak/>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5E1A54" w:rsidRPr="00392E8A" w:rsidRDefault="005E1A54" w:rsidP="005E1A54">
      <w:pPr>
        <w:jc w:val="both"/>
        <w:rPr>
          <w:b/>
          <w:sz w:val="28"/>
          <w:szCs w:val="28"/>
        </w:rPr>
      </w:pPr>
      <w:r w:rsidRPr="00392E8A">
        <w:rPr>
          <w:b/>
          <w:sz w:val="28"/>
          <w:szCs w:val="28"/>
        </w:rPr>
        <w:t>Коммуникативные УУД</w:t>
      </w:r>
    </w:p>
    <w:p w:rsidR="005E1A54" w:rsidRPr="00392E8A" w:rsidRDefault="005E1A54" w:rsidP="005E1A54">
      <w:pPr>
        <w:jc w:val="both"/>
        <w:rPr>
          <w:sz w:val="28"/>
          <w:szCs w:val="28"/>
        </w:rPr>
      </w:pPr>
      <w:r w:rsidRPr="00392E8A">
        <w:rPr>
          <w:sz w:val="28"/>
          <w:szCs w:val="28"/>
        </w:rPr>
        <w:t>• Уметь пользоваться языком изобразительного искусства:</w:t>
      </w:r>
    </w:p>
    <w:p w:rsidR="005E1A54" w:rsidRPr="00392E8A" w:rsidRDefault="005E1A54" w:rsidP="005E1A54">
      <w:pPr>
        <w:jc w:val="both"/>
        <w:rPr>
          <w:sz w:val="28"/>
          <w:szCs w:val="28"/>
        </w:rPr>
      </w:pPr>
      <w:r w:rsidRPr="00392E8A">
        <w:rPr>
          <w:sz w:val="28"/>
          <w:szCs w:val="28"/>
        </w:rPr>
        <w:t>а) донести свою позицию до собеседника;</w:t>
      </w:r>
    </w:p>
    <w:p w:rsidR="005E1A54" w:rsidRPr="00392E8A" w:rsidRDefault="005E1A54" w:rsidP="005E1A54">
      <w:pPr>
        <w:jc w:val="both"/>
        <w:rPr>
          <w:sz w:val="28"/>
          <w:szCs w:val="28"/>
        </w:rPr>
      </w:pPr>
      <w:r w:rsidRPr="00392E8A">
        <w:rPr>
          <w:sz w:val="28"/>
          <w:szCs w:val="28"/>
        </w:rPr>
        <w:t>б) оформить свою мысль в устной и письменной форме (на уровне одного предложения или небольшого текста).</w:t>
      </w:r>
    </w:p>
    <w:p w:rsidR="005E1A54" w:rsidRPr="00392E8A" w:rsidRDefault="005E1A54" w:rsidP="005E1A54">
      <w:pPr>
        <w:jc w:val="both"/>
        <w:rPr>
          <w:sz w:val="28"/>
          <w:szCs w:val="28"/>
        </w:rPr>
      </w:pPr>
      <w:r w:rsidRPr="00392E8A">
        <w:rPr>
          <w:sz w:val="28"/>
          <w:szCs w:val="28"/>
        </w:rPr>
        <w:t>• Уметь слушать и понимать высказывания собеседников.</w:t>
      </w:r>
    </w:p>
    <w:p w:rsidR="005E1A54" w:rsidRPr="00392E8A" w:rsidRDefault="005E1A54" w:rsidP="005E1A54">
      <w:pPr>
        <w:jc w:val="both"/>
        <w:rPr>
          <w:sz w:val="28"/>
          <w:szCs w:val="28"/>
        </w:rPr>
      </w:pPr>
      <w:r w:rsidRPr="00392E8A">
        <w:rPr>
          <w:sz w:val="28"/>
          <w:szCs w:val="28"/>
        </w:rPr>
        <w:t>• Уметь выразительно читать и пересказывать содержание текста.</w:t>
      </w:r>
    </w:p>
    <w:p w:rsidR="005E1A54" w:rsidRPr="00392E8A" w:rsidRDefault="005E1A54" w:rsidP="005E1A54">
      <w:pPr>
        <w:jc w:val="both"/>
        <w:rPr>
          <w:sz w:val="28"/>
          <w:szCs w:val="28"/>
        </w:rPr>
      </w:pPr>
      <w:r w:rsidRPr="00392E8A">
        <w:rPr>
          <w:sz w:val="28"/>
          <w:szCs w:val="28"/>
        </w:rPr>
        <w:t>• Совместно договариваться о правилах общения и поведения в школе и на уроках изобразительного искусства и следовать им.</w:t>
      </w:r>
    </w:p>
    <w:p w:rsidR="005E1A54" w:rsidRPr="00392E8A" w:rsidRDefault="005E1A54" w:rsidP="005E1A54">
      <w:pPr>
        <w:jc w:val="both"/>
        <w:rPr>
          <w:sz w:val="28"/>
          <w:szCs w:val="28"/>
        </w:rPr>
      </w:pPr>
      <w:r w:rsidRPr="00392E8A">
        <w:rPr>
          <w:sz w:val="28"/>
          <w:szCs w:val="28"/>
        </w:rPr>
        <w:t xml:space="preserve">• Учиться </w:t>
      </w:r>
      <w:proofErr w:type="gramStart"/>
      <w:r w:rsidRPr="00392E8A">
        <w:rPr>
          <w:sz w:val="28"/>
          <w:szCs w:val="28"/>
        </w:rPr>
        <w:t>согласованно</w:t>
      </w:r>
      <w:proofErr w:type="gramEnd"/>
      <w:r w:rsidRPr="00392E8A">
        <w:rPr>
          <w:sz w:val="28"/>
          <w:szCs w:val="28"/>
        </w:rPr>
        <w:t xml:space="preserve"> работать в группе:</w:t>
      </w:r>
    </w:p>
    <w:p w:rsidR="005E1A54" w:rsidRPr="00392E8A" w:rsidRDefault="005E1A54" w:rsidP="005E1A54">
      <w:pPr>
        <w:jc w:val="both"/>
        <w:rPr>
          <w:sz w:val="28"/>
          <w:szCs w:val="28"/>
        </w:rPr>
      </w:pPr>
      <w:r w:rsidRPr="00392E8A">
        <w:rPr>
          <w:sz w:val="28"/>
          <w:szCs w:val="28"/>
        </w:rPr>
        <w:t>а) учиться планировать работу в группе;</w:t>
      </w:r>
    </w:p>
    <w:p w:rsidR="005E1A54" w:rsidRPr="00392E8A" w:rsidRDefault="005E1A54" w:rsidP="005E1A54">
      <w:pPr>
        <w:jc w:val="both"/>
        <w:rPr>
          <w:sz w:val="28"/>
          <w:szCs w:val="28"/>
        </w:rPr>
      </w:pPr>
      <w:r w:rsidRPr="00392E8A">
        <w:rPr>
          <w:sz w:val="28"/>
          <w:szCs w:val="28"/>
        </w:rPr>
        <w:t>б) учиться распределять работу между участниками проекта;</w:t>
      </w:r>
    </w:p>
    <w:p w:rsidR="005E1A54" w:rsidRPr="00392E8A" w:rsidRDefault="005E1A54" w:rsidP="005E1A54">
      <w:pPr>
        <w:jc w:val="both"/>
        <w:rPr>
          <w:sz w:val="28"/>
          <w:szCs w:val="28"/>
        </w:rPr>
      </w:pPr>
      <w:r w:rsidRPr="00392E8A">
        <w:rPr>
          <w:sz w:val="28"/>
          <w:szCs w:val="28"/>
        </w:rPr>
        <w:t>в) понимать общую задачу проекта и точно выполнять свою часть работы;</w:t>
      </w:r>
    </w:p>
    <w:p w:rsidR="005E1A54" w:rsidRDefault="005E1A54" w:rsidP="005E1A54">
      <w:pPr>
        <w:jc w:val="both"/>
        <w:rPr>
          <w:sz w:val="28"/>
          <w:szCs w:val="28"/>
        </w:rPr>
      </w:pPr>
      <w:r w:rsidRPr="00392E8A">
        <w:rPr>
          <w:sz w:val="28"/>
          <w:szCs w:val="28"/>
        </w:rPr>
        <w:t>г) уметь выполнять различные роли в группе (лидера, исполнителя, критика).</w:t>
      </w:r>
    </w:p>
    <w:p w:rsidR="00B67EA7" w:rsidRDefault="00B67EA7"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763C69" w:rsidRDefault="00763C69" w:rsidP="007D475A">
      <w:pPr>
        <w:pStyle w:val="a3"/>
        <w:rPr>
          <w:rStyle w:val="a5"/>
          <w:sz w:val="28"/>
          <w:szCs w:val="28"/>
        </w:rPr>
      </w:pPr>
    </w:p>
    <w:p w:rsidR="00E671A7" w:rsidRDefault="00E671A7" w:rsidP="007D475A">
      <w:pPr>
        <w:pStyle w:val="a3"/>
        <w:rPr>
          <w:rStyle w:val="a5"/>
          <w:sz w:val="28"/>
          <w:szCs w:val="28"/>
        </w:rPr>
      </w:pPr>
    </w:p>
    <w:p w:rsidR="00E671A7" w:rsidRPr="007D475A" w:rsidRDefault="00E671A7" w:rsidP="007D475A">
      <w:pPr>
        <w:pStyle w:val="a3"/>
        <w:rPr>
          <w:rStyle w:val="a5"/>
          <w:sz w:val="28"/>
          <w:szCs w:val="28"/>
        </w:rPr>
      </w:pPr>
    </w:p>
    <w:p w:rsidR="00B67EA7" w:rsidRDefault="00B67EA7" w:rsidP="00B951F5">
      <w:pPr>
        <w:pStyle w:val="a3"/>
        <w:jc w:val="center"/>
        <w:rPr>
          <w:rStyle w:val="a5"/>
          <w:b w:val="0"/>
          <w:sz w:val="32"/>
          <w:szCs w:val="32"/>
        </w:rPr>
      </w:pPr>
      <w:r w:rsidRPr="00B951F5">
        <w:rPr>
          <w:rStyle w:val="a5"/>
          <w:b w:val="0"/>
          <w:sz w:val="32"/>
          <w:szCs w:val="32"/>
        </w:rPr>
        <w:lastRenderedPageBreak/>
        <w:t>7.Критерии и нормы оценки результатов</w:t>
      </w:r>
    </w:p>
    <w:p w:rsidR="00B67EA7" w:rsidRPr="00B951F5" w:rsidRDefault="00B67EA7" w:rsidP="00B951F5">
      <w:pPr>
        <w:pStyle w:val="a3"/>
        <w:jc w:val="center"/>
        <w:rPr>
          <w:rStyle w:val="a5"/>
          <w:b w:val="0"/>
          <w:sz w:val="32"/>
          <w:szCs w:val="32"/>
        </w:rPr>
      </w:pPr>
      <w:r w:rsidRPr="00B951F5">
        <w:rPr>
          <w:rStyle w:val="a5"/>
          <w:b w:val="0"/>
          <w:sz w:val="32"/>
          <w:szCs w:val="32"/>
        </w:rPr>
        <w:t xml:space="preserve">освоения программы </w:t>
      </w:r>
      <w:proofErr w:type="gramStart"/>
      <w:r w:rsidRPr="00B951F5">
        <w:rPr>
          <w:rStyle w:val="a5"/>
          <w:b w:val="0"/>
          <w:sz w:val="32"/>
          <w:szCs w:val="32"/>
        </w:rPr>
        <w:t>обучающимися</w:t>
      </w:r>
      <w:proofErr w:type="gramEnd"/>
    </w:p>
    <w:p w:rsidR="00B67EA7" w:rsidRPr="005E1A54" w:rsidRDefault="00B67EA7" w:rsidP="00B951F5">
      <w:pPr>
        <w:pStyle w:val="c2"/>
        <w:shd w:val="clear" w:color="auto" w:fill="FFFFFF"/>
        <w:rPr>
          <w:sz w:val="28"/>
          <w:szCs w:val="28"/>
        </w:rPr>
      </w:pPr>
      <w:r w:rsidRPr="005E1A54">
        <w:rPr>
          <w:rStyle w:val="c0"/>
          <w:sz w:val="28"/>
          <w:szCs w:val="28"/>
        </w:rPr>
        <w:t>Оценка "5" </w:t>
      </w:r>
    </w:p>
    <w:p w:rsidR="00B67EA7" w:rsidRPr="005E1A54" w:rsidRDefault="00B67EA7" w:rsidP="00B951F5">
      <w:pPr>
        <w:numPr>
          <w:ilvl w:val="0"/>
          <w:numId w:val="3"/>
        </w:numPr>
        <w:shd w:val="clear" w:color="auto" w:fill="FFFFFF"/>
        <w:spacing w:before="100" w:beforeAutospacing="1" w:after="100" w:afterAutospacing="1"/>
        <w:ind w:left="480"/>
        <w:rPr>
          <w:sz w:val="28"/>
          <w:szCs w:val="28"/>
        </w:rPr>
      </w:pPr>
      <w:r w:rsidRPr="005E1A54">
        <w:rPr>
          <w:rStyle w:val="c0"/>
          <w:sz w:val="28"/>
          <w:szCs w:val="28"/>
        </w:rPr>
        <w:t>учащийся  полностью справляется с поставленной целью урока;</w:t>
      </w:r>
    </w:p>
    <w:p w:rsidR="00B67EA7" w:rsidRPr="005E1A54" w:rsidRDefault="00B67EA7" w:rsidP="00B951F5">
      <w:pPr>
        <w:numPr>
          <w:ilvl w:val="0"/>
          <w:numId w:val="3"/>
        </w:numPr>
        <w:shd w:val="clear" w:color="auto" w:fill="FFFFFF"/>
        <w:spacing w:before="100" w:beforeAutospacing="1" w:after="100" w:afterAutospacing="1"/>
        <w:ind w:left="480"/>
        <w:rPr>
          <w:sz w:val="28"/>
          <w:szCs w:val="28"/>
        </w:rPr>
      </w:pPr>
      <w:r w:rsidRPr="005E1A54">
        <w:rPr>
          <w:rStyle w:val="c0"/>
          <w:sz w:val="28"/>
          <w:szCs w:val="28"/>
        </w:rPr>
        <w:t>правильно излагает изученный материал и умеет применить полученные  знания на практике;</w:t>
      </w:r>
    </w:p>
    <w:p w:rsidR="00B67EA7" w:rsidRPr="005E1A54" w:rsidRDefault="00B67EA7" w:rsidP="00B951F5">
      <w:pPr>
        <w:numPr>
          <w:ilvl w:val="0"/>
          <w:numId w:val="3"/>
        </w:numPr>
        <w:shd w:val="clear" w:color="auto" w:fill="FFFFFF"/>
        <w:spacing w:before="100" w:beforeAutospacing="1" w:after="100" w:afterAutospacing="1"/>
        <w:ind w:left="480"/>
        <w:rPr>
          <w:sz w:val="28"/>
          <w:szCs w:val="28"/>
        </w:rPr>
      </w:pPr>
      <w:proofErr w:type="gramStart"/>
      <w:r w:rsidRPr="005E1A54">
        <w:rPr>
          <w:rStyle w:val="c0"/>
          <w:sz w:val="28"/>
          <w:szCs w:val="28"/>
        </w:rPr>
        <w:t>верно</w:t>
      </w:r>
      <w:proofErr w:type="gramEnd"/>
      <w:r w:rsidRPr="005E1A54">
        <w:rPr>
          <w:rStyle w:val="c0"/>
          <w:sz w:val="28"/>
          <w:szCs w:val="28"/>
        </w:rPr>
        <w:t xml:space="preserve"> решает композицию рисунка, т.е. гармонично согласовывает между  собой все компоненты изображения;</w:t>
      </w:r>
    </w:p>
    <w:p w:rsidR="00B67EA7" w:rsidRPr="005E1A54" w:rsidRDefault="00B67EA7" w:rsidP="00B951F5">
      <w:pPr>
        <w:numPr>
          <w:ilvl w:val="0"/>
          <w:numId w:val="3"/>
        </w:numPr>
        <w:shd w:val="clear" w:color="auto" w:fill="FFFFFF"/>
        <w:spacing w:before="100" w:beforeAutospacing="1" w:after="100" w:afterAutospacing="1"/>
        <w:ind w:left="480"/>
        <w:rPr>
          <w:sz w:val="28"/>
          <w:szCs w:val="28"/>
        </w:rPr>
      </w:pPr>
      <w:r w:rsidRPr="005E1A54">
        <w:rPr>
          <w:rStyle w:val="c0"/>
          <w:sz w:val="28"/>
          <w:szCs w:val="28"/>
        </w:rPr>
        <w:t xml:space="preserve">умеет подметить и передать в изображении наиболее </w:t>
      </w:r>
      <w:proofErr w:type="gramStart"/>
      <w:r w:rsidRPr="005E1A54">
        <w:rPr>
          <w:rStyle w:val="c0"/>
          <w:sz w:val="28"/>
          <w:szCs w:val="28"/>
        </w:rPr>
        <w:t>характерное</w:t>
      </w:r>
      <w:proofErr w:type="gramEnd"/>
      <w:r w:rsidRPr="005E1A54">
        <w:rPr>
          <w:rStyle w:val="c0"/>
          <w:sz w:val="28"/>
          <w:szCs w:val="28"/>
        </w:rPr>
        <w:t>.</w:t>
      </w:r>
    </w:p>
    <w:p w:rsidR="00B67EA7" w:rsidRPr="005E1A54" w:rsidRDefault="00B67EA7" w:rsidP="00B951F5">
      <w:pPr>
        <w:pStyle w:val="c2"/>
        <w:shd w:val="clear" w:color="auto" w:fill="FFFFFF"/>
        <w:rPr>
          <w:sz w:val="28"/>
          <w:szCs w:val="28"/>
        </w:rPr>
      </w:pPr>
      <w:r w:rsidRPr="005E1A54">
        <w:rPr>
          <w:rStyle w:val="c0"/>
          <w:sz w:val="28"/>
          <w:szCs w:val="28"/>
        </w:rPr>
        <w:t>Оценка "4" </w:t>
      </w:r>
    </w:p>
    <w:p w:rsidR="00B67EA7" w:rsidRPr="005E1A54" w:rsidRDefault="00B67EA7" w:rsidP="00B951F5">
      <w:pPr>
        <w:numPr>
          <w:ilvl w:val="0"/>
          <w:numId w:val="4"/>
        </w:numPr>
        <w:shd w:val="clear" w:color="auto" w:fill="FFFFFF"/>
        <w:spacing w:before="100" w:beforeAutospacing="1" w:after="100" w:afterAutospacing="1"/>
        <w:ind w:left="480"/>
        <w:rPr>
          <w:sz w:val="28"/>
          <w:szCs w:val="28"/>
        </w:rPr>
      </w:pPr>
      <w:r w:rsidRPr="005E1A54">
        <w:rPr>
          <w:rStyle w:val="c0"/>
          <w:sz w:val="28"/>
          <w:szCs w:val="28"/>
        </w:rPr>
        <w:t>учащийся полностью овладел программным материалом, но при изложении его допускает неточности второстепенного характера;</w:t>
      </w:r>
    </w:p>
    <w:p w:rsidR="00B67EA7" w:rsidRPr="005E1A54" w:rsidRDefault="00B67EA7" w:rsidP="00B951F5">
      <w:pPr>
        <w:numPr>
          <w:ilvl w:val="0"/>
          <w:numId w:val="4"/>
        </w:numPr>
        <w:shd w:val="clear" w:color="auto" w:fill="FFFFFF"/>
        <w:spacing w:before="100" w:beforeAutospacing="1" w:after="100" w:afterAutospacing="1"/>
        <w:ind w:left="480"/>
        <w:rPr>
          <w:sz w:val="28"/>
          <w:szCs w:val="28"/>
        </w:rPr>
      </w:pPr>
      <w:r w:rsidRPr="005E1A54">
        <w:rPr>
          <w:rStyle w:val="c0"/>
          <w:sz w:val="28"/>
          <w:szCs w:val="28"/>
        </w:rPr>
        <w:t>гармонично согласовывает между собой все компоненты изображения;</w:t>
      </w:r>
    </w:p>
    <w:p w:rsidR="00B67EA7" w:rsidRPr="005E1A54" w:rsidRDefault="00B67EA7" w:rsidP="00B951F5">
      <w:pPr>
        <w:numPr>
          <w:ilvl w:val="0"/>
          <w:numId w:val="4"/>
        </w:numPr>
        <w:shd w:val="clear" w:color="auto" w:fill="FFFFFF"/>
        <w:spacing w:before="100" w:beforeAutospacing="1" w:after="100" w:afterAutospacing="1"/>
        <w:ind w:left="480"/>
        <w:rPr>
          <w:sz w:val="28"/>
          <w:szCs w:val="28"/>
        </w:rPr>
      </w:pPr>
      <w:r w:rsidRPr="005E1A54">
        <w:rPr>
          <w:rStyle w:val="c0"/>
          <w:sz w:val="28"/>
          <w:szCs w:val="28"/>
        </w:rPr>
        <w:t>умеет подметить, но не совсем точно передаёт в изображении наиболее</w:t>
      </w:r>
      <w:r w:rsidRPr="005E1A54">
        <w:rPr>
          <w:sz w:val="28"/>
          <w:szCs w:val="28"/>
        </w:rPr>
        <w:br/>
      </w:r>
      <w:proofErr w:type="gramStart"/>
      <w:r w:rsidRPr="005E1A54">
        <w:rPr>
          <w:rStyle w:val="c0"/>
          <w:sz w:val="28"/>
          <w:szCs w:val="28"/>
        </w:rPr>
        <w:t>характерное</w:t>
      </w:r>
      <w:proofErr w:type="gramEnd"/>
      <w:r w:rsidRPr="005E1A54">
        <w:rPr>
          <w:rStyle w:val="c0"/>
          <w:sz w:val="28"/>
          <w:szCs w:val="28"/>
        </w:rPr>
        <w:t>.</w:t>
      </w:r>
    </w:p>
    <w:p w:rsidR="00B67EA7" w:rsidRPr="005E1A54" w:rsidRDefault="00B67EA7" w:rsidP="00B951F5">
      <w:pPr>
        <w:pStyle w:val="c2"/>
        <w:shd w:val="clear" w:color="auto" w:fill="FFFFFF"/>
        <w:rPr>
          <w:sz w:val="28"/>
          <w:szCs w:val="28"/>
        </w:rPr>
      </w:pPr>
      <w:r w:rsidRPr="005E1A54">
        <w:rPr>
          <w:rStyle w:val="c0"/>
          <w:sz w:val="28"/>
          <w:szCs w:val="28"/>
        </w:rPr>
        <w:t>Оценка "3"</w:t>
      </w:r>
    </w:p>
    <w:p w:rsidR="00B67EA7" w:rsidRPr="005E1A54" w:rsidRDefault="00B67EA7" w:rsidP="00B951F5">
      <w:pPr>
        <w:numPr>
          <w:ilvl w:val="0"/>
          <w:numId w:val="5"/>
        </w:numPr>
        <w:shd w:val="clear" w:color="auto" w:fill="FFFFFF"/>
        <w:spacing w:before="100" w:beforeAutospacing="1" w:after="100" w:afterAutospacing="1"/>
        <w:ind w:left="480"/>
        <w:rPr>
          <w:sz w:val="28"/>
          <w:szCs w:val="28"/>
        </w:rPr>
      </w:pPr>
      <w:r w:rsidRPr="005E1A54">
        <w:rPr>
          <w:rStyle w:val="c0"/>
          <w:sz w:val="28"/>
          <w:szCs w:val="28"/>
        </w:rPr>
        <w:t>учащийся слабо справляется с поставленной целью урока;</w:t>
      </w:r>
    </w:p>
    <w:p w:rsidR="00B67EA7" w:rsidRPr="005E1A54" w:rsidRDefault="00B67EA7" w:rsidP="00B951F5">
      <w:pPr>
        <w:numPr>
          <w:ilvl w:val="0"/>
          <w:numId w:val="5"/>
        </w:numPr>
        <w:shd w:val="clear" w:color="auto" w:fill="FFFFFF"/>
        <w:spacing w:before="100" w:beforeAutospacing="1" w:after="100" w:afterAutospacing="1"/>
        <w:ind w:left="480"/>
        <w:rPr>
          <w:sz w:val="28"/>
          <w:szCs w:val="28"/>
        </w:rPr>
      </w:pPr>
      <w:r w:rsidRPr="005E1A54">
        <w:rPr>
          <w:rStyle w:val="c0"/>
          <w:sz w:val="28"/>
          <w:szCs w:val="28"/>
        </w:rPr>
        <w:t>допускает неточность в изложении изученного материала.</w:t>
      </w:r>
    </w:p>
    <w:p w:rsidR="00B67EA7" w:rsidRPr="005E1A54" w:rsidRDefault="00B67EA7" w:rsidP="00B951F5">
      <w:pPr>
        <w:pStyle w:val="c2"/>
        <w:shd w:val="clear" w:color="auto" w:fill="FFFFFF"/>
        <w:rPr>
          <w:sz w:val="28"/>
          <w:szCs w:val="28"/>
        </w:rPr>
      </w:pPr>
      <w:r w:rsidRPr="005E1A54">
        <w:rPr>
          <w:rStyle w:val="c0"/>
          <w:sz w:val="28"/>
          <w:szCs w:val="28"/>
        </w:rPr>
        <w:t>Оценка "2" </w:t>
      </w:r>
    </w:p>
    <w:p w:rsidR="00B67EA7" w:rsidRPr="005E1A54" w:rsidRDefault="00B67EA7" w:rsidP="00B951F5">
      <w:pPr>
        <w:numPr>
          <w:ilvl w:val="0"/>
          <w:numId w:val="6"/>
        </w:numPr>
        <w:shd w:val="clear" w:color="auto" w:fill="FFFFFF"/>
        <w:spacing w:before="100" w:beforeAutospacing="1" w:after="100" w:afterAutospacing="1"/>
        <w:ind w:left="480"/>
        <w:rPr>
          <w:sz w:val="28"/>
          <w:szCs w:val="28"/>
        </w:rPr>
      </w:pPr>
      <w:r w:rsidRPr="005E1A54">
        <w:rPr>
          <w:rStyle w:val="c0"/>
          <w:sz w:val="28"/>
          <w:szCs w:val="28"/>
        </w:rPr>
        <w:t>учащийся допускает грубые ошибки в ответе;</w:t>
      </w:r>
    </w:p>
    <w:p w:rsidR="00B67EA7" w:rsidRPr="005E1A54" w:rsidRDefault="00B67EA7" w:rsidP="00B951F5">
      <w:pPr>
        <w:numPr>
          <w:ilvl w:val="0"/>
          <w:numId w:val="6"/>
        </w:numPr>
        <w:shd w:val="clear" w:color="auto" w:fill="FFFFFF"/>
        <w:spacing w:before="100" w:beforeAutospacing="1" w:after="100" w:afterAutospacing="1"/>
        <w:ind w:left="480"/>
        <w:rPr>
          <w:sz w:val="28"/>
          <w:szCs w:val="28"/>
        </w:rPr>
      </w:pPr>
      <w:r w:rsidRPr="005E1A54">
        <w:rPr>
          <w:rStyle w:val="c0"/>
          <w:sz w:val="28"/>
          <w:szCs w:val="28"/>
        </w:rPr>
        <w:t>не справляется с поставленной целью урока.</w:t>
      </w:r>
    </w:p>
    <w:p w:rsidR="00B67EA7" w:rsidRDefault="00B67EA7" w:rsidP="00F94C6E">
      <w:pPr>
        <w:pStyle w:val="c2"/>
        <w:shd w:val="clear" w:color="auto" w:fill="FFFFFF"/>
        <w:rPr>
          <w:rStyle w:val="c0"/>
          <w:sz w:val="28"/>
          <w:szCs w:val="28"/>
        </w:rPr>
      </w:pPr>
      <w:r w:rsidRPr="005E1A54">
        <w:rPr>
          <w:rStyle w:val="c0"/>
          <w:sz w:val="28"/>
          <w:szCs w:val="28"/>
        </w:rPr>
        <w:t>Оценка "1"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763C69" w:rsidRDefault="00763C69" w:rsidP="00F94C6E">
      <w:pPr>
        <w:pStyle w:val="c2"/>
        <w:shd w:val="clear" w:color="auto" w:fill="FFFFFF"/>
        <w:rPr>
          <w:rStyle w:val="c0"/>
          <w:sz w:val="28"/>
          <w:szCs w:val="28"/>
        </w:rPr>
      </w:pPr>
    </w:p>
    <w:p w:rsidR="00763C69" w:rsidRDefault="00763C69" w:rsidP="00F94C6E">
      <w:pPr>
        <w:pStyle w:val="c2"/>
        <w:shd w:val="clear" w:color="auto" w:fill="FFFFFF"/>
        <w:rPr>
          <w:rStyle w:val="c0"/>
          <w:sz w:val="28"/>
          <w:szCs w:val="28"/>
        </w:rPr>
      </w:pPr>
    </w:p>
    <w:p w:rsidR="00763C69" w:rsidRDefault="00763C69" w:rsidP="00F94C6E">
      <w:pPr>
        <w:pStyle w:val="c2"/>
        <w:shd w:val="clear" w:color="auto" w:fill="FFFFFF"/>
        <w:rPr>
          <w:rStyle w:val="c0"/>
          <w:sz w:val="28"/>
          <w:szCs w:val="28"/>
        </w:rPr>
      </w:pPr>
    </w:p>
    <w:p w:rsidR="00763C69" w:rsidRDefault="00763C69" w:rsidP="00F94C6E">
      <w:pPr>
        <w:pStyle w:val="c2"/>
        <w:shd w:val="clear" w:color="auto" w:fill="FFFFFF"/>
        <w:rPr>
          <w:rStyle w:val="c0"/>
          <w:sz w:val="28"/>
          <w:szCs w:val="28"/>
        </w:rPr>
      </w:pPr>
    </w:p>
    <w:p w:rsidR="00763C69" w:rsidRDefault="00763C69" w:rsidP="00F94C6E">
      <w:pPr>
        <w:pStyle w:val="c2"/>
        <w:shd w:val="clear" w:color="auto" w:fill="FFFFFF"/>
        <w:rPr>
          <w:rStyle w:val="c0"/>
          <w:sz w:val="28"/>
          <w:szCs w:val="28"/>
        </w:rPr>
      </w:pPr>
    </w:p>
    <w:p w:rsidR="00763C69" w:rsidRDefault="00763C69" w:rsidP="00F94C6E">
      <w:pPr>
        <w:pStyle w:val="c2"/>
        <w:shd w:val="clear" w:color="auto" w:fill="FFFFFF"/>
        <w:rPr>
          <w:rStyle w:val="c0"/>
          <w:sz w:val="28"/>
          <w:szCs w:val="28"/>
        </w:rPr>
      </w:pPr>
    </w:p>
    <w:p w:rsidR="00763C69" w:rsidRDefault="00763C69" w:rsidP="00F94C6E">
      <w:pPr>
        <w:pStyle w:val="c2"/>
        <w:shd w:val="clear" w:color="auto" w:fill="FFFFFF"/>
        <w:rPr>
          <w:rStyle w:val="c0"/>
          <w:sz w:val="28"/>
          <w:szCs w:val="28"/>
        </w:rPr>
      </w:pPr>
    </w:p>
    <w:p w:rsidR="00763C69" w:rsidRDefault="00763C69" w:rsidP="00F94C6E">
      <w:pPr>
        <w:pStyle w:val="c2"/>
        <w:shd w:val="clear" w:color="auto" w:fill="FFFFFF"/>
        <w:rPr>
          <w:rStyle w:val="c0"/>
          <w:sz w:val="28"/>
          <w:szCs w:val="28"/>
        </w:rPr>
      </w:pPr>
    </w:p>
    <w:p w:rsidR="00763C69" w:rsidRPr="005E1A54" w:rsidRDefault="00763C69" w:rsidP="00F94C6E">
      <w:pPr>
        <w:pStyle w:val="c2"/>
        <w:shd w:val="clear" w:color="auto" w:fill="FFFFFF"/>
        <w:rPr>
          <w:rStyle w:val="a5"/>
          <w:b w:val="0"/>
          <w:bCs w:val="0"/>
          <w:sz w:val="28"/>
          <w:szCs w:val="28"/>
        </w:rPr>
      </w:pPr>
    </w:p>
    <w:p w:rsidR="00B67EA7" w:rsidRPr="00B951F5" w:rsidRDefault="00B67EA7" w:rsidP="009D7C42">
      <w:pPr>
        <w:pStyle w:val="a3"/>
        <w:jc w:val="center"/>
        <w:rPr>
          <w:rStyle w:val="a5"/>
          <w:b w:val="0"/>
          <w:sz w:val="32"/>
          <w:szCs w:val="32"/>
        </w:rPr>
      </w:pPr>
      <w:r w:rsidRPr="00B951F5">
        <w:rPr>
          <w:rStyle w:val="a5"/>
          <w:b w:val="0"/>
          <w:sz w:val="32"/>
          <w:szCs w:val="32"/>
        </w:rPr>
        <w:lastRenderedPageBreak/>
        <w:t>8.Список литературы</w:t>
      </w:r>
    </w:p>
    <w:p w:rsidR="005E1A54" w:rsidRPr="005E1A54" w:rsidRDefault="005E1A54" w:rsidP="005E1A54">
      <w:pPr>
        <w:rPr>
          <w:sz w:val="28"/>
          <w:szCs w:val="28"/>
        </w:rPr>
      </w:pPr>
      <w:r w:rsidRPr="005E1A54">
        <w:rPr>
          <w:sz w:val="28"/>
          <w:szCs w:val="28"/>
        </w:rPr>
        <w:t xml:space="preserve">Л.Г.Савенкова, Е.А.Ермолинская. Изобразительное искусство. </w:t>
      </w:r>
      <w:r>
        <w:rPr>
          <w:sz w:val="28"/>
          <w:szCs w:val="28"/>
        </w:rPr>
        <w:t>4</w:t>
      </w:r>
      <w:r w:rsidRPr="005E1A54">
        <w:rPr>
          <w:sz w:val="28"/>
          <w:szCs w:val="28"/>
        </w:rPr>
        <w:t xml:space="preserve"> класс: учебник. – М.: Вентана-Граф,201</w:t>
      </w:r>
      <w:r>
        <w:rPr>
          <w:sz w:val="28"/>
          <w:szCs w:val="28"/>
        </w:rPr>
        <w:t>1</w:t>
      </w:r>
      <w:r w:rsidRPr="005E1A54">
        <w:rPr>
          <w:sz w:val="28"/>
          <w:szCs w:val="28"/>
        </w:rPr>
        <w:t>г.</w:t>
      </w:r>
    </w:p>
    <w:p w:rsidR="005E1A54" w:rsidRPr="005E1A54" w:rsidRDefault="005E1A54" w:rsidP="005E1A54">
      <w:pPr>
        <w:rPr>
          <w:sz w:val="28"/>
          <w:szCs w:val="28"/>
        </w:rPr>
      </w:pPr>
      <w:r w:rsidRPr="005E1A54">
        <w:rPr>
          <w:sz w:val="28"/>
          <w:szCs w:val="28"/>
        </w:rPr>
        <w:t xml:space="preserve">Л.Г.Савенкова, Е.А.Ермолинская, Н.В. Богданова. Рабочая тетрадь. </w:t>
      </w:r>
      <w:r>
        <w:rPr>
          <w:sz w:val="28"/>
          <w:szCs w:val="28"/>
        </w:rPr>
        <w:t>4</w:t>
      </w:r>
      <w:r w:rsidRPr="005E1A54">
        <w:rPr>
          <w:sz w:val="28"/>
          <w:szCs w:val="28"/>
        </w:rPr>
        <w:t xml:space="preserve"> класс. – М.: Вентана-Граф, 201</w:t>
      </w:r>
      <w:r>
        <w:rPr>
          <w:sz w:val="28"/>
          <w:szCs w:val="28"/>
        </w:rPr>
        <w:t>3</w:t>
      </w:r>
      <w:r w:rsidRPr="005E1A54">
        <w:rPr>
          <w:sz w:val="28"/>
          <w:szCs w:val="28"/>
        </w:rPr>
        <w:t>г.</w:t>
      </w:r>
    </w:p>
    <w:p w:rsidR="00B67EA7" w:rsidRDefault="00B67EA7" w:rsidP="005E1A54">
      <w:pPr>
        <w:pStyle w:val="a3"/>
        <w:rPr>
          <w:rStyle w:val="a5"/>
          <w:sz w:val="32"/>
          <w:szCs w:val="32"/>
        </w:rPr>
      </w:pPr>
    </w:p>
    <w:p w:rsidR="00763C69" w:rsidRPr="009D7C42" w:rsidRDefault="00763C69" w:rsidP="005E1A54">
      <w:pPr>
        <w:pStyle w:val="a3"/>
        <w:rPr>
          <w:rStyle w:val="a5"/>
          <w:sz w:val="32"/>
          <w:szCs w:val="32"/>
        </w:rPr>
      </w:pPr>
    </w:p>
    <w:p w:rsidR="00B67EA7" w:rsidRPr="00B951F5" w:rsidRDefault="00B67EA7" w:rsidP="009D7C42">
      <w:pPr>
        <w:pStyle w:val="a3"/>
        <w:jc w:val="center"/>
        <w:rPr>
          <w:color w:val="000000"/>
        </w:rPr>
      </w:pPr>
      <w:r w:rsidRPr="00B951F5">
        <w:rPr>
          <w:color w:val="000000"/>
          <w:sz w:val="32"/>
          <w:szCs w:val="32"/>
        </w:rPr>
        <w:t>9.Лист внесения изменений</w:t>
      </w:r>
    </w:p>
    <w:p w:rsidR="00B67EA7" w:rsidRDefault="00B67EA7" w:rsidP="00274B36">
      <w:pPr>
        <w:pStyle w:val="a3"/>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906"/>
        <w:gridCol w:w="2003"/>
        <w:gridCol w:w="1914"/>
      </w:tblGrid>
      <w:tr w:rsidR="00B67EA7" w:rsidTr="009D36D2">
        <w:tc>
          <w:tcPr>
            <w:tcW w:w="2808" w:type="dxa"/>
          </w:tcPr>
          <w:p w:rsidR="00B67EA7" w:rsidRPr="00B951F5" w:rsidRDefault="00B67EA7">
            <w:pPr>
              <w:pStyle w:val="a3"/>
              <w:rPr>
                <w:sz w:val="28"/>
                <w:szCs w:val="28"/>
              </w:rPr>
            </w:pPr>
            <w:r w:rsidRPr="00B951F5">
              <w:rPr>
                <w:sz w:val="28"/>
                <w:szCs w:val="28"/>
              </w:rPr>
              <w:t>Тема</w:t>
            </w:r>
          </w:p>
        </w:tc>
        <w:tc>
          <w:tcPr>
            <w:tcW w:w="2934" w:type="dxa"/>
          </w:tcPr>
          <w:p w:rsidR="00B67EA7" w:rsidRPr="00B951F5" w:rsidRDefault="00B67EA7">
            <w:pPr>
              <w:pStyle w:val="a3"/>
              <w:rPr>
                <w:sz w:val="28"/>
                <w:szCs w:val="28"/>
              </w:rPr>
            </w:pPr>
            <w:r w:rsidRPr="00B951F5">
              <w:rPr>
                <w:sz w:val="28"/>
                <w:szCs w:val="28"/>
              </w:rPr>
              <w:t>Причина корректировки</w:t>
            </w:r>
          </w:p>
        </w:tc>
        <w:tc>
          <w:tcPr>
            <w:tcW w:w="1914" w:type="dxa"/>
          </w:tcPr>
          <w:p w:rsidR="00B67EA7" w:rsidRPr="00B951F5" w:rsidRDefault="00B67EA7">
            <w:pPr>
              <w:pStyle w:val="a3"/>
              <w:rPr>
                <w:sz w:val="28"/>
                <w:szCs w:val="28"/>
              </w:rPr>
            </w:pPr>
            <w:r w:rsidRPr="00B951F5">
              <w:rPr>
                <w:sz w:val="28"/>
                <w:szCs w:val="28"/>
              </w:rPr>
              <w:t>Способ, форма корректировки</w:t>
            </w:r>
          </w:p>
        </w:tc>
        <w:tc>
          <w:tcPr>
            <w:tcW w:w="1915" w:type="dxa"/>
          </w:tcPr>
          <w:p w:rsidR="00B67EA7" w:rsidRPr="00B951F5" w:rsidRDefault="00B67EA7">
            <w:pPr>
              <w:pStyle w:val="a3"/>
              <w:rPr>
                <w:sz w:val="28"/>
                <w:szCs w:val="28"/>
              </w:rPr>
            </w:pPr>
            <w:r w:rsidRPr="00B951F5">
              <w:rPr>
                <w:sz w:val="28"/>
                <w:szCs w:val="28"/>
              </w:rPr>
              <w:t>Согласование с завучем</w:t>
            </w:r>
          </w:p>
        </w:tc>
      </w:tr>
      <w:tr w:rsidR="00B67EA7" w:rsidTr="009D36D2">
        <w:tc>
          <w:tcPr>
            <w:tcW w:w="2808" w:type="dxa"/>
          </w:tcPr>
          <w:p w:rsidR="00B67EA7" w:rsidRPr="00B951F5" w:rsidRDefault="00B67EA7">
            <w:pPr>
              <w:pStyle w:val="a3"/>
              <w:rPr>
                <w:sz w:val="28"/>
                <w:szCs w:val="28"/>
              </w:rPr>
            </w:pPr>
          </w:p>
        </w:tc>
        <w:tc>
          <w:tcPr>
            <w:tcW w:w="2934" w:type="dxa"/>
          </w:tcPr>
          <w:p w:rsidR="00B67EA7" w:rsidRDefault="00B67EA7">
            <w:pPr>
              <w:pStyle w:val="a3"/>
              <w:rPr>
                <w:sz w:val="28"/>
                <w:szCs w:val="28"/>
              </w:rPr>
            </w:pPr>
          </w:p>
          <w:p w:rsidR="00B67EA7" w:rsidRDefault="00B67EA7">
            <w:pPr>
              <w:pStyle w:val="a3"/>
              <w:rPr>
                <w:sz w:val="28"/>
                <w:szCs w:val="28"/>
              </w:rPr>
            </w:pPr>
          </w:p>
          <w:p w:rsidR="00B67EA7" w:rsidRDefault="00B67EA7">
            <w:pPr>
              <w:pStyle w:val="a3"/>
              <w:rPr>
                <w:sz w:val="28"/>
                <w:szCs w:val="28"/>
              </w:rPr>
            </w:pPr>
          </w:p>
          <w:p w:rsidR="00B67EA7" w:rsidRDefault="00B67EA7">
            <w:pPr>
              <w:pStyle w:val="a3"/>
              <w:rPr>
                <w:sz w:val="28"/>
                <w:szCs w:val="28"/>
              </w:rPr>
            </w:pPr>
          </w:p>
          <w:p w:rsidR="00B67EA7" w:rsidRDefault="00B67EA7">
            <w:pPr>
              <w:pStyle w:val="a3"/>
              <w:rPr>
                <w:sz w:val="28"/>
                <w:szCs w:val="28"/>
              </w:rPr>
            </w:pPr>
          </w:p>
          <w:p w:rsidR="00B67EA7" w:rsidRDefault="00B67EA7">
            <w:pPr>
              <w:pStyle w:val="a3"/>
              <w:rPr>
                <w:sz w:val="28"/>
                <w:szCs w:val="28"/>
              </w:rPr>
            </w:pPr>
          </w:p>
          <w:p w:rsidR="00B67EA7" w:rsidRDefault="00B67EA7">
            <w:pPr>
              <w:pStyle w:val="a3"/>
              <w:rPr>
                <w:sz w:val="28"/>
                <w:szCs w:val="28"/>
              </w:rPr>
            </w:pPr>
          </w:p>
          <w:p w:rsidR="00B67EA7" w:rsidRDefault="00B67EA7">
            <w:pPr>
              <w:pStyle w:val="a3"/>
              <w:rPr>
                <w:sz w:val="28"/>
                <w:szCs w:val="28"/>
              </w:rPr>
            </w:pPr>
          </w:p>
          <w:p w:rsidR="00B67EA7" w:rsidRDefault="00B67EA7">
            <w:pPr>
              <w:pStyle w:val="a3"/>
              <w:rPr>
                <w:sz w:val="28"/>
                <w:szCs w:val="28"/>
              </w:rPr>
            </w:pPr>
          </w:p>
          <w:p w:rsidR="00B67EA7" w:rsidRPr="00B951F5" w:rsidRDefault="00B67EA7">
            <w:pPr>
              <w:pStyle w:val="a3"/>
              <w:rPr>
                <w:sz w:val="28"/>
                <w:szCs w:val="28"/>
              </w:rPr>
            </w:pPr>
          </w:p>
        </w:tc>
        <w:tc>
          <w:tcPr>
            <w:tcW w:w="1914" w:type="dxa"/>
          </w:tcPr>
          <w:p w:rsidR="00B67EA7" w:rsidRPr="00B951F5" w:rsidRDefault="00B67EA7">
            <w:pPr>
              <w:pStyle w:val="a3"/>
              <w:rPr>
                <w:sz w:val="28"/>
                <w:szCs w:val="28"/>
              </w:rPr>
            </w:pPr>
          </w:p>
        </w:tc>
        <w:tc>
          <w:tcPr>
            <w:tcW w:w="1915" w:type="dxa"/>
          </w:tcPr>
          <w:p w:rsidR="00B67EA7" w:rsidRPr="00B951F5" w:rsidRDefault="00B67EA7">
            <w:pPr>
              <w:pStyle w:val="a3"/>
              <w:rPr>
                <w:sz w:val="28"/>
                <w:szCs w:val="28"/>
              </w:rPr>
            </w:pPr>
          </w:p>
        </w:tc>
      </w:tr>
    </w:tbl>
    <w:p w:rsidR="00B67EA7" w:rsidRDefault="00B67EA7" w:rsidP="00274B36"/>
    <w:p w:rsidR="00B67EA7" w:rsidRDefault="00B67EA7"/>
    <w:sectPr w:rsidR="00B67EA7" w:rsidSect="00D3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95E"/>
    <w:multiLevelType w:val="hybridMultilevel"/>
    <w:tmpl w:val="7E0886D0"/>
    <w:lvl w:ilvl="0" w:tplc="0419000F">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
    <w:nsid w:val="1EC75E28"/>
    <w:multiLevelType w:val="multilevel"/>
    <w:tmpl w:val="C41290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D060CC"/>
    <w:multiLevelType w:val="multilevel"/>
    <w:tmpl w:val="8342E0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EC0F94"/>
    <w:multiLevelType w:val="multilevel"/>
    <w:tmpl w:val="A058C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B343538"/>
    <w:multiLevelType w:val="multilevel"/>
    <w:tmpl w:val="DAACA2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721F68"/>
    <w:multiLevelType w:val="multilevel"/>
    <w:tmpl w:val="11D68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8E86E7D"/>
    <w:multiLevelType w:val="multilevel"/>
    <w:tmpl w:val="FC4CB19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E1B5DFF"/>
    <w:multiLevelType w:val="hybridMultilevel"/>
    <w:tmpl w:val="7DFCCD78"/>
    <w:lvl w:ilvl="0" w:tplc="2F46ED5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E12372"/>
    <w:multiLevelType w:val="multilevel"/>
    <w:tmpl w:val="0AF6C6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93D5182"/>
    <w:multiLevelType w:val="multilevel"/>
    <w:tmpl w:val="56D0C5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4"/>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B36"/>
    <w:rsid w:val="00023DCD"/>
    <w:rsid w:val="00033F4B"/>
    <w:rsid w:val="000721F3"/>
    <w:rsid w:val="00093660"/>
    <w:rsid w:val="000A0957"/>
    <w:rsid w:val="000B0C5E"/>
    <w:rsid w:val="00100D7D"/>
    <w:rsid w:val="00120735"/>
    <w:rsid w:val="00274B36"/>
    <w:rsid w:val="002F17DB"/>
    <w:rsid w:val="002F65D0"/>
    <w:rsid w:val="0035763F"/>
    <w:rsid w:val="0038722E"/>
    <w:rsid w:val="003B1CDD"/>
    <w:rsid w:val="003C2FFC"/>
    <w:rsid w:val="003D4D7A"/>
    <w:rsid w:val="0043747E"/>
    <w:rsid w:val="004725BA"/>
    <w:rsid w:val="00476B7B"/>
    <w:rsid w:val="0049047F"/>
    <w:rsid w:val="004C7BBD"/>
    <w:rsid w:val="0056297B"/>
    <w:rsid w:val="00574495"/>
    <w:rsid w:val="0058217A"/>
    <w:rsid w:val="005A7613"/>
    <w:rsid w:val="005A7DB6"/>
    <w:rsid w:val="005D63A4"/>
    <w:rsid w:val="005E1A54"/>
    <w:rsid w:val="005F59EE"/>
    <w:rsid w:val="00651113"/>
    <w:rsid w:val="00655E74"/>
    <w:rsid w:val="00667598"/>
    <w:rsid w:val="00697238"/>
    <w:rsid w:val="006A221B"/>
    <w:rsid w:val="007208F2"/>
    <w:rsid w:val="007342B3"/>
    <w:rsid w:val="007425C6"/>
    <w:rsid w:val="00744A30"/>
    <w:rsid w:val="00750FE8"/>
    <w:rsid w:val="0075128F"/>
    <w:rsid w:val="00761B55"/>
    <w:rsid w:val="007625DC"/>
    <w:rsid w:val="00763C69"/>
    <w:rsid w:val="007948CC"/>
    <w:rsid w:val="007B6A09"/>
    <w:rsid w:val="007D475A"/>
    <w:rsid w:val="008D1FE1"/>
    <w:rsid w:val="008D4EB4"/>
    <w:rsid w:val="0098417D"/>
    <w:rsid w:val="009A1C1D"/>
    <w:rsid w:val="009C4870"/>
    <w:rsid w:val="009D36D2"/>
    <w:rsid w:val="009D3ADB"/>
    <w:rsid w:val="009D69F8"/>
    <w:rsid w:val="009D7C42"/>
    <w:rsid w:val="009E15D2"/>
    <w:rsid w:val="009F722F"/>
    <w:rsid w:val="00A16A58"/>
    <w:rsid w:val="00A225CA"/>
    <w:rsid w:val="00A74065"/>
    <w:rsid w:val="00AB4ADD"/>
    <w:rsid w:val="00AB765F"/>
    <w:rsid w:val="00B34424"/>
    <w:rsid w:val="00B40822"/>
    <w:rsid w:val="00B61AF6"/>
    <w:rsid w:val="00B67EA7"/>
    <w:rsid w:val="00B7743F"/>
    <w:rsid w:val="00B951F5"/>
    <w:rsid w:val="00BC5C09"/>
    <w:rsid w:val="00C05C9D"/>
    <w:rsid w:val="00C11851"/>
    <w:rsid w:val="00CA7E90"/>
    <w:rsid w:val="00CF384B"/>
    <w:rsid w:val="00D36DCA"/>
    <w:rsid w:val="00D66B57"/>
    <w:rsid w:val="00D87196"/>
    <w:rsid w:val="00DF5BF8"/>
    <w:rsid w:val="00E532E2"/>
    <w:rsid w:val="00E6201F"/>
    <w:rsid w:val="00E671A7"/>
    <w:rsid w:val="00E92F28"/>
    <w:rsid w:val="00EF1A5E"/>
    <w:rsid w:val="00EF43E5"/>
    <w:rsid w:val="00F10E7F"/>
    <w:rsid w:val="00F12C31"/>
    <w:rsid w:val="00F179F6"/>
    <w:rsid w:val="00F4399E"/>
    <w:rsid w:val="00F47124"/>
    <w:rsid w:val="00F57B3C"/>
    <w:rsid w:val="00F6518B"/>
    <w:rsid w:val="00F94C6E"/>
    <w:rsid w:val="00FA7B2E"/>
    <w:rsid w:val="00FC2B98"/>
    <w:rsid w:val="00FC35C0"/>
    <w:rsid w:val="00FD3338"/>
    <w:rsid w:val="00FE6BEB"/>
    <w:rsid w:val="00FF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36"/>
    <w:rPr>
      <w:rFonts w:ascii="Times New Roman" w:eastAsia="Times New Roman" w:hAnsi="Times New Roman"/>
      <w:sz w:val="24"/>
      <w:szCs w:val="24"/>
    </w:rPr>
  </w:style>
  <w:style w:type="paragraph" w:styleId="3">
    <w:name w:val="heading 3"/>
    <w:basedOn w:val="a"/>
    <w:link w:val="30"/>
    <w:uiPriority w:val="99"/>
    <w:qFormat/>
    <w:rsid w:val="007D475A"/>
    <w:pPr>
      <w:spacing w:before="120" w:after="12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D475A"/>
    <w:rPr>
      <w:rFonts w:ascii="Times New Roman" w:hAnsi="Times New Roman" w:cs="Times New Roman"/>
      <w:b/>
      <w:bCs/>
      <w:sz w:val="27"/>
      <w:szCs w:val="27"/>
      <w:lang w:eastAsia="ru-RU"/>
    </w:rPr>
  </w:style>
  <w:style w:type="paragraph" w:styleId="a3">
    <w:name w:val="Normal (Web)"/>
    <w:basedOn w:val="a"/>
    <w:uiPriority w:val="99"/>
    <w:rsid w:val="00274B36"/>
    <w:pPr>
      <w:spacing w:before="100" w:beforeAutospacing="1" w:after="100" w:afterAutospacing="1"/>
    </w:pPr>
  </w:style>
  <w:style w:type="table" w:styleId="a4">
    <w:name w:val="Table Grid"/>
    <w:basedOn w:val="a1"/>
    <w:uiPriority w:val="99"/>
    <w:rsid w:val="00274B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99"/>
    <w:qFormat/>
    <w:rsid w:val="00274B36"/>
    <w:rPr>
      <w:rFonts w:cs="Times New Roman"/>
      <w:b/>
      <w:bCs/>
    </w:rPr>
  </w:style>
  <w:style w:type="paragraph" w:customStyle="1" w:styleId="c2">
    <w:name w:val="c2"/>
    <w:basedOn w:val="a"/>
    <w:uiPriority w:val="99"/>
    <w:rsid w:val="007D475A"/>
    <w:pPr>
      <w:spacing w:before="90" w:after="90"/>
    </w:pPr>
  </w:style>
  <w:style w:type="character" w:customStyle="1" w:styleId="c0">
    <w:name w:val="c0"/>
    <w:uiPriority w:val="99"/>
    <w:rsid w:val="007D475A"/>
    <w:rPr>
      <w:rFonts w:cs="Times New Roman"/>
    </w:rPr>
  </w:style>
  <w:style w:type="paragraph" w:customStyle="1" w:styleId="c12">
    <w:name w:val="c12"/>
    <w:basedOn w:val="a"/>
    <w:uiPriority w:val="99"/>
    <w:rsid w:val="007D475A"/>
    <w:pPr>
      <w:spacing w:before="90" w:after="90"/>
    </w:pPr>
  </w:style>
  <w:style w:type="paragraph" w:customStyle="1" w:styleId="c8">
    <w:name w:val="c8"/>
    <w:basedOn w:val="a"/>
    <w:uiPriority w:val="99"/>
    <w:rsid w:val="007D475A"/>
    <w:pPr>
      <w:spacing w:before="90" w:after="90"/>
    </w:pPr>
  </w:style>
  <w:style w:type="character" w:customStyle="1" w:styleId="c7">
    <w:name w:val="c7"/>
    <w:uiPriority w:val="99"/>
    <w:rsid w:val="007D475A"/>
    <w:rPr>
      <w:rFonts w:cs="Times New Roman"/>
    </w:rPr>
  </w:style>
  <w:style w:type="paragraph" w:customStyle="1" w:styleId="c20">
    <w:name w:val="c20"/>
    <w:basedOn w:val="a"/>
    <w:uiPriority w:val="99"/>
    <w:rsid w:val="007D475A"/>
    <w:pPr>
      <w:spacing w:before="90" w:after="90"/>
    </w:pPr>
  </w:style>
  <w:style w:type="paragraph" w:styleId="2">
    <w:name w:val="Body Text 2"/>
    <w:basedOn w:val="a"/>
    <w:link w:val="20"/>
    <w:semiHidden/>
    <w:unhideWhenUsed/>
    <w:rsid w:val="00E671A7"/>
    <w:pPr>
      <w:shd w:val="clear" w:color="auto" w:fill="FFFFFF"/>
      <w:jc w:val="both"/>
    </w:pPr>
    <w:rPr>
      <w:color w:val="000000"/>
      <w:spacing w:val="9"/>
      <w:sz w:val="28"/>
      <w:szCs w:val="22"/>
    </w:rPr>
  </w:style>
  <w:style w:type="character" w:customStyle="1" w:styleId="20">
    <w:name w:val="Основной текст 2 Знак"/>
    <w:link w:val="2"/>
    <w:semiHidden/>
    <w:rsid w:val="00E671A7"/>
    <w:rPr>
      <w:rFonts w:ascii="Times New Roman" w:eastAsia="Times New Roman" w:hAnsi="Times New Roman"/>
      <w:color w:val="000000"/>
      <w:spacing w:val="9"/>
      <w:sz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5138">
      <w:marLeft w:val="0"/>
      <w:marRight w:val="0"/>
      <w:marTop w:val="0"/>
      <w:marBottom w:val="0"/>
      <w:divBdr>
        <w:top w:val="none" w:sz="0" w:space="0" w:color="auto"/>
        <w:left w:val="none" w:sz="0" w:space="0" w:color="auto"/>
        <w:bottom w:val="none" w:sz="0" w:space="0" w:color="auto"/>
        <w:right w:val="none" w:sz="0" w:space="0" w:color="auto"/>
      </w:divBdr>
      <w:divsChild>
        <w:div w:id="517625163">
          <w:marLeft w:val="0"/>
          <w:marRight w:val="0"/>
          <w:marTop w:val="0"/>
          <w:marBottom w:val="0"/>
          <w:divBdr>
            <w:top w:val="none" w:sz="0" w:space="0" w:color="auto"/>
            <w:left w:val="none" w:sz="0" w:space="0" w:color="auto"/>
            <w:bottom w:val="none" w:sz="0" w:space="0" w:color="auto"/>
            <w:right w:val="none" w:sz="0" w:space="0" w:color="auto"/>
          </w:divBdr>
          <w:divsChild>
            <w:div w:id="517625193">
              <w:marLeft w:val="0"/>
              <w:marRight w:val="0"/>
              <w:marTop w:val="0"/>
              <w:marBottom w:val="0"/>
              <w:divBdr>
                <w:top w:val="none" w:sz="0" w:space="0" w:color="auto"/>
                <w:left w:val="none" w:sz="0" w:space="0" w:color="auto"/>
                <w:bottom w:val="none" w:sz="0" w:space="0" w:color="auto"/>
                <w:right w:val="none" w:sz="0" w:space="0" w:color="auto"/>
              </w:divBdr>
              <w:divsChild>
                <w:div w:id="517625139">
                  <w:marLeft w:val="0"/>
                  <w:marRight w:val="0"/>
                  <w:marTop w:val="0"/>
                  <w:marBottom w:val="0"/>
                  <w:divBdr>
                    <w:top w:val="none" w:sz="0" w:space="0" w:color="auto"/>
                    <w:left w:val="none" w:sz="0" w:space="0" w:color="auto"/>
                    <w:bottom w:val="none" w:sz="0" w:space="0" w:color="auto"/>
                    <w:right w:val="none" w:sz="0" w:space="0" w:color="auto"/>
                  </w:divBdr>
                  <w:divsChild>
                    <w:div w:id="517625191">
                      <w:marLeft w:val="0"/>
                      <w:marRight w:val="0"/>
                      <w:marTop w:val="0"/>
                      <w:marBottom w:val="0"/>
                      <w:divBdr>
                        <w:top w:val="none" w:sz="0" w:space="0" w:color="auto"/>
                        <w:left w:val="none" w:sz="0" w:space="0" w:color="auto"/>
                        <w:bottom w:val="none" w:sz="0" w:space="0" w:color="auto"/>
                        <w:right w:val="none" w:sz="0" w:space="0" w:color="auto"/>
                      </w:divBdr>
                      <w:divsChild>
                        <w:div w:id="517625178">
                          <w:marLeft w:val="0"/>
                          <w:marRight w:val="0"/>
                          <w:marTop w:val="0"/>
                          <w:marBottom w:val="0"/>
                          <w:divBdr>
                            <w:top w:val="none" w:sz="0" w:space="0" w:color="auto"/>
                            <w:left w:val="none" w:sz="0" w:space="0" w:color="auto"/>
                            <w:bottom w:val="none" w:sz="0" w:space="0" w:color="auto"/>
                            <w:right w:val="none" w:sz="0" w:space="0" w:color="auto"/>
                          </w:divBdr>
                          <w:divsChild>
                            <w:div w:id="517625151">
                              <w:marLeft w:val="0"/>
                              <w:marRight w:val="0"/>
                              <w:marTop w:val="0"/>
                              <w:marBottom w:val="0"/>
                              <w:divBdr>
                                <w:top w:val="none" w:sz="0" w:space="0" w:color="auto"/>
                                <w:left w:val="none" w:sz="0" w:space="0" w:color="auto"/>
                                <w:bottom w:val="none" w:sz="0" w:space="0" w:color="auto"/>
                                <w:right w:val="none" w:sz="0" w:space="0" w:color="auto"/>
                              </w:divBdr>
                              <w:divsChild>
                                <w:div w:id="517625186">
                                  <w:marLeft w:val="0"/>
                                  <w:marRight w:val="0"/>
                                  <w:marTop w:val="0"/>
                                  <w:marBottom w:val="0"/>
                                  <w:divBdr>
                                    <w:top w:val="none" w:sz="0" w:space="0" w:color="auto"/>
                                    <w:left w:val="none" w:sz="0" w:space="0" w:color="auto"/>
                                    <w:bottom w:val="none" w:sz="0" w:space="0" w:color="auto"/>
                                    <w:right w:val="none" w:sz="0" w:space="0" w:color="auto"/>
                                  </w:divBdr>
                                  <w:divsChild>
                                    <w:div w:id="517625137">
                                      <w:marLeft w:val="0"/>
                                      <w:marRight w:val="0"/>
                                      <w:marTop w:val="0"/>
                                      <w:marBottom w:val="0"/>
                                      <w:divBdr>
                                        <w:top w:val="none" w:sz="0" w:space="0" w:color="auto"/>
                                        <w:left w:val="none" w:sz="0" w:space="0" w:color="auto"/>
                                        <w:bottom w:val="none" w:sz="0" w:space="0" w:color="auto"/>
                                        <w:right w:val="none" w:sz="0" w:space="0" w:color="auto"/>
                                      </w:divBdr>
                                      <w:divsChild>
                                        <w:div w:id="517625148">
                                          <w:marLeft w:val="0"/>
                                          <w:marRight w:val="0"/>
                                          <w:marTop w:val="0"/>
                                          <w:marBottom w:val="0"/>
                                          <w:divBdr>
                                            <w:top w:val="none" w:sz="0" w:space="0" w:color="auto"/>
                                            <w:left w:val="none" w:sz="0" w:space="0" w:color="auto"/>
                                            <w:bottom w:val="none" w:sz="0" w:space="0" w:color="auto"/>
                                            <w:right w:val="none" w:sz="0" w:space="0" w:color="auto"/>
                                          </w:divBdr>
                                          <w:divsChild>
                                            <w:div w:id="517625188">
                                              <w:marLeft w:val="0"/>
                                              <w:marRight w:val="0"/>
                                              <w:marTop w:val="0"/>
                                              <w:marBottom w:val="0"/>
                                              <w:divBdr>
                                                <w:top w:val="none" w:sz="0" w:space="0" w:color="auto"/>
                                                <w:left w:val="none" w:sz="0" w:space="0" w:color="auto"/>
                                                <w:bottom w:val="none" w:sz="0" w:space="0" w:color="auto"/>
                                                <w:right w:val="none" w:sz="0" w:space="0" w:color="auto"/>
                                              </w:divBdr>
                                              <w:divsChild>
                                                <w:div w:id="517625142">
                                                  <w:marLeft w:val="0"/>
                                                  <w:marRight w:val="0"/>
                                                  <w:marTop w:val="0"/>
                                                  <w:marBottom w:val="0"/>
                                                  <w:divBdr>
                                                    <w:top w:val="none" w:sz="0" w:space="0" w:color="auto"/>
                                                    <w:left w:val="none" w:sz="0" w:space="0" w:color="auto"/>
                                                    <w:bottom w:val="none" w:sz="0" w:space="0" w:color="auto"/>
                                                    <w:right w:val="none" w:sz="0" w:space="0" w:color="auto"/>
                                                  </w:divBdr>
                                                  <w:divsChild>
                                                    <w:div w:id="517625182">
                                                      <w:marLeft w:val="0"/>
                                                      <w:marRight w:val="0"/>
                                                      <w:marTop w:val="0"/>
                                                      <w:marBottom w:val="0"/>
                                                      <w:divBdr>
                                                        <w:top w:val="none" w:sz="0" w:space="0" w:color="auto"/>
                                                        <w:left w:val="none" w:sz="0" w:space="0" w:color="auto"/>
                                                        <w:bottom w:val="none" w:sz="0" w:space="0" w:color="auto"/>
                                                        <w:right w:val="none" w:sz="0" w:space="0" w:color="auto"/>
                                                      </w:divBdr>
                                                      <w:divsChild>
                                                        <w:div w:id="517625150">
                                                          <w:marLeft w:val="0"/>
                                                          <w:marRight w:val="0"/>
                                                          <w:marTop w:val="0"/>
                                                          <w:marBottom w:val="0"/>
                                                          <w:divBdr>
                                                            <w:top w:val="none" w:sz="0" w:space="0" w:color="auto"/>
                                                            <w:left w:val="none" w:sz="0" w:space="0" w:color="auto"/>
                                                            <w:bottom w:val="none" w:sz="0" w:space="0" w:color="auto"/>
                                                            <w:right w:val="none" w:sz="0" w:space="0" w:color="auto"/>
                                                          </w:divBdr>
                                                          <w:divsChild>
                                                            <w:div w:id="517625171">
                                                              <w:marLeft w:val="0"/>
                                                              <w:marRight w:val="0"/>
                                                              <w:marTop w:val="0"/>
                                                              <w:marBottom w:val="0"/>
                                                              <w:divBdr>
                                                                <w:top w:val="none" w:sz="0" w:space="0" w:color="auto"/>
                                                                <w:left w:val="none" w:sz="0" w:space="0" w:color="auto"/>
                                                                <w:bottom w:val="none" w:sz="0" w:space="0" w:color="auto"/>
                                                                <w:right w:val="none" w:sz="0" w:space="0" w:color="auto"/>
                                                              </w:divBdr>
                                                              <w:divsChild>
                                                                <w:div w:id="517625176">
                                                                  <w:marLeft w:val="0"/>
                                                                  <w:marRight w:val="0"/>
                                                                  <w:marTop w:val="0"/>
                                                                  <w:marBottom w:val="0"/>
                                                                  <w:divBdr>
                                                                    <w:top w:val="none" w:sz="0" w:space="0" w:color="auto"/>
                                                                    <w:left w:val="none" w:sz="0" w:space="0" w:color="auto"/>
                                                                    <w:bottom w:val="none" w:sz="0" w:space="0" w:color="auto"/>
                                                                    <w:right w:val="none" w:sz="0" w:space="0" w:color="auto"/>
                                                                  </w:divBdr>
                                                                  <w:divsChild>
                                                                    <w:div w:id="517625156">
                                                                      <w:marLeft w:val="0"/>
                                                                      <w:marRight w:val="0"/>
                                                                      <w:marTop w:val="0"/>
                                                                      <w:marBottom w:val="0"/>
                                                                      <w:divBdr>
                                                                        <w:top w:val="none" w:sz="0" w:space="0" w:color="auto"/>
                                                                        <w:left w:val="none" w:sz="0" w:space="0" w:color="auto"/>
                                                                        <w:bottom w:val="none" w:sz="0" w:space="0" w:color="auto"/>
                                                                        <w:right w:val="none" w:sz="0" w:space="0" w:color="auto"/>
                                                                      </w:divBdr>
                                                                      <w:divsChild>
                                                                        <w:div w:id="517625147">
                                                                          <w:marLeft w:val="0"/>
                                                                          <w:marRight w:val="0"/>
                                                                          <w:marTop w:val="0"/>
                                                                          <w:marBottom w:val="360"/>
                                                                          <w:divBdr>
                                                                            <w:top w:val="none" w:sz="0" w:space="0" w:color="auto"/>
                                                                            <w:left w:val="none" w:sz="0" w:space="0" w:color="auto"/>
                                                                            <w:bottom w:val="none" w:sz="0" w:space="0" w:color="auto"/>
                                                                            <w:right w:val="none" w:sz="0" w:space="0" w:color="auto"/>
                                                                          </w:divBdr>
                                                                          <w:divsChild>
                                                                            <w:div w:id="5176251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154">
      <w:marLeft w:val="0"/>
      <w:marRight w:val="0"/>
      <w:marTop w:val="0"/>
      <w:marBottom w:val="0"/>
      <w:divBdr>
        <w:top w:val="none" w:sz="0" w:space="0" w:color="auto"/>
        <w:left w:val="none" w:sz="0" w:space="0" w:color="auto"/>
        <w:bottom w:val="none" w:sz="0" w:space="0" w:color="auto"/>
        <w:right w:val="none" w:sz="0" w:space="0" w:color="auto"/>
      </w:divBdr>
      <w:divsChild>
        <w:div w:id="517625144">
          <w:marLeft w:val="0"/>
          <w:marRight w:val="0"/>
          <w:marTop w:val="0"/>
          <w:marBottom w:val="0"/>
          <w:divBdr>
            <w:top w:val="none" w:sz="0" w:space="0" w:color="auto"/>
            <w:left w:val="none" w:sz="0" w:space="0" w:color="auto"/>
            <w:bottom w:val="none" w:sz="0" w:space="0" w:color="auto"/>
            <w:right w:val="none" w:sz="0" w:space="0" w:color="auto"/>
          </w:divBdr>
          <w:divsChild>
            <w:div w:id="517625170">
              <w:marLeft w:val="0"/>
              <w:marRight w:val="0"/>
              <w:marTop w:val="0"/>
              <w:marBottom w:val="0"/>
              <w:divBdr>
                <w:top w:val="none" w:sz="0" w:space="0" w:color="auto"/>
                <w:left w:val="none" w:sz="0" w:space="0" w:color="auto"/>
                <w:bottom w:val="none" w:sz="0" w:space="0" w:color="auto"/>
                <w:right w:val="none" w:sz="0" w:space="0" w:color="auto"/>
              </w:divBdr>
              <w:divsChild>
                <w:div w:id="517625190">
                  <w:marLeft w:val="0"/>
                  <w:marRight w:val="0"/>
                  <w:marTop w:val="0"/>
                  <w:marBottom w:val="0"/>
                  <w:divBdr>
                    <w:top w:val="none" w:sz="0" w:space="0" w:color="auto"/>
                    <w:left w:val="none" w:sz="0" w:space="0" w:color="auto"/>
                    <w:bottom w:val="none" w:sz="0" w:space="0" w:color="auto"/>
                    <w:right w:val="none" w:sz="0" w:space="0" w:color="auto"/>
                  </w:divBdr>
                  <w:divsChild>
                    <w:div w:id="517625189">
                      <w:marLeft w:val="0"/>
                      <w:marRight w:val="0"/>
                      <w:marTop w:val="0"/>
                      <w:marBottom w:val="0"/>
                      <w:divBdr>
                        <w:top w:val="none" w:sz="0" w:space="0" w:color="auto"/>
                        <w:left w:val="none" w:sz="0" w:space="0" w:color="auto"/>
                        <w:bottom w:val="none" w:sz="0" w:space="0" w:color="auto"/>
                        <w:right w:val="none" w:sz="0" w:space="0" w:color="auto"/>
                      </w:divBdr>
                      <w:divsChild>
                        <w:div w:id="517625158">
                          <w:marLeft w:val="0"/>
                          <w:marRight w:val="0"/>
                          <w:marTop w:val="0"/>
                          <w:marBottom w:val="0"/>
                          <w:divBdr>
                            <w:top w:val="none" w:sz="0" w:space="0" w:color="auto"/>
                            <w:left w:val="none" w:sz="0" w:space="0" w:color="auto"/>
                            <w:bottom w:val="none" w:sz="0" w:space="0" w:color="auto"/>
                            <w:right w:val="none" w:sz="0" w:space="0" w:color="auto"/>
                          </w:divBdr>
                          <w:divsChild>
                            <w:div w:id="517625140">
                              <w:marLeft w:val="0"/>
                              <w:marRight w:val="0"/>
                              <w:marTop w:val="0"/>
                              <w:marBottom w:val="0"/>
                              <w:divBdr>
                                <w:top w:val="none" w:sz="0" w:space="0" w:color="auto"/>
                                <w:left w:val="none" w:sz="0" w:space="0" w:color="auto"/>
                                <w:bottom w:val="none" w:sz="0" w:space="0" w:color="auto"/>
                                <w:right w:val="none" w:sz="0" w:space="0" w:color="auto"/>
                              </w:divBdr>
                              <w:divsChild>
                                <w:div w:id="517625162">
                                  <w:marLeft w:val="0"/>
                                  <w:marRight w:val="0"/>
                                  <w:marTop w:val="0"/>
                                  <w:marBottom w:val="0"/>
                                  <w:divBdr>
                                    <w:top w:val="none" w:sz="0" w:space="0" w:color="auto"/>
                                    <w:left w:val="none" w:sz="0" w:space="0" w:color="auto"/>
                                    <w:bottom w:val="none" w:sz="0" w:space="0" w:color="auto"/>
                                    <w:right w:val="none" w:sz="0" w:space="0" w:color="auto"/>
                                  </w:divBdr>
                                  <w:divsChild>
                                    <w:div w:id="517625145">
                                      <w:marLeft w:val="0"/>
                                      <w:marRight w:val="0"/>
                                      <w:marTop w:val="0"/>
                                      <w:marBottom w:val="0"/>
                                      <w:divBdr>
                                        <w:top w:val="none" w:sz="0" w:space="0" w:color="auto"/>
                                        <w:left w:val="none" w:sz="0" w:space="0" w:color="auto"/>
                                        <w:bottom w:val="none" w:sz="0" w:space="0" w:color="auto"/>
                                        <w:right w:val="none" w:sz="0" w:space="0" w:color="auto"/>
                                      </w:divBdr>
                                      <w:divsChild>
                                        <w:div w:id="517625183">
                                          <w:marLeft w:val="0"/>
                                          <w:marRight w:val="0"/>
                                          <w:marTop w:val="0"/>
                                          <w:marBottom w:val="0"/>
                                          <w:divBdr>
                                            <w:top w:val="none" w:sz="0" w:space="0" w:color="auto"/>
                                            <w:left w:val="none" w:sz="0" w:space="0" w:color="auto"/>
                                            <w:bottom w:val="none" w:sz="0" w:space="0" w:color="auto"/>
                                            <w:right w:val="none" w:sz="0" w:space="0" w:color="auto"/>
                                          </w:divBdr>
                                          <w:divsChild>
                                            <w:div w:id="517625173">
                                              <w:marLeft w:val="0"/>
                                              <w:marRight w:val="0"/>
                                              <w:marTop w:val="0"/>
                                              <w:marBottom w:val="0"/>
                                              <w:divBdr>
                                                <w:top w:val="none" w:sz="0" w:space="0" w:color="auto"/>
                                                <w:left w:val="none" w:sz="0" w:space="0" w:color="auto"/>
                                                <w:bottom w:val="none" w:sz="0" w:space="0" w:color="auto"/>
                                                <w:right w:val="none" w:sz="0" w:space="0" w:color="auto"/>
                                              </w:divBdr>
                                              <w:divsChild>
                                                <w:div w:id="517625141">
                                                  <w:marLeft w:val="0"/>
                                                  <w:marRight w:val="0"/>
                                                  <w:marTop w:val="0"/>
                                                  <w:marBottom w:val="0"/>
                                                  <w:divBdr>
                                                    <w:top w:val="none" w:sz="0" w:space="0" w:color="auto"/>
                                                    <w:left w:val="none" w:sz="0" w:space="0" w:color="auto"/>
                                                    <w:bottom w:val="none" w:sz="0" w:space="0" w:color="auto"/>
                                                    <w:right w:val="none" w:sz="0" w:space="0" w:color="auto"/>
                                                  </w:divBdr>
                                                  <w:divsChild>
                                                    <w:div w:id="517625164">
                                                      <w:marLeft w:val="0"/>
                                                      <w:marRight w:val="0"/>
                                                      <w:marTop w:val="0"/>
                                                      <w:marBottom w:val="0"/>
                                                      <w:divBdr>
                                                        <w:top w:val="none" w:sz="0" w:space="0" w:color="auto"/>
                                                        <w:left w:val="none" w:sz="0" w:space="0" w:color="auto"/>
                                                        <w:bottom w:val="none" w:sz="0" w:space="0" w:color="auto"/>
                                                        <w:right w:val="none" w:sz="0" w:space="0" w:color="auto"/>
                                                      </w:divBdr>
                                                      <w:divsChild>
                                                        <w:div w:id="517625174">
                                                          <w:marLeft w:val="0"/>
                                                          <w:marRight w:val="0"/>
                                                          <w:marTop w:val="0"/>
                                                          <w:marBottom w:val="0"/>
                                                          <w:divBdr>
                                                            <w:top w:val="none" w:sz="0" w:space="0" w:color="auto"/>
                                                            <w:left w:val="none" w:sz="0" w:space="0" w:color="auto"/>
                                                            <w:bottom w:val="none" w:sz="0" w:space="0" w:color="auto"/>
                                                            <w:right w:val="none" w:sz="0" w:space="0" w:color="auto"/>
                                                          </w:divBdr>
                                                          <w:divsChild>
                                                            <w:div w:id="517625153">
                                                              <w:marLeft w:val="0"/>
                                                              <w:marRight w:val="0"/>
                                                              <w:marTop w:val="0"/>
                                                              <w:marBottom w:val="0"/>
                                                              <w:divBdr>
                                                                <w:top w:val="none" w:sz="0" w:space="0" w:color="auto"/>
                                                                <w:left w:val="none" w:sz="0" w:space="0" w:color="auto"/>
                                                                <w:bottom w:val="none" w:sz="0" w:space="0" w:color="auto"/>
                                                                <w:right w:val="none" w:sz="0" w:space="0" w:color="auto"/>
                                                              </w:divBdr>
                                                              <w:divsChild>
                                                                <w:div w:id="517625149">
                                                                  <w:marLeft w:val="0"/>
                                                                  <w:marRight w:val="0"/>
                                                                  <w:marTop w:val="0"/>
                                                                  <w:marBottom w:val="0"/>
                                                                  <w:divBdr>
                                                                    <w:top w:val="none" w:sz="0" w:space="0" w:color="auto"/>
                                                                    <w:left w:val="none" w:sz="0" w:space="0" w:color="auto"/>
                                                                    <w:bottom w:val="none" w:sz="0" w:space="0" w:color="auto"/>
                                                                    <w:right w:val="none" w:sz="0" w:space="0" w:color="auto"/>
                                                                  </w:divBdr>
                                                                  <w:divsChild>
                                                                    <w:div w:id="517625152">
                                                                      <w:marLeft w:val="0"/>
                                                                      <w:marRight w:val="0"/>
                                                                      <w:marTop w:val="0"/>
                                                                      <w:marBottom w:val="0"/>
                                                                      <w:divBdr>
                                                                        <w:top w:val="none" w:sz="0" w:space="0" w:color="auto"/>
                                                                        <w:left w:val="none" w:sz="0" w:space="0" w:color="auto"/>
                                                                        <w:bottom w:val="none" w:sz="0" w:space="0" w:color="auto"/>
                                                                        <w:right w:val="none" w:sz="0" w:space="0" w:color="auto"/>
                                                                      </w:divBdr>
                                                                      <w:divsChild>
                                                                        <w:div w:id="517625194">
                                                                          <w:marLeft w:val="0"/>
                                                                          <w:marRight w:val="0"/>
                                                                          <w:marTop w:val="0"/>
                                                                          <w:marBottom w:val="360"/>
                                                                          <w:divBdr>
                                                                            <w:top w:val="none" w:sz="0" w:space="0" w:color="auto"/>
                                                                            <w:left w:val="none" w:sz="0" w:space="0" w:color="auto"/>
                                                                            <w:bottom w:val="none" w:sz="0" w:space="0" w:color="auto"/>
                                                                            <w:right w:val="none" w:sz="0" w:space="0" w:color="auto"/>
                                                                          </w:divBdr>
                                                                          <w:divsChild>
                                                                            <w:div w:id="5176251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157">
      <w:marLeft w:val="0"/>
      <w:marRight w:val="0"/>
      <w:marTop w:val="0"/>
      <w:marBottom w:val="0"/>
      <w:divBdr>
        <w:top w:val="none" w:sz="0" w:space="0" w:color="auto"/>
        <w:left w:val="none" w:sz="0" w:space="0" w:color="auto"/>
        <w:bottom w:val="none" w:sz="0" w:space="0" w:color="auto"/>
        <w:right w:val="none" w:sz="0" w:space="0" w:color="auto"/>
      </w:divBdr>
      <w:divsChild>
        <w:div w:id="517625167">
          <w:marLeft w:val="0"/>
          <w:marRight w:val="0"/>
          <w:marTop w:val="0"/>
          <w:marBottom w:val="0"/>
          <w:divBdr>
            <w:top w:val="none" w:sz="0" w:space="0" w:color="auto"/>
            <w:left w:val="none" w:sz="0" w:space="0" w:color="auto"/>
            <w:bottom w:val="none" w:sz="0" w:space="0" w:color="auto"/>
            <w:right w:val="none" w:sz="0" w:space="0" w:color="auto"/>
          </w:divBdr>
          <w:divsChild>
            <w:div w:id="517625165">
              <w:marLeft w:val="0"/>
              <w:marRight w:val="0"/>
              <w:marTop w:val="0"/>
              <w:marBottom w:val="0"/>
              <w:divBdr>
                <w:top w:val="none" w:sz="0" w:space="0" w:color="auto"/>
                <w:left w:val="none" w:sz="0" w:space="0" w:color="auto"/>
                <w:bottom w:val="none" w:sz="0" w:space="0" w:color="auto"/>
                <w:right w:val="none" w:sz="0" w:space="0" w:color="auto"/>
              </w:divBdr>
              <w:divsChild>
                <w:div w:id="517625187">
                  <w:marLeft w:val="0"/>
                  <w:marRight w:val="0"/>
                  <w:marTop w:val="0"/>
                  <w:marBottom w:val="0"/>
                  <w:divBdr>
                    <w:top w:val="none" w:sz="0" w:space="0" w:color="auto"/>
                    <w:left w:val="none" w:sz="0" w:space="0" w:color="auto"/>
                    <w:bottom w:val="none" w:sz="0" w:space="0" w:color="auto"/>
                    <w:right w:val="none" w:sz="0" w:space="0" w:color="auto"/>
                  </w:divBdr>
                  <w:divsChild>
                    <w:div w:id="517625180">
                      <w:marLeft w:val="0"/>
                      <w:marRight w:val="0"/>
                      <w:marTop w:val="0"/>
                      <w:marBottom w:val="0"/>
                      <w:divBdr>
                        <w:top w:val="none" w:sz="0" w:space="0" w:color="auto"/>
                        <w:left w:val="none" w:sz="0" w:space="0" w:color="auto"/>
                        <w:bottom w:val="none" w:sz="0" w:space="0" w:color="auto"/>
                        <w:right w:val="none" w:sz="0" w:space="0" w:color="auto"/>
                      </w:divBdr>
                      <w:divsChild>
                        <w:div w:id="517625185">
                          <w:marLeft w:val="0"/>
                          <w:marRight w:val="0"/>
                          <w:marTop w:val="0"/>
                          <w:marBottom w:val="0"/>
                          <w:divBdr>
                            <w:top w:val="none" w:sz="0" w:space="0" w:color="auto"/>
                            <w:left w:val="none" w:sz="0" w:space="0" w:color="auto"/>
                            <w:bottom w:val="none" w:sz="0" w:space="0" w:color="auto"/>
                            <w:right w:val="none" w:sz="0" w:space="0" w:color="auto"/>
                          </w:divBdr>
                          <w:divsChild>
                            <w:div w:id="517625169">
                              <w:marLeft w:val="0"/>
                              <w:marRight w:val="0"/>
                              <w:marTop w:val="0"/>
                              <w:marBottom w:val="0"/>
                              <w:divBdr>
                                <w:top w:val="none" w:sz="0" w:space="0" w:color="auto"/>
                                <w:left w:val="none" w:sz="0" w:space="0" w:color="auto"/>
                                <w:bottom w:val="none" w:sz="0" w:space="0" w:color="auto"/>
                                <w:right w:val="none" w:sz="0" w:space="0" w:color="auto"/>
                              </w:divBdr>
                              <w:divsChild>
                                <w:div w:id="517625159">
                                  <w:marLeft w:val="0"/>
                                  <w:marRight w:val="0"/>
                                  <w:marTop w:val="0"/>
                                  <w:marBottom w:val="0"/>
                                  <w:divBdr>
                                    <w:top w:val="none" w:sz="0" w:space="0" w:color="auto"/>
                                    <w:left w:val="none" w:sz="0" w:space="0" w:color="auto"/>
                                    <w:bottom w:val="none" w:sz="0" w:space="0" w:color="auto"/>
                                    <w:right w:val="none" w:sz="0" w:space="0" w:color="auto"/>
                                  </w:divBdr>
                                  <w:divsChild>
                                    <w:div w:id="517625172">
                                      <w:marLeft w:val="0"/>
                                      <w:marRight w:val="0"/>
                                      <w:marTop w:val="0"/>
                                      <w:marBottom w:val="0"/>
                                      <w:divBdr>
                                        <w:top w:val="none" w:sz="0" w:space="0" w:color="auto"/>
                                        <w:left w:val="none" w:sz="0" w:space="0" w:color="auto"/>
                                        <w:bottom w:val="none" w:sz="0" w:space="0" w:color="auto"/>
                                        <w:right w:val="none" w:sz="0" w:space="0" w:color="auto"/>
                                      </w:divBdr>
                                      <w:divsChild>
                                        <w:div w:id="517625177">
                                          <w:marLeft w:val="0"/>
                                          <w:marRight w:val="0"/>
                                          <w:marTop w:val="0"/>
                                          <w:marBottom w:val="0"/>
                                          <w:divBdr>
                                            <w:top w:val="none" w:sz="0" w:space="0" w:color="auto"/>
                                            <w:left w:val="none" w:sz="0" w:space="0" w:color="auto"/>
                                            <w:bottom w:val="none" w:sz="0" w:space="0" w:color="auto"/>
                                            <w:right w:val="none" w:sz="0" w:space="0" w:color="auto"/>
                                          </w:divBdr>
                                          <w:divsChild>
                                            <w:div w:id="517625179">
                                              <w:marLeft w:val="0"/>
                                              <w:marRight w:val="0"/>
                                              <w:marTop w:val="0"/>
                                              <w:marBottom w:val="0"/>
                                              <w:divBdr>
                                                <w:top w:val="none" w:sz="0" w:space="0" w:color="auto"/>
                                                <w:left w:val="none" w:sz="0" w:space="0" w:color="auto"/>
                                                <w:bottom w:val="none" w:sz="0" w:space="0" w:color="auto"/>
                                                <w:right w:val="none" w:sz="0" w:space="0" w:color="auto"/>
                                              </w:divBdr>
                                              <w:divsChild>
                                                <w:div w:id="517625155">
                                                  <w:marLeft w:val="0"/>
                                                  <w:marRight w:val="0"/>
                                                  <w:marTop w:val="0"/>
                                                  <w:marBottom w:val="0"/>
                                                  <w:divBdr>
                                                    <w:top w:val="none" w:sz="0" w:space="0" w:color="auto"/>
                                                    <w:left w:val="none" w:sz="0" w:space="0" w:color="auto"/>
                                                    <w:bottom w:val="none" w:sz="0" w:space="0" w:color="auto"/>
                                                    <w:right w:val="none" w:sz="0" w:space="0" w:color="auto"/>
                                                  </w:divBdr>
                                                  <w:divsChild>
                                                    <w:div w:id="517625192">
                                                      <w:marLeft w:val="0"/>
                                                      <w:marRight w:val="0"/>
                                                      <w:marTop w:val="0"/>
                                                      <w:marBottom w:val="0"/>
                                                      <w:divBdr>
                                                        <w:top w:val="none" w:sz="0" w:space="0" w:color="auto"/>
                                                        <w:left w:val="none" w:sz="0" w:space="0" w:color="auto"/>
                                                        <w:bottom w:val="none" w:sz="0" w:space="0" w:color="auto"/>
                                                        <w:right w:val="none" w:sz="0" w:space="0" w:color="auto"/>
                                                      </w:divBdr>
                                                      <w:divsChild>
                                                        <w:div w:id="517625181">
                                                          <w:marLeft w:val="0"/>
                                                          <w:marRight w:val="0"/>
                                                          <w:marTop w:val="0"/>
                                                          <w:marBottom w:val="0"/>
                                                          <w:divBdr>
                                                            <w:top w:val="none" w:sz="0" w:space="0" w:color="auto"/>
                                                            <w:left w:val="none" w:sz="0" w:space="0" w:color="auto"/>
                                                            <w:bottom w:val="none" w:sz="0" w:space="0" w:color="auto"/>
                                                            <w:right w:val="none" w:sz="0" w:space="0" w:color="auto"/>
                                                          </w:divBdr>
                                                          <w:divsChild>
                                                            <w:div w:id="517625184">
                                                              <w:marLeft w:val="0"/>
                                                              <w:marRight w:val="0"/>
                                                              <w:marTop w:val="0"/>
                                                              <w:marBottom w:val="0"/>
                                                              <w:divBdr>
                                                                <w:top w:val="none" w:sz="0" w:space="0" w:color="auto"/>
                                                                <w:left w:val="none" w:sz="0" w:space="0" w:color="auto"/>
                                                                <w:bottom w:val="none" w:sz="0" w:space="0" w:color="auto"/>
                                                                <w:right w:val="none" w:sz="0" w:space="0" w:color="auto"/>
                                                              </w:divBdr>
                                                              <w:divsChild>
                                                                <w:div w:id="517625161">
                                                                  <w:marLeft w:val="0"/>
                                                                  <w:marRight w:val="0"/>
                                                                  <w:marTop w:val="0"/>
                                                                  <w:marBottom w:val="0"/>
                                                                  <w:divBdr>
                                                                    <w:top w:val="none" w:sz="0" w:space="0" w:color="auto"/>
                                                                    <w:left w:val="none" w:sz="0" w:space="0" w:color="auto"/>
                                                                    <w:bottom w:val="none" w:sz="0" w:space="0" w:color="auto"/>
                                                                    <w:right w:val="none" w:sz="0" w:space="0" w:color="auto"/>
                                                                  </w:divBdr>
                                                                  <w:divsChild>
                                                                    <w:div w:id="517625146">
                                                                      <w:marLeft w:val="0"/>
                                                                      <w:marRight w:val="0"/>
                                                                      <w:marTop w:val="0"/>
                                                                      <w:marBottom w:val="0"/>
                                                                      <w:divBdr>
                                                                        <w:top w:val="none" w:sz="0" w:space="0" w:color="auto"/>
                                                                        <w:left w:val="none" w:sz="0" w:space="0" w:color="auto"/>
                                                                        <w:bottom w:val="none" w:sz="0" w:space="0" w:color="auto"/>
                                                                        <w:right w:val="none" w:sz="0" w:space="0" w:color="auto"/>
                                                                      </w:divBdr>
                                                                      <w:divsChild>
                                                                        <w:div w:id="517625143">
                                                                          <w:marLeft w:val="0"/>
                                                                          <w:marRight w:val="0"/>
                                                                          <w:marTop w:val="0"/>
                                                                          <w:marBottom w:val="360"/>
                                                                          <w:divBdr>
                                                                            <w:top w:val="none" w:sz="0" w:space="0" w:color="auto"/>
                                                                            <w:left w:val="none" w:sz="0" w:space="0" w:color="auto"/>
                                                                            <w:bottom w:val="none" w:sz="0" w:space="0" w:color="auto"/>
                                                                            <w:right w:val="none" w:sz="0" w:space="0" w:color="auto"/>
                                                                          </w:divBdr>
                                                                          <w:divsChild>
                                                                            <w:div w:id="5176251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6704</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првапрвпр</dc:creator>
  <cp:keywords/>
  <dc:description/>
  <cp:lastModifiedBy>Шурик</cp:lastModifiedBy>
  <cp:revision>35</cp:revision>
  <cp:lastPrinted>2012-11-23T12:31:00Z</cp:lastPrinted>
  <dcterms:created xsi:type="dcterms:W3CDTF">2012-06-25T08:51:00Z</dcterms:created>
  <dcterms:modified xsi:type="dcterms:W3CDTF">2013-09-20T11:21:00Z</dcterms:modified>
</cp:coreProperties>
</file>