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Государственное бюджетное общеобразовательное учреждение средняя общеобразовательная школа №229 Адмиралтейского района Санкт-Петербурга</w:t>
      </w: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5F05F7" w:rsidRPr="005F05F7" w:rsidTr="005F05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Согласовано</w:t>
            </w:r>
          </w:p>
          <w:p w:rsidR="005F05F7" w:rsidRPr="005F05F7" w:rsidRDefault="005F05F7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5F05F7" w:rsidRPr="005F05F7" w:rsidRDefault="005F05F7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ГБОУ средней школы №229</w:t>
            </w:r>
          </w:p>
          <w:p w:rsidR="005F05F7" w:rsidRPr="005F05F7" w:rsidRDefault="005F05F7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 /_____________/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Принято</w:t>
            </w:r>
          </w:p>
          <w:p w:rsidR="005F05F7" w:rsidRPr="005F05F7" w:rsidRDefault="005F05F7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педагогического совета</w:t>
            </w:r>
          </w:p>
          <w:p w:rsidR="005F05F7" w:rsidRPr="005F05F7" w:rsidRDefault="005F05F7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от________№__________</w:t>
            </w:r>
          </w:p>
        </w:tc>
      </w:tr>
      <w:tr w:rsidR="005F05F7" w:rsidRPr="005F05F7" w:rsidTr="005F05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Утверждено</w:t>
            </w:r>
          </w:p>
          <w:p w:rsidR="005F05F7" w:rsidRPr="005F05F7" w:rsidRDefault="005F05F7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ГБОУ средней                               школы №229                                                   </w:t>
            </w:r>
          </w:p>
          <w:p w:rsidR="005F05F7" w:rsidRPr="005F05F7" w:rsidRDefault="005F05F7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____________Петрова Н.А.</w:t>
            </w:r>
          </w:p>
          <w:p w:rsidR="005F05F7" w:rsidRPr="005F05F7" w:rsidRDefault="005F05F7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proofErr w:type="gram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_________№______              </w:t>
            </w:r>
          </w:p>
          <w:p w:rsidR="005F05F7" w:rsidRPr="005F05F7" w:rsidRDefault="005F05F7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</w:t>
      </w: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РАБОЧАЯ ПРОГРАММА</w:t>
      </w: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</w:t>
      </w: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географии</w:t>
      </w: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6а класс</w:t>
      </w: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на 201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5</w:t>
      </w:r>
      <w:r w:rsidRPr="005F05F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-201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6</w:t>
      </w:r>
      <w:r w:rsidRPr="005F05F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учебный год</w:t>
      </w: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Составила учитель ……………</w:t>
      </w: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  квалификационной категории</w:t>
      </w:r>
    </w:p>
    <w:p w:rsidR="005F05F7" w:rsidRPr="005F05F7" w:rsidRDefault="005F05F7" w:rsidP="005F05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Кораблева</w:t>
      </w:r>
    </w:p>
    <w:p w:rsidR="005F05F7" w:rsidRPr="005F05F7" w:rsidRDefault="005F05F7" w:rsidP="005F05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Светлана Вячеславовна</w:t>
      </w:r>
    </w:p>
    <w:p w:rsidR="005F05F7" w:rsidRPr="005F05F7" w:rsidRDefault="005F05F7" w:rsidP="005F05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Санкт-Петербург</w:t>
      </w:r>
    </w:p>
    <w:p w:rsidR="005F05F7" w:rsidRPr="005F05F7" w:rsidRDefault="005F05F7" w:rsidP="005F0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Содержание</w:t>
      </w: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numPr>
          <w:ilvl w:val="0"/>
          <w:numId w:val="1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Паспорт рабочей программы</w:t>
      </w:r>
    </w:p>
    <w:p w:rsidR="005F05F7" w:rsidRPr="005F05F7" w:rsidRDefault="005F05F7" w:rsidP="005F05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Пояснительная записка </w:t>
      </w:r>
    </w:p>
    <w:p w:rsidR="005F05F7" w:rsidRPr="005F05F7" w:rsidRDefault="005F05F7" w:rsidP="005F05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   учебного курса</w:t>
      </w:r>
    </w:p>
    <w:p w:rsidR="005F05F7" w:rsidRPr="005F05F7" w:rsidRDefault="005F05F7" w:rsidP="005F05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Календарно-тематическое планирование</w:t>
      </w:r>
    </w:p>
    <w:p w:rsidR="005F05F7" w:rsidRPr="005F05F7" w:rsidRDefault="005F05F7" w:rsidP="005F05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</w:t>
      </w:r>
      <w:r w:rsidRPr="005F05F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  учебно-методических средств обучения</w:t>
      </w:r>
      <w:r w:rsidRPr="005F05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ЭОР (электронных образовательных ресурсов)</w:t>
      </w:r>
    </w:p>
    <w:p w:rsidR="005F05F7" w:rsidRPr="005F05F7" w:rsidRDefault="005F05F7" w:rsidP="005F05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Требования к уровню подготовки </w:t>
      </w:r>
      <w:proofErr w:type="gramStart"/>
      <w:r w:rsidRPr="005F05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обучающихся</w:t>
      </w:r>
      <w:proofErr w:type="gramEnd"/>
      <w:r w:rsidRPr="005F05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(по годам обучения)</w:t>
      </w:r>
    </w:p>
    <w:p w:rsidR="005F05F7" w:rsidRPr="005F05F7" w:rsidRDefault="005F05F7" w:rsidP="005F05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обязательных лабораторных, практических, контрольных и других видов работ</w:t>
      </w:r>
    </w:p>
    <w:p w:rsidR="005F05F7" w:rsidRPr="005F05F7" w:rsidRDefault="005F05F7" w:rsidP="005F05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Критерии и нормы оценки результатов освоения программы </w:t>
      </w:r>
      <w:proofErr w:type="gramStart"/>
      <w:r w:rsidRPr="005F05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обучающимися</w:t>
      </w:r>
      <w:proofErr w:type="gramEnd"/>
    </w:p>
    <w:p w:rsidR="005F05F7" w:rsidRPr="005F05F7" w:rsidRDefault="005F05F7" w:rsidP="005F05F7">
      <w:pPr>
        <w:numPr>
          <w:ilvl w:val="0"/>
          <w:numId w:val="1"/>
        </w:numPr>
        <w:suppressAutoHyphens/>
        <w:spacing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Список литературы</w:t>
      </w:r>
    </w:p>
    <w:p w:rsidR="005F05F7" w:rsidRPr="005F05F7" w:rsidRDefault="005F05F7" w:rsidP="005F05F7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05F7" w:rsidRPr="005F05F7" w:rsidRDefault="005F05F7" w:rsidP="005F05F7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05F7" w:rsidRPr="005F05F7" w:rsidRDefault="005F05F7" w:rsidP="005F05F7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F05F7" w:rsidRPr="005F05F7" w:rsidRDefault="005F05F7" w:rsidP="005F05F7">
      <w:pPr>
        <w:numPr>
          <w:ilvl w:val="0"/>
          <w:numId w:val="2"/>
        </w:num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lastRenderedPageBreak/>
        <w:t>Паспорт рабочей программы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5F05F7" w:rsidRPr="005F05F7" w:rsidTr="005F05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Тип программы</w:t>
            </w:r>
          </w:p>
          <w:p w:rsidR="005F05F7" w:rsidRPr="005F05F7" w:rsidRDefault="005F05F7" w:rsidP="005F05F7">
            <w:pPr>
              <w:suppressAutoHyphens/>
              <w:autoSpaceDE w:val="0"/>
              <w:spacing w:before="28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Программа общеобразовательных учреждений</w:t>
            </w:r>
          </w:p>
        </w:tc>
      </w:tr>
      <w:tr w:rsidR="005F05F7" w:rsidRPr="005F05F7" w:rsidTr="005F05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Статус программы</w:t>
            </w:r>
          </w:p>
          <w:p w:rsidR="005F05F7" w:rsidRPr="005F05F7" w:rsidRDefault="005F05F7" w:rsidP="005F05F7">
            <w:pPr>
              <w:suppressAutoHyphens/>
              <w:autoSpaceDE w:val="0"/>
              <w:spacing w:before="28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Рабочая программа учебного курса</w:t>
            </w:r>
          </w:p>
        </w:tc>
      </w:tr>
      <w:tr w:rsidR="005F05F7" w:rsidRPr="005F05F7" w:rsidTr="005F05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5F05F7" w:rsidRPr="005F05F7" w:rsidRDefault="005F05F7" w:rsidP="005F05F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F7" w:rsidRDefault="005F05F7" w:rsidP="005F05F7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Рабочая программа к учебнику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Е.М.Домогацких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Н.И.</w:t>
            </w:r>
            <w:proofErr w:type="gramStart"/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лексеевский</w:t>
            </w:r>
            <w:proofErr w:type="spellEnd"/>
            <w:proofErr w:type="gramEnd"/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«География.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Физическая </w:t>
            </w: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географи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5F05F7" w:rsidRPr="005F05F7" w:rsidRDefault="005F05F7" w:rsidP="005F05F7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Примерные программы по учебным предметам. География 5-9 классы: проект. М, Просвещение, 2011</w:t>
            </w:r>
          </w:p>
          <w:p w:rsidR="005F05F7" w:rsidRPr="005F05F7" w:rsidRDefault="005F05F7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05F7" w:rsidRPr="005F05F7" w:rsidTr="005F05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Категория </w:t>
            </w:r>
            <w:proofErr w:type="gramStart"/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5F05F7" w:rsidRPr="005F05F7" w:rsidRDefault="005F05F7" w:rsidP="005F05F7">
            <w:pPr>
              <w:tabs>
                <w:tab w:val="left" w:pos="720"/>
              </w:tabs>
              <w:suppressAutoHyphens/>
              <w:autoSpaceDE w:val="0"/>
              <w:spacing w:before="28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Учащиеся 6а класса ГБОУ средней школы №229 Адмиралтейского района Санкт-Петербурга</w:t>
            </w:r>
          </w:p>
        </w:tc>
      </w:tr>
      <w:tr w:rsidR="005F05F7" w:rsidRPr="005F05F7" w:rsidTr="005F05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освоения программы</w:t>
            </w:r>
          </w:p>
          <w:p w:rsidR="005F05F7" w:rsidRPr="005F05F7" w:rsidRDefault="005F05F7" w:rsidP="005F05F7">
            <w:pPr>
              <w:suppressAutoHyphens/>
              <w:autoSpaceDE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год</w:t>
            </w:r>
          </w:p>
        </w:tc>
      </w:tr>
      <w:tr w:rsidR="005F05F7" w:rsidRPr="005F05F7" w:rsidTr="005F05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Объём учебного времени</w:t>
            </w:r>
          </w:p>
          <w:p w:rsidR="005F05F7" w:rsidRPr="005F05F7" w:rsidRDefault="005F05F7" w:rsidP="005F05F7">
            <w:pPr>
              <w:suppressAutoHyphens/>
              <w:autoSpaceDE w:val="0"/>
              <w:spacing w:before="28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 часов</w:t>
            </w:r>
          </w:p>
        </w:tc>
      </w:tr>
      <w:tr w:rsidR="005F05F7" w:rsidRPr="005F05F7" w:rsidTr="005F05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обучения</w:t>
            </w:r>
          </w:p>
          <w:p w:rsidR="005F05F7" w:rsidRPr="005F05F7" w:rsidRDefault="005F05F7" w:rsidP="005F05F7">
            <w:pPr>
              <w:suppressAutoHyphens/>
              <w:autoSpaceDE w:val="0"/>
              <w:spacing w:before="28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очная</w:t>
            </w:r>
          </w:p>
        </w:tc>
      </w:tr>
      <w:tr w:rsidR="005F05F7" w:rsidRPr="005F05F7" w:rsidTr="005F05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Режим занятий </w:t>
            </w:r>
          </w:p>
          <w:p w:rsidR="005F05F7" w:rsidRPr="005F05F7" w:rsidRDefault="005F05F7" w:rsidP="005F05F7">
            <w:pPr>
              <w:suppressAutoHyphens/>
              <w:autoSpaceDE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 часа в неделю</w:t>
            </w:r>
          </w:p>
        </w:tc>
      </w:tr>
    </w:tbl>
    <w:p w:rsidR="005F05F7" w:rsidRPr="005F05F7" w:rsidRDefault="005F05F7" w:rsidP="005F05F7">
      <w:pPr>
        <w:numPr>
          <w:ilvl w:val="0"/>
          <w:numId w:val="2"/>
        </w:num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Пояснительная записка</w:t>
      </w:r>
    </w:p>
    <w:p w:rsidR="005A1389" w:rsidRDefault="005F05F7" w:rsidP="005A1389">
      <w:pPr>
        <w:pStyle w:val="a9"/>
        <w:jc w:val="both"/>
      </w:pPr>
      <w:r w:rsidRPr="005F05F7">
        <w:rPr>
          <w:b/>
          <w:bCs/>
        </w:rPr>
        <w:t>Особенности класса:</w:t>
      </w:r>
      <w:r w:rsidRPr="005F05F7">
        <w:rPr>
          <w:rFonts w:ascii="Tahoma" w:hAnsi="Tahoma" w:cs="Tahoma"/>
          <w:b/>
          <w:sz w:val="16"/>
          <w:szCs w:val="16"/>
        </w:rPr>
        <w:t xml:space="preserve"> </w:t>
      </w:r>
      <w:r w:rsidR="00EA3F53">
        <w:rPr>
          <w:bCs/>
        </w:rPr>
        <w:t>6</w:t>
      </w:r>
      <w:r w:rsidR="00EA3F53" w:rsidRPr="00EA3F53">
        <w:rPr>
          <w:bCs/>
        </w:rPr>
        <w:t>а</w:t>
      </w:r>
      <w:r w:rsidR="00EA3F53" w:rsidRPr="00EA3F53">
        <w:rPr>
          <w:b/>
          <w:bCs/>
        </w:rPr>
        <w:t xml:space="preserve">  </w:t>
      </w:r>
      <w:r w:rsidR="00EA3F53" w:rsidRPr="00EA3F53">
        <w:rPr>
          <w:bCs/>
        </w:rPr>
        <w:t xml:space="preserve"> класс очень неровный по уровню восприятия учебного материала и способности работать и в группах, и индивидуально. </w:t>
      </w:r>
      <w:r w:rsidR="005A1389">
        <w:rPr>
          <w:bCs/>
        </w:rPr>
        <w:t>Треть класса не готова работать самостоятельно и испытывает затруднения с выполнением домашних заданий любого уровня, требует индивидуального подхода. При работе с классом пока не применимы такие технологии как дебаты и  дискуссии, хотя в классе есть активные дети, могущие выполнять более сложные задания.</w:t>
      </w:r>
    </w:p>
    <w:p w:rsidR="005F05F7" w:rsidRPr="005F05F7" w:rsidRDefault="005F05F7" w:rsidP="005A1389">
      <w:pPr>
        <w:pStyle w:val="a9"/>
        <w:jc w:val="both"/>
        <w:rPr>
          <w:color w:val="000000"/>
        </w:rPr>
      </w:pPr>
      <w:bookmarkStart w:id="0" w:name="_GoBack"/>
      <w:bookmarkEnd w:id="0"/>
      <w:r w:rsidRPr="005F05F7">
        <w:rPr>
          <w:b/>
          <w:bCs/>
        </w:rPr>
        <w:t>Цель:</w:t>
      </w:r>
      <w:r w:rsidRPr="005F05F7">
        <w:rPr>
          <w:rFonts w:eastAsia="Andale Sans UI" w:cs="Tahoma"/>
          <w:color w:val="000000"/>
          <w:kern w:val="1"/>
          <w:szCs w:val="28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color w:val="000000"/>
          <w:kern w:val="1"/>
          <w:szCs w:val="28"/>
          <w:lang w:val="de-DE" w:eastAsia="fa-IR" w:bidi="fa-IR"/>
        </w:rPr>
        <w:t>заложить</w:t>
      </w:r>
      <w:proofErr w:type="spellEnd"/>
      <w:r w:rsidRPr="005F05F7">
        <w:rPr>
          <w:rFonts w:eastAsia="Andale Sans UI" w:cs="Tahoma"/>
          <w:color w:val="000000"/>
          <w:kern w:val="1"/>
          <w:szCs w:val="28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color w:val="000000"/>
          <w:kern w:val="1"/>
          <w:szCs w:val="28"/>
          <w:lang w:val="de-DE" w:eastAsia="fa-IR" w:bidi="fa-IR"/>
        </w:rPr>
        <w:t>основы</w:t>
      </w:r>
      <w:proofErr w:type="spellEnd"/>
      <w:r w:rsidRPr="005F05F7">
        <w:rPr>
          <w:rFonts w:eastAsia="Andale Sans UI" w:cs="Tahoma"/>
          <w:color w:val="000000"/>
          <w:kern w:val="1"/>
          <w:szCs w:val="28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color w:val="000000"/>
          <w:kern w:val="1"/>
          <w:szCs w:val="28"/>
          <w:lang w:val="de-DE" w:eastAsia="fa-IR" w:bidi="fa-IR"/>
        </w:rPr>
        <w:t>географического</w:t>
      </w:r>
      <w:proofErr w:type="spellEnd"/>
      <w:r w:rsidRPr="005F05F7">
        <w:rPr>
          <w:rFonts w:eastAsia="Andale Sans UI" w:cs="Tahoma"/>
          <w:color w:val="000000"/>
          <w:kern w:val="1"/>
          <w:szCs w:val="28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color w:val="000000"/>
          <w:kern w:val="1"/>
          <w:szCs w:val="28"/>
          <w:lang w:val="de-DE" w:eastAsia="fa-IR" w:bidi="fa-IR"/>
        </w:rPr>
        <w:t>образования</w:t>
      </w:r>
      <w:proofErr w:type="spellEnd"/>
      <w:r w:rsidRPr="005F05F7">
        <w:rPr>
          <w:rFonts w:eastAsia="Andale Sans UI" w:cs="Tahoma"/>
          <w:color w:val="000000"/>
          <w:kern w:val="1"/>
          <w:szCs w:val="28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color w:val="000000"/>
          <w:kern w:val="1"/>
          <w:szCs w:val="28"/>
          <w:lang w:val="de-DE" w:eastAsia="fa-IR" w:bidi="fa-IR"/>
        </w:rPr>
        <w:t>учащихся</w:t>
      </w:r>
      <w:proofErr w:type="spellEnd"/>
      <w:r w:rsidRPr="005F05F7">
        <w:rPr>
          <w:rFonts w:eastAsia="Andale Sans UI" w:cs="Tahoma"/>
          <w:color w:val="000000"/>
          <w:kern w:val="1"/>
          <w:szCs w:val="28"/>
          <w:lang w:val="de-DE" w:eastAsia="fa-IR" w:bidi="fa-IR"/>
        </w:rPr>
        <w:t xml:space="preserve">, </w:t>
      </w:r>
      <w:proofErr w:type="spellStart"/>
      <w:r w:rsidRPr="005F05F7">
        <w:rPr>
          <w:rFonts w:eastAsia="Andale Sans UI" w:cs="Tahoma"/>
          <w:color w:val="000000"/>
          <w:kern w:val="1"/>
          <w:szCs w:val="28"/>
          <w:lang w:val="de-DE" w:eastAsia="fa-IR" w:bidi="fa-IR"/>
        </w:rPr>
        <w:t>с</w:t>
      </w:r>
      <w:r w:rsidRPr="005F05F7">
        <w:rPr>
          <w:rFonts w:eastAsia="Andale Sans UI" w:cs="Tahoma"/>
          <w:kern w:val="1"/>
          <w:lang w:val="de-DE" w:eastAsia="fa-IR" w:bidi="fa-IR"/>
        </w:rPr>
        <w:t>формировать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у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них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социальные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,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коммуникативные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,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географические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компетенции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,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понимание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того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,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что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географические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знания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являются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одним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из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основных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показателей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общего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культурного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уровня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современного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человека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и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будущей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личностной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и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социальной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успешности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сегодняшних</w:t>
      </w:r>
      <w:proofErr w:type="spellEnd"/>
      <w:r w:rsidRPr="005F05F7">
        <w:rPr>
          <w:rFonts w:eastAsia="Andale Sans UI" w:cs="Tahoma"/>
          <w:kern w:val="1"/>
          <w:lang w:val="de-DE" w:eastAsia="fa-IR" w:bidi="fa-IR"/>
        </w:rPr>
        <w:t xml:space="preserve"> </w:t>
      </w:r>
      <w:proofErr w:type="spellStart"/>
      <w:r w:rsidRPr="005F05F7">
        <w:rPr>
          <w:rFonts w:eastAsia="Andale Sans UI" w:cs="Tahoma"/>
          <w:kern w:val="1"/>
          <w:lang w:val="de-DE" w:eastAsia="fa-IR" w:bidi="fa-IR"/>
        </w:rPr>
        <w:t>школьников</w:t>
      </w:r>
      <w:proofErr w:type="spellEnd"/>
      <w:r w:rsidRPr="005F05F7">
        <w:rPr>
          <w:rFonts w:eastAsia="Andale Sans UI" w:cs="Tahoma"/>
          <w:kern w:val="1"/>
          <w:lang w:eastAsia="fa-IR" w:bidi="fa-IR"/>
        </w:rPr>
        <w:t xml:space="preserve">. </w:t>
      </w:r>
      <w:r w:rsidRPr="005F05F7">
        <w:rPr>
          <w:color w:val="000000"/>
        </w:rPr>
        <w:t xml:space="preserve">Курс географии 5 класса открывает пятилетний цикл изучения географии в основной школе. «Введение в географию» опирается на пропедевтические знания учащихся из курсов «Окружающий мир» начальной ступени обучения. </w:t>
      </w:r>
    </w:p>
    <w:p w:rsidR="005F05F7" w:rsidRPr="005F05F7" w:rsidRDefault="005F05F7" w:rsidP="005F05F7">
      <w:pPr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В курс введен модуль </w:t>
      </w:r>
      <w:r w:rsidRPr="005F0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«Краеведение»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Актуальность данной программы заключается в том, что в настоящее время наблюдается повышенный интерес к изучению родного края. Изучение краеведения является одним из основных источников обогащения учащихся знаниями о родном крае, воспитание любви к нему, формирование гражданских позиций и навыков. Оно играет существенную роль в нравственном, эстетическом, трудовом, политическом воспитании, является, интегрирующим звеном между учебной и воспитательной деятельностью школы и обеспечивает </w:t>
      </w:r>
      <w:proofErr w:type="spellStart"/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межпредметные</w:t>
      </w:r>
      <w:proofErr w:type="spellEnd"/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связи.</w:t>
      </w:r>
    </w:p>
    <w:p w:rsidR="005F05F7" w:rsidRPr="005F05F7" w:rsidRDefault="005F05F7" w:rsidP="005F05F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Задачи: 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ознакомление учащихся с основными понятиями и закономерностями науки географии;</w:t>
      </w:r>
    </w:p>
    <w:p w:rsidR="005F05F7" w:rsidRPr="005F05F7" w:rsidRDefault="005F05F7" w:rsidP="005F05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географической культуры личности и обучение географическому языку;</w:t>
      </w:r>
    </w:p>
    <w:p w:rsidR="005F05F7" w:rsidRPr="005F05F7" w:rsidRDefault="005F05F7" w:rsidP="005F05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5F05F7" w:rsidRPr="005F05F7" w:rsidRDefault="005F05F7" w:rsidP="005F05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сформировать знания о земных оболочках: атмосфере, гидросфере, литосфере, биосфере;</w:t>
      </w:r>
    </w:p>
    <w:p w:rsidR="005F05F7" w:rsidRPr="005F05F7" w:rsidRDefault="005F05F7" w:rsidP="005F05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формирование правильных пространственных представлений о природных системах Земли на разных уровнях: </w:t>
      </w:r>
      <w:proofErr w:type="gramStart"/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proofErr w:type="gramEnd"/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локальных до глобальных.</w:t>
      </w:r>
    </w:p>
    <w:p w:rsidR="005F05F7" w:rsidRPr="005F05F7" w:rsidRDefault="005F05F7" w:rsidP="005F05F7">
      <w:pPr>
        <w:numPr>
          <w:ilvl w:val="0"/>
          <w:numId w:val="3"/>
        </w:numPr>
        <w:suppressAutoHyphens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воспитание любви к Малой Родине;</w:t>
      </w:r>
    </w:p>
    <w:p w:rsidR="005F05F7" w:rsidRPr="005F05F7" w:rsidRDefault="005F05F7" w:rsidP="005F05F7">
      <w:pPr>
        <w:numPr>
          <w:ilvl w:val="0"/>
          <w:numId w:val="3"/>
        </w:numPr>
        <w:suppressAutoHyphens/>
        <w:spacing w:after="0" w:line="270" w:lineRule="atLeast"/>
        <w:rPr>
          <w:rFonts w:ascii="Calibri" w:eastAsia="Times New Roman" w:hAnsi="Calibri" w:cs="Calibri"/>
          <w:color w:val="000000"/>
          <w:sz w:val="21"/>
          <w:szCs w:val="21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устойчивого познавательного интереса к городу, предоставив каждому ученику возможность анализировать процесс формирования петербургского наследия</w:t>
      </w:r>
      <w:r w:rsidRPr="005F05F7">
        <w:rPr>
          <w:rFonts w:ascii="Calibri" w:eastAsia="Times New Roman" w:hAnsi="Calibri" w:cs="Calibri"/>
          <w:color w:val="000000"/>
          <w:sz w:val="21"/>
          <w:szCs w:val="21"/>
          <w:lang w:eastAsia="ar-SA"/>
        </w:rPr>
        <w:t>;</w:t>
      </w:r>
    </w:p>
    <w:p w:rsidR="005F05F7" w:rsidRPr="005F05F7" w:rsidRDefault="005F05F7" w:rsidP="005F05F7">
      <w:pPr>
        <w:numPr>
          <w:ilvl w:val="0"/>
          <w:numId w:val="3"/>
        </w:numPr>
        <w:suppressAutoHyphens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способствовать пониманию учащимися значимости (ценности) петербургского наследия для современных петербуржцев, для чего необходимо углубить и расширить имеющиеся у ребенка знания; </w:t>
      </w:r>
    </w:p>
    <w:p w:rsidR="005F05F7" w:rsidRPr="005F05F7" w:rsidRDefault="005F05F7" w:rsidP="005F05F7">
      <w:pPr>
        <w:numPr>
          <w:ilvl w:val="0"/>
          <w:numId w:val="3"/>
        </w:numPr>
        <w:suppressAutoHyphens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экологическое воспитание;</w:t>
      </w:r>
    </w:p>
    <w:p w:rsidR="005F05F7" w:rsidRPr="005F05F7" w:rsidRDefault="005F05F7" w:rsidP="005F05F7">
      <w:pPr>
        <w:numPr>
          <w:ilvl w:val="0"/>
          <w:numId w:val="3"/>
        </w:numPr>
        <w:suppressAutoHyphens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логического мышления, речи, памяти;</w:t>
      </w:r>
    </w:p>
    <w:p w:rsidR="005F05F7" w:rsidRPr="005F05F7" w:rsidRDefault="005F05F7" w:rsidP="005F05F7">
      <w:pPr>
        <w:numPr>
          <w:ilvl w:val="0"/>
          <w:numId w:val="3"/>
        </w:numPr>
        <w:suppressAutoHyphens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эстетического восприятия окружающей среды, чувства доброты;</w:t>
      </w:r>
    </w:p>
    <w:p w:rsidR="005F05F7" w:rsidRPr="005F05F7" w:rsidRDefault="005F05F7" w:rsidP="005F05F7">
      <w:pPr>
        <w:numPr>
          <w:ilvl w:val="0"/>
          <w:numId w:val="3"/>
        </w:numPr>
        <w:suppressAutoHyphens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воспитание россиянина, гражданина своего Отечества, знающего исторические,  культурные ценности, традиции своего народа, заботящегося о процветании своей Родины, своего народа и региона</w:t>
      </w:r>
      <w:r w:rsidRPr="005F05F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;</w:t>
      </w:r>
    </w:p>
    <w:p w:rsidR="005F05F7" w:rsidRPr="005F05F7" w:rsidRDefault="005F05F7" w:rsidP="005F05F7">
      <w:pPr>
        <w:numPr>
          <w:ilvl w:val="0"/>
          <w:numId w:val="3"/>
        </w:numPr>
        <w:shd w:val="clear" w:color="auto" w:fill="FFFFFF"/>
        <w:suppressAutoHyphens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этапах формирования природно-культурного и культурного наследия Санкт-Петербурга, что необходимо для понимания непрерывности этого процесса;</w:t>
      </w:r>
    </w:p>
    <w:p w:rsidR="005F05F7" w:rsidRPr="005F05F7" w:rsidRDefault="005F05F7" w:rsidP="005F05F7">
      <w:pPr>
        <w:numPr>
          <w:ilvl w:val="0"/>
          <w:numId w:val="3"/>
        </w:numPr>
        <w:shd w:val="clear" w:color="auto" w:fill="FFFFFF"/>
        <w:suppressAutoHyphens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конкретных памятниках и традициях разных эпох, раскрывающих одну из граней петербургского наследия (истории, экономике, образовании, науке и т.д.), что необходимо для понимания значимости городских объектов, петербургских традиций;</w:t>
      </w:r>
    </w:p>
    <w:p w:rsidR="005F05F7" w:rsidRPr="005F05F7" w:rsidRDefault="005F05F7" w:rsidP="005F05F7">
      <w:pPr>
        <w:numPr>
          <w:ilvl w:val="0"/>
          <w:numId w:val="3"/>
        </w:numPr>
        <w:shd w:val="clear" w:color="auto" w:fill="FFFFFF"/>
        <w:suppressAutoHyphens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знаменитых и рядовых создателях петербургского наследия – представителях различных эпох, разных сословий и национальностей; </w:t>
      </w:r>
    </w:p>
    <w:p w:rsidR="005F05F7" w:rsidRPr="005F05F7" w:rsidRDefault="005F05F7" w:rsidP="005F05F7">
      <w:pPr>
        <w:numPr>
          <w:ilvl w:val="0"/>
          <w:numId w:val="3"/>
        </w:numPr>
        <w:shd w:val="clear" w:color="auto" w:fill="FFFFFF"/>
        <w:suppressAutoHyphens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специфике Петербурга, как города особого статуса (бывшей столицы, «культурной столицы», «города музея», крупного экономического центра и т.д.), что необходимо подростку для восприятия себя петербуржцем, гражданином города;</w:t>
      </w:r>
    </w:p>
    <w:p w:rsidR="005F05F7" w:rsidRPr="005F05F7" w:rsidRDefault="005F05F7" w:rsidP="005F05F7">
      <w:pPr>
        <w:numPr>
          <w:ilvl w:val="0"/>
          <w:numId w:val="3"/>
        </w:numPr>
        <w:shd w:val="clear" w:color="auto" w:fill="FFFFFF"/>
        <w:suppressAutoHyphens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о значении города как центра края, отечественной, а затем и мировой культуры, что необходимо для понимания его роли в жизни региона (Ленинградской области), России, мира;</w:t>
      </w:r>
    </w:p>
    <w:p w:rsidR="005F05F7" w:rsidRPr="005F05F7" w:rsidRDefault="005F05F7" w:rsidP="005F05F7">
      <w:pPr>
        <w:numPr>
          <w:ilvl w:val="0"/>
          <w:numId w:val="3"/>
        </w:numPr>
        <w:shd w:val="clear" w:color="auto" w:fill="FFFFFF"/>
        <w:suppressAutoHyphens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способствовать дальнейшему формированию у учащихся умений, необходимых им в учебной и повседневной жизни:</w:t>
      </w:r>
      <w:r w:rsidRPr="005F05F7">
        <w:rPr>
          <w:rFonts w:ascii="Times New Roman" w:eastAsia="Times New Roman" w:hAnsi="Times New Roman" w:cs="Times New Roman"/>
          <w:color w:val="555555"/>
          <w:sz w:val="24"/>
          <w:szCs w:val="24"/>
          <w:lang w:eastAsia="ar-SA"/>
        </w:rPr>
        <w:t xml:space="preserve"> </w:t>
      </w: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ориентироваться в культурном пространстве города; понимать особенности городских объектов как источников информации о разных исторических периодах, о различных сторонах городской жизни, о разных петербуржцах; применять полученные знания в учебной и повседневной ситуации;  </w:t>
      </w: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содействовать выражению учащимися собственного впечатления от памятников наследия и их создателей, проявлению ими собственного отношения к городу и его изучению.</w:t>
      </w:r>
    </w:p>
    <w:p w:rsidR="005F05F7" w:rsidRPr="005F05F7" w:rsidRDefault="005F05F7" w:rsidP="005F05F7">
      <w:pPr>
        <w:suppressAutoHyphens/>
        <w:spacing w:before="280" w:after="280" w:line="240" w:lineRule="auto"/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</w:pPr>
      <w:r w:rsidRPr="005F05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Основные формы: </w:t>
      </w:r>
      <w:r w:rsidRPr="005F05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фронтальная работа (опрос), индивидуальные задания, работа в группах, самопроверка и перекрестная проверка тестов</w:t>
      </w:r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suppressAutoHyphens/>
        <w:spacing w:before="280" w:after="28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gramStart"/>
      <w:r w:rsidRPr="005F05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Основные технологии: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дебаты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дифференцированное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обучение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исследовательская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технология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информационные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технологии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,</w:t>
      </w:r>
      <w:r w:rsidRPr="005F05F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личностно-ориентированные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технологии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обучение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диалоге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проблемное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обучение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разноуровневое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обучение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технология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группового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взаимодействия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технология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сотрудничества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.</w:t>
      </w:r>
      <w:proofErr w:type="gramEnd"/>
    </w:p>
    <w:p w:rsidR="005F05F7" w:rsidRPr="005F05F7" w:rsidRDefault="005F05F7" w:rsidP="005F05F7">
      <w:pPr>
        <w:suppressAutoHyphens/>
        <w:spacing w:before="280" w:after="280" w:line="240" w:lineRule="auto"/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</w:pPr>
      <w:r w:rsidRPr="005F05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Методы обучения:</w:t>
      </w:r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лекции</w:t>
      </w:r>
      <w:proofErr w:type="spellEnd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,</w:t>
      </w:r>
      <w:r w:rsidRPr="005F05F7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</w:t>
      </w:r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практические</w:t>
      </w:r>
      <w:proofErr w:type="spellEnd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самостоятельные</w:t>
      </w:r>
      <w:proofErr w:type="spellEnd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работы</w:t>
      </w:r>
      <w:proofErr w:type="spellEnd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с </w:t>
      </w:r>
      <w:proofErr w:type="spellStart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рабочими</w:t>
      </w:r>
      <w:proofErr w:type="spellEnd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тетрадями</w:t>
      </w:r>
      <w:proofErr w:type="spellEnd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,  </w:t>
      </w:r>
      <w:proofErr w:type="spellStart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контурными</w:t>
      </w:r>
      <w:proofErr w:type="spellEnd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картами</w:t>
      </w:r>
      <w:proofErr w:type="spellEnd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другими</w:t>
      </w:r>
      <w:proofErr w:type="spellEnd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пособиями</w:t>
      </w:r>
      <w:proofErr w:type="spellEnd"/>
      <w:r w:rsidRPr="005F05F7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numPr>
          <w:ilvl w:val="0"/>
          <w:numId w:val="2"/>
        </w:num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Содержание   учебного курса</w:t>
      </w:r>
    </w:p>
    <w:p w:rsidR="005F05F7" w:rsidRPr="005F05F7" w:rsidRDefault="005F05F7" w:rsidP="005F05F7">
      <w:pPr>
        <w:suppressAutoHyphens/>
        <w:spacing w:before="280" w:after="28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географии 6 класса «Начальная география» призван формировать у учащихся 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</w:t>
      </w:r>
    </w:p>
    <w:p w:rsidR="005F05F7" w:rsidRPr="005F05F7" w:rsidRDefault="00C7215F" w:rsidP="00C7215F">
      <w:pPr>
        <w:suppressAutoHyphens/>
        <w:spacing w:before="280" w:after="280" w:line="240" w:lineRule="auto"/>
        <w:ind w:left="750"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C7215F">
        <w:rPr>
          <w:rFonts w:ascii="Times New Roman" w:eastAsia="Times New Roman" w:hAnsi="Times New Roman" w:cs="Times New Roman"/>
          <w:b/>
          <w:bCs/>
          <w:lang w:eastAsia="ar-SA"/>
        </w:rPr>
        <w:t>ЗЕМЛЯ КАК ПЛАНЕТА</w:t>
      </w:r>
      <w:r w:rsidR="005F05F7" w:rsidRPr="00C7215F">
        <w:rPr>
          <w:rFonts w:ascii="Times New Roman" w:eastAsia="Times New Roman" w:hAnsi="Times New Roman" w:cs="Times New Roman"/>
          <w:b/>
          <w:bCs/>
          <w:lang w:eastAsia="ar-SA"/>
        </w:rPr>
        <w:t xml:space="preserve"> (</w:t>
      </w:r>
      <w:r w:rsidRPr="00C7215F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5F05F7" w:rsidRPr="00C7215F">
        <w:rPr>
          <w:rFonts w:ascii="Times New Roman" w:eastAsia="Times New Roman" w:hAnsi="Times New Roman" w:cs="Times New Roman"/>
          <w:b/>
          <w:bCs/>
          <w:lang w:eastAsia="ar-SA"/>
        </w:rPr>
        <w:t xml:space="preserve"> час.)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C721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емля и Вселенная. Система географических координат</w:t>
      </w:r>
      <w:r w:rsidR="005F05F7"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Времена года</w:t>
      </w:r>
      <w:r w:rsidR="005F05F7" w:rsidRPr="005F05F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Cs w:val="24"/>
          <w:lang w:eastAsia="ar-SA"/>
        </w:rPr>
        <w:t>Пояса освещенности</w:t>
      </w:r>
      <w:r w:rsidR="005F05F7" w:rsidRPr="005F05F7">
        <w:rPr>
          <w:rFonts w:ascii="Times New Roman" w:eastAsia="Times New Roman" w:hAnsi="Times New Roman" w:cs="Times New Roman"/>
          <w:bCs/>
          <w:szCs w:val="24"/>
          <w:lang w:eastAsia="ar-SA"/>
        </w:rPr>
        <w:t>.</w:t>
      </w:r>
    </w:p>
    <w:p w:rsidR="00C7215F" w:rsidRDefault="00C7215F" w:rsidP="00C7215F">
      <w:pPr>
        <w:suppressAutoHyphens/>
        <w:spacing w:before="280" w:after="280" w:line="240" w:lineRule="auto"/>
        <w:ind w:left="750"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ГЕОГРАФИЧЕСКАЯ КАРТА</w:t>
      </w:r>
      <w:r w:rsidR="005F05F7"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5</w:t>
      </w:r>
      <w:r w:rsidR="005F05F7"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час.) </w:t>
      </w:r>
      <w:r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</w:t>
      </w:r>
      <w:r w:rsidRPr="00C7215F">
        <w:rPr>
          <w:rFonts w:ascii="Times New Roman" w:eastAsia="Times New Roman" w:hAnsi="Times New Roman" w:cs="Times New Roman"/>
          <w:bCs/>
          <w:szCs w:val="24"/>
          <w:lang w:eastAsia="ar-SA"/>
        </w:rPr>
        <w:t>Географическая карта и её масштаб</w:t>
      </w:r>
      <w:r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. </w:t>
      </w:r>
      <w:r w:rsidRPr="00C7215F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Виды условных знаков. </w:t>
      </w:r>
      <w:r>
        <w:rPr>
          <w:rFonts w:ascii="Times New Roman" w:eastAsia="Times New Roman" w:hAnsi="Times New Roman" w:cs="Times New Roman"/>
          <w:bCs/>
          <w:szCs w:val="24"/>
          <w:lang w:eastAsia="ar-SA"/>
        </w:rPr>
        <w:t>Ориентирование. Изображение рельефа на карте.</w:t>
      </w:r>
    </w:p>
    <w:p w:rsidR="005F05F7" w:rsidRPr="005F05F7" w:rsidRDefault="00C7215F" w:rsidP="00C7215F">
      <w:pPr>
        <w:suppressAutoHyphens/>
        <w:spacing w:before="280" w:after="280" w:line="240" w:lineRule="auto"/>
        <w:ind w:left="750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</w:t>
      </w:r>
      <w:r w:rsidR="005F05F7"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СТРОЕНИЕ ЗЕМЛИ.  ЗЕМНЫЕ ОБОЛОЧКИ. (2</w:t>
      </w:r>
      <w:r w:rsidR="0088226E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5</w:t>
      </w:r>
      <w:r w:rsidR="005F05F7"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час.) </w:t>
      </w:r>
    </w:p>
    <w:p w:rsidR="005F05F7" w:rsidRPr="005F05F7" w:rsidRDefault="005F05F7" w:rsidP="00C7215F">
      <w:pPr>
        <w:suppressAutoHyphens/>
        <w:spacing w:before="280" w:after="280" w:line="240" w:lineRule="auto"/>
        <w:ind w:left="750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а) ЛИТОСФЕРА</w:t>
      </w:r>
      <w:r w:rsidR="00CC49E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</w:t>
      </w:r>
      <w:r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(</w:t>
      </w:r>
      <w:r w:rsidR="00CC49E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7</w:t>
      </w:r>
      <w:r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час.) </w:t>
      </w:r>
      <w:r w:rsidR="00CC49E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С</w:t>
      </w:r>
      <w:r w:rsidRPr="00CC49E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троение </w:t>
      </w:r>
      <w:r w:rsidR="00CC49E7">
        <w:rPr>
          <w:rFonts w:ascii="Times New Roman" w:eastAsia="Times New Roman" w:hAnsi="Times New Roman" w:cs="Times New Roman"/>
          <w:bCs/>
          <w:szCs w:val="24"/>
          <w:lang w:eastAsia="ar-SA"/>
        </w:rPr>
        <w:t>з</w:t>
      </w:r>
      <w:r w:rsidRPr="00CC49E7">
        <w:rPr>
          <w:rFonts w:ascii="Times New Roman" w:eastAsia="Times New Roman" w:hAnsi="Times New Roman" w:cs="Times New Roman"/>
          <w:bCs/>
          <w:szCs w:val="24"/>
          <w:lang w:eastAsia="ar-SA"/>
        </w:rPr>
        <w:t>ем</w:t>
      </w:r>
      <w:r w:rsidR="00CC49E7">
        <w:rPr>
          <w:rFonts w:ascii="Times New Roman" w:eastAsia="Times New Roman" w:hAnsi="Times New Roman" w:cs="Times New Roman"/>
          <w:bCs/>
          <w:szCs w:val="24"/>
          <w:lang w:eastAsia="ar-SA"/>
        </w:rPr>
        <w:t>ного шара</w:t>
      </w:r>
      <w:r w:rsidRPr="00CC49E7">
        <w:rPr>
          <w:rFonts w:ascii="Times New Roman" w:eastAsia="Times New Roman" w:hAnsi="Times New Roman" w:cs="Times New Roman"/>
          <w:bCs/>
          <w:szCs w:val="24"/>
          <w:lang w:eastAsia="ar-SA"/>
        </w:rPr>
        <w:t>.</w:t>
      </w:r>
      <w:r w:rsidR="00CC49E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Виды</w:t>
      </w:r>
      <w:r w:rsidRPr="00CC49E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</w:t>
      </w:r>
      <w:r w:rsidR="00CC49E7">
        <w:rPr>
          <w:rFonts w:ascii="Times New Roman" w:eastAsia="Times New Roman" w:hAnsi="Times New Roman" w:cs="Times New Roman"/>
          <w:bCs/>
          <w:szCs w:val="24"/>
          <w:lang w:eastAsia="ar-SA"/>
        </w:rPr>
        <w:t>г</w:t>
      </w:r>
      <w:r w:rsidRPr="00CC49E7">
        <w:rPr>
          <w:rFonts w:ascii="Times New Roman" w:eastAsia="Times New Roman" w:hAnsi="Times New Roman" w:cs="Times New Roman"/>
          <w:bCs/>
          <w:szCs w:val="24"/>
          <w:lang w:eastAsia="ar-SA"/>
        </w:rPr>
        <w:t>орны</w:t>
      </w:r>
      <w:r w:rsidR="00CC49E7">
        <w:rPr>
          <w:rFonts w:ascii="Times New Roman" w:eastAsia="Times New Roman" w:hAnsi="Times New Roman" w:cs="Times New Roman"/>
          <w:bCs/>
          <w:szCs w:val="24"/>
          <w:lang w:eastAsia="ar-SA"/>
        </w:rPr>
        <w:t>х</w:t>
      </w:r>
      <w:r w:rsidRPr="00CC49E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пород. </w:t>
      </w:r>
      <w:r w:rsidR="00CC49E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Полезные ископаемые. </w:t>
      </w:r>
      <w:r w:rsidRPr="00CC49E7">
        <w:rPr>
          <w:rFonts w:ascii="Times New Roman" w:eastAsia="Times New Roman" w:hAnsi="Times New Roman" w:cs="Times New Roman"/>
          <w:bCs/>
          <w:szCs w:val="24"/>
          <w:lang w:eastAsia="ar-SA"/>
        </w:rPr>
        <w:t>Движение</w:t>
      </w:r>
      <w:r w:rsidR="00CC49E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земной коры</w:t>
      </w:r>
      <w:r w:rsidRPr="00CC49E7">
        <w:rPr>
          <w:rFonts w:ascii="Times New Roman" w:eastAsia="Times New Roman" w:hAnsi="Times New Roman" w:cs="Times New Roman"/>
          <w:bCs/>
          <w:szCs w:val="24"/>
          <w:lang w:eastAsia="ar-SA"/>
        </w:rPr>
        <w:t>.</w:t>
      </w:r>
      <w:r w:rsidR="00CC49E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Выветривание горных пород. Рельеф суши и дна Мирового океана.</w:t>
      </w:r>
    </w:p>
    <w:p w:rsidR="00CC49E7" w:rsidRPr="005F05F7" w:rsidRDefault="005F05F7" w:rsidP="00CC49E7">
      <w:pPr>
        <w:suppressAutoHyphens/>
        <w:spacing w:before="280" w:after="280" w:line="240" w:lineRule="auto"/>
        <w:ind w:left="750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б) </w:t>
      </w:r>
      <w:r w:rsidR="00CC49E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</w:t>
      </w:r>
      <w:r w:rsidR="00CC49E7"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АТМОСФЕРА</w:t>
      </w:r>
      <w:r w:rsidR="00CC49E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(8час.) </w:t>
      </w:r>
      <w:r w:rsidR="00CC49E7" w:rsidRPr="00CC49E7">
        <w:rPr>
          <w:rFonts w:ascii="Times New Roman" w:eastAsia="Times New Roman" w:hAnsi="Times New Roman" w:cs="Times New Roman"/>
          <w:bCs/>
          <w:szCs w:val="24"/>
          <w:lang w:eastAsia="ar-SA"/>
        </w:rPr>
        <w:t>Строение атмосферы</w:t>
      </w:r>
      <w:r w:rsidR="00CC49E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и её свойства. Движение воздуха. Вода в атмосфере. </w:t>
      </w:r>
      <w:r w:rsidR="00CC49E7" w:rsidRPr="00CC49E7">
        <w:rPr>
          <w:rFonts w:ascii="Times New Roman" w:eastAsia="Times New Roman" w:hAnsi="Times New Roman" w:cs="Times New Roman"/>
          <w:bCs/>
          <w:szCs w:val="24"/>
          <w:lang w:eastAsia="ar-SA"/>
        </w:rPr>
        <w:t>Погода и климат.</w:t>
      </w:r>
    </w:p>
    <w:p w:rsidR="00AB7AAE" w:rsidRDefault="005F05F7" w:rsidP="00C7215F">
      <w:pPr>
        <w:suppressAutoHyphens/>
        <w:spacing w:before="280" w:after="280" w:line="240" w:lineRule="auto"/>
        <w:ind w:left="750"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в) ГИДРОСФЕРА ЗЕМЛИ. (</w:t>
      </w:r>
      <w:r w:rsidR="00CC49E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4</w:t>
      </w:r>
      <w:r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час.) </w:t>
      </w:r>
      <w:r w:rsidR="00CC49E7" w:rsidRPr="00CC49E7">
        <w:rPr>
          <w:rFonts w:ascii="Times New Roman" w:eastAsia="Times New Roman" w:hAnsi="Times New Roman" w:cs="Times New Roman"/>
          <w:bCs/>
          <w:szCs w:val="24"/>
          <w:lang w:eastAsia="ar-SA"/>
        </w:rPr>
        <w:t>Е</w:t>
      </w:r>
      <w:r w:rsidR="00CC49E7">
        <w:rPr>
          <w:rFonts w:ascii="Times New Roman" w:eastAsia="Times New Roman" w:hAnsi="Times New Roman" w:cs="Times New Roman"/>
          <w:bCs/>
          <w:szCs w:val="24"/>
          <w:lang w:eastAsia="ar-SA"/>
        </w:rPr>
        <w:t>динство гидр</w:t>
      </w:r>
      <w:r w:rsidR="00AB7AAE">
        <w:rPr>
          <w:rFonts w:ascii="Times New Roman" w:eastAsia="Times New Roman" w:hAnsi="Times New Roman" w:cs="Times New Roman"/>
          <w:bCs/>
          <w:szCs w:val="24"/>
          <w:lang w:eastAsia="ar-SA"/>
        </w:rPr>
        <w:t>осферы. Воды суши: реки и озёра, подземные воды и природные льды.</w:t>
      </w:r>
      <w:r w:rsidR="00CC49E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</w:t>
      </w:r>
    </w:p>
    <w:p w:rsidR="0088226E" w:rsidRDefault="00CC49E7" w:rsidP="00C7215F">
      <w:pPr>
        <w:suppressAutoHyphens/>
        <w:spacing w:before="280" w:after="280" w:line="240" w:lineRule="auto"/>
        <w:ind w:left="750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г</w:t>
      </w:r>
      <w:r w:rsidR="005F05F7"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) БИОСФЕРА (</w:t>
      </w:r>
      <w:r w:rsidR="0088226E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2</w:t>
      </w:r>
      <w:r w:rsidR="005F05F7"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час.)</w:t>
      </w:r>
      <w:r w:rsidR="0088226E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</w:t>
      </w:r>
      <w:r w:rsidR="0088226E">
        <w:rPr>
          <w:rFonts w:ascii="Times New Roman" w:eastAsia="Times New Roman" w:hAnsi="Times New Roman" w:cs="Times New Roman"/>
          <w:bCs/>
          <w:szCs w:val="24"/>
          <w:lang w:eastAsia="ar-SA"/>
        </w:rPr>
        <w:t>Царства живой природы</w:t>
      </w:r>
      <w:r w:rsidR="005F05F7"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.</w:t>
      </w:r>
      <w:r w:rsidR="0088226E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</w:t>
      </w:r>
      <w:r w:rsidR="0088226E" w:rsidRPr="0088226E">
        <w:rPr>
          <w:rFonts w:ascii="Times New Roman" w:eastAsia="Times New Roman" w:hAnsi="Times New Roman" w:cs="Times New Roman"/>
          <w:bCs/>
          <w:szCs w:val="24"/>
          <w:lang w:eastAsia="ar-SA"/>
        </w:rPr>
        <w:t>Биосфера и охрана природы.</w:t>
      </w:r>
      <w:r w:rsidR="0088226E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</w:t>
      </w:r>
      <w:r w:rsidR="005F05F7" w:rsidRPr="005F05F7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</w:t>
      </w:r>
    </w:p>
    <w:p w:rsidR="0088226E" w:rsidRPr="0088226E" w:rsidRDefault="0088226E" w:rsidP="00C7215F">
      <w:pPr>
        <w:suppressAutoHyphens/>
        <w:spacing w:before="280" w:after="280" w:line="240" w:lineRule="auto"/>
        <w:ind w:left="750"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д)  ПОЧВА И ГЕОГРАФИЧЕСКАЯ ОБОЛОЧКА (4час.) </w:t>
      </w:r>
      <w:r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Почва. Природный комплекс. </w:t>
      </w:r>
      <w:r w:rsidRPr="0088226E">
        <w:rPr>
          <w:rFonts w:ascii="Times New Roman" w:eastAsia="Times New Roman" w:hAnsi="Times New Roman" w:cs="Times New Roman"/>
          <w:bCs/>
          <w:szCs w:val="24"/>
          <w:lang w:eastAsia="ar-SA"/>
        </w:rPr>
        <w:t>Природные зоны.</w:t>
      </w:r>
    </w:p>
    <w:p w:rsidR="005F05F7" w:rsidRPr="005F05F7" w:rsidRDefault="005F05F7" w:rsidP="005F05F7">
      <w:pPr>
        <w:suppressAutoHyphens/>
        <w:spacing w:before="280" w:after="28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КРАЕВЕДЕНИЕ(34часа) </w:t>
      </w:r>
    </w:p>
    <w:p w:rsidR="005F05F7" w:rsidRPr="005F05F7" w:rsidRDefault="005F05F7" w:rsidP="005F05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Введение (7часов). </w:t>
      </w:r>
      <w:r w:rsidRPr="005F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Санкт-Петербург 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основание и назначение (функция), структура       города. Герб и флаг – главные символы города. Основные этапы развития города.   Уникальный облик исторического центра города 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результат деятельности разных поколений петербуржцев. 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Памятники – символы разных эпох. </w:t>
      </w:r>
      <w:r w:rsidRPr="005F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Санкт-Петербург – город-музей. </w:t>
      </w:r>
      <w:r w:rsidRPr="005F05F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Санкт-Петербург и его значение в истории и культуре России.</w:t>
      </w:r>
    </w:p>
    <w:p w:rsidR="005F05F7" w:rsidRPr="005F05F7" w:rsidRDefault="005F05F7" w:rsidP="005F05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F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Наследие Древнего Востока и наследие Петербурга (</w:t>
      </w:r>
      <w:r w:rsidR="0098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5F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 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Древнего   Востока: время существования, место нахождения, культурное наследие.</w:t>
      </w:r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Открытие Древнего Востока петербуржцам. 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Петербург - один из известных научных центров востоковедения.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Известные востоковеды, их вклад в отечественную и мировую науку. 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Эрмитаж - хранилище подлинных древнеегипетских памятников в Петербурге. Сфинксы  Петербурга.  Обелиски Петербурга. «Отголоски» Древнего Вавилона в Петербурге.</w:t>
      </w:r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F05F7" w:rsidRPr="005F05F7" w:rsidRDefault="005F05F7" w:rsidP="005F05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</w:t>
      </w:r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Античное наследие и наследие Петербурга (9 часов). </w:t>
      </w:r>
      <w:r w:rsidRPr="005F05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Государства и народы античного мира: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существования, место нахождения, культурное наследие. Научные учреждения Петербурга — центры исследования античности. </w:t>
      </w:r>
      <w:proofErr w:type="gramStart"/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Петербургские</w:t>
      </w:r>
      <w:proofErr w:type="gramEnd"/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ученые-</w:t>
      </w:r>
      <w:proofErr w:type="spellStart"/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антиковеды</w:t>
      </w:r>
      <w:proofErr w:type="spellEnd"/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внесшие вклад в отечественную и мировую науку. Петербургские школы, гимназии, лицеи, академии, напоминают о наследии древности; хранят память о нашем городе как центре образования.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Подлинные памятники античности в Санкт-Петербурге.</w:t>
      </w:r>
      <w:r w:rsidRPr="005F05F7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</w:t>
      </w:r>
      <w:r w:rsidRPr="005F05F7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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Экспонаты Эрмитажа, рассказывающие о жизни древних греков и древних римлян.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«Отголоски» античного наследия в литературе, живописи, скульптуре, интерьерах. «Отголоски» античного наследия в архитектурных сооружениях.</w:t>
      </w:r>
    </w:p>
    <w:p w:rsidR="005F05F7" w:rsidRPr="005F05F7" w:rsidRDefault="005F05F7" w:rsidP="005F05F7">
      <w:pPr>
        <w:shd w:val="clear" w:color="auto" w:fill="FFFFFF"/>
        <w:spacing w:before="100" w:beforeAutospacing="1" w:after="100" w:afterAutospacing="1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05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г) Наследие средневековья и наследие Петербурга (3 часа). 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средневековья до наших дней. Петербург – центр науки о средневековье. Средневековые памятники и монастыри нашего края. Подлинные памятники средневековой истории Балтийского региона.</w:t>
      </w:r>
    </w:p>
    <w:p w:rsidR="005F05F7" w:rsidRPr="005F05F7" w:rsidRDefault="005F05F7" w:rsidP="005F05F7">
      <w:pPr>
        <w:shd w:val="clear" w:color="auto" w:fill="FFFFFF"/>
        <w:spacing w:before="100" w:beforeAutospacing="1" w:after="100" w:afterAutospacing="1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05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д) Наследие Византии, православной Руси, Петербурга.(</w:t>
      </w:r>
      <w:r w:rsidR="0098316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Pr="005F05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Византия, её культурное наследие. Подлинные памятники Византии и Руси в Петербурге. Православные храмы Петербурга. Православные монастыри в Петербурге.  Александро-Невская лавра. Небесные покровители  Санкт–Петербурга. Александр Невский, Ксения Блаженная, Иоанн  Кронштадтский.</w:t>
      </w:r>
    </w:p>
    <w:p w:rsidR="005F05F7" w:rsidRPr="005F05F7" w:rsidRDefault="005F05F7" w:rsidP="005F05F7">
      <w:pPr>
        <w:suppressAutoHyphens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*Домашние задания модуля «Краеведение» даются по ксерокопиям с экземпляра преподавателя  следующих книг:</w:t>
      </w:r>
    </w:p>
    <w:p w:rsidR="005F05F7" w:rsidRPr="005F05F7" w:rsidRDefault="005F05F7" w:rsidP="005F05F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Е.В. Дмитриева «Санкт-Петербург - пособие по истории города»; (Д)</w:t>
      </w:r>
    </w:p>
    <w:p w:rsidR="005F05F7" w:rsidRPr="005F05F7" w:rsidRDefault="005F05F7" w:rsidP="005F05F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Л.К. Ермолаева и др. Краеведение. Санкт-Петербург – город-музей. Петербургская тетрадь, части 1,2,3. (РТ)</w:t>
      </w:r>
    </w:p>
    <w:p w:rsidR="005F05F7" w:rsidRPr="005F05F7" w:rsidRDefault="005F05F7" w:rsidP="005F05F7">
      <w:pPr>
        <w:numPr>
          <w:ilvl w:val="0"/>
          <w:numId w:val="2"/>
        </w:num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Календарно-тематическое планирование</w:t>
      </w:r>
    </w:p>
    <w:p w:rsidR="005F05F7" w:rsidRPr="005F05F7" w:rsidRDefault="005F05F7" w:rsidP="005F05F7">
      <w:pPr>
        <w:suppressAutoHyphens/>
        <w:autoSpaceDE w:val="0"/>
        <w:spacing w:before="280" w:after="0" w:line="240" w:lineRule="auto"/>
        <w:ind w:left="75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</w:p>
    <w:tbl>
      <w:tblPr>
        <w:tblW w:w="11795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703"/>
        <w:gridCol w:w="18"/>
        <w:gridCol w:w="1270"/>
        <w:gridCol w:w="1280"/>
        <w:gridCol w:w="4043"/>
        <w:gridCol w:w="1482"/>
        <w:gridCol w:w="142"/>
        <w:gridCol w:w="1432"/>
        <w:gridCol w:w="1425"/>
      </w:tblGrid>
      <w:tr w:rsidR="005F05F7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F7" w:rsidRPr="005F05F7" w:rsidRDefault="005F05F7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5F7" w:rsidRPr="005F05F7" w:rsidRDefault="005F05F7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Планируемая дата проведения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5F7" w:rsidRPr="005F05F7" w:rsidRDefault="005F05F7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Фактическая дата проведения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5F7" w:rsidRPr="005F05F7" w:rsidRDefault="005F05F7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5F7" w:rsidRPr="005F05F7" w:rsidRDefault="005F05F7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Домашние задания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5F7" w:rsidRPr="005F05F7" w:rsidRDefault="005F05F7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Корректировка</w:t>
            </w:r>
          </w:p>
        </w:tc>
      </w:tr>
      <w:tr w:rsidR="005F05F7" w:rsidRPr="005F05F7" w:rsidTr="00903F14">
        <w:trPr>
          <w:gridAfter w:val="1"/>
          <w:wAfter w:w="1425" w:type="dxa"/>
        </w:trPr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F7" w:rsidRPr="005F05F7" w:rsidRDefault="0088226E" w:rsidP="008822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ЗЕМЛЯ КАК ПЛАНЕТА</w:t>
            </w:r>
            <w:r w:rsidR="005F05F7" w:rsidRPr="005F0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5F05F7" w:rsidRPr="005F0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88226E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26E" w:rsidRPr="005F05F7" w:rsidRDefault="0088226E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26E" w:rsidRDefault="0088226E" w:rsidP="00903F14">
            <w:pPr>
              <w:autoSpaceDE w:val="0"/>
              <w:snapToGrid w:val="0"/>
              <w:jc w:val="center"/>
            </w:pPr>
            <w:r>
              <w:t>01.09 -05.09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26E" w:rsidRPr="005F05F7" w:rsidRDefault="0088226E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26E" w:rsidRPr="005F05F7" w:rsidRDefault="0088226E" w:rsidP="0088226E">
            <w:pPr>
              <w:suppressAutoHyphens/>
              <w:spacing w:before="280" w:after="28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21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емля и Вселенная.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26E" w:rsidRPr="005F05F7" w:rsidRDefault="0088226E" w:rsidP="0074036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$1,</w:t>
            </w:r>
            <w:r w:rsidR="0074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 П</w:t>
            </w:r>
            <w:proofErr w:type="gramStart"/>
            <w:r w:rsidR="0074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З-</w:t>
            </w:r>
            <w:proofErr w:type="gramEnd"/>
            <w:r w:rsidR="0074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4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стно</w:t>
            </w:r>
            <w:r w:rsidR="0074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ТП 1,2 по вариантам (1,2)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E" w:rsidRPr="005F05F7" w:rsidRDefault="0088226E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26E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26E" w:rsidRPr="005F05F7" w:rsidRDefault="0088226E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26E" w:rsidRDefault="0088226E" w:rsidP="00903F14">
            <w:pPr>
              <w:autoSpaceDE w:val="0"/>
              <w:snapToGrid w:val="0"/>
              <w:jc w:val="center"/>
            </w:pPr>
            <w:r>
              <w:t>01.09 - 05.09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26E" w:rsidRPr="005F05F7" w:rsidRDefault="0088226E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26E" w:rsidRPr="005F05F7" w:rsidRDefault="0088226E" w:rsidP="00033D70">
            <w:pPr>
              <w:suppressAutoHyphens/>
              <w:spacing w:before="280" w:after="28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</w:t>
            </w:r>
            <w:r w:rsidR="00033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географических координат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88226E" w:rsidRPr="005F05F7" w:rsidRDefault="0088226E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26E" w:rsidRPr="005F05F7" w:rsidRDefault="0088226E" w:rsidP="0074036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$2,в</w:t>
            </w:r>
            <w:proofErr w:type="gram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4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="0074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 устно; ТП 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E" w:rsidRPr="005F05F7" w:rsidRDefault="0088226E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3D70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Default="00033D70" w:rsidP="00903F14">
            <w:pPr>
              <w:autoSpaceDE w:val="0"/>
              <w:snapToGrid w:val="0"/>
              <w:jc w:val="center"/>
            </w:pPr>
            <w:r>
              <w:t>07.09 - 12.09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88226E">
            <w:pPr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Времена года</w:t>
            </w:r>
            <w:r w:rsidRPr="005F05F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7403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$3,в</w:t>
            </w:r>
            <w:proofErr w:type="gram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4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="0074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 устно; БС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устно, 3,6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3D70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Default="00033D70" w:rsidP="00903F14">
            <w:pPr>
              <w:autoSpaceDE w:val="0"/>
              <w:snapToGrid w:val="0"/>
              <w:jc w:val="center"/>
            </w:pPr>
            <w:r>
              <w:t>07.09 - 12.09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Default="00033D70" w:rsidP="0088226E">
            <w:pPr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Пояса освещенности</w:t>
            </w:r>
            <w:r w:rsidRPr="005F05F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4E5C83" w:rsidP="004E5C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4,в. ПЗ устно; ТП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3D70" w:rsidRPr="005F05F7" w:rsidTr="007533BC">
        <w:trPr>
          <w:trHeight w:val="556"/>
        </w:trPr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70" w:rsidRPr="005F05F7" w:rsidRDefault="004E5C83" w:rsidP="004E5C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ГЕОГРАФИЧЕСКАЯ КАРТА</w:t>
            </w:r>
            <w:r w:rsidR="00033D70" w:rsidRPr="005F0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="00033D70" w:rsidRPr="005F0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час.)</w:t>
            </w:r>
          </w:p>
        </w:tc>
        <w:tc>
          <w:tcPr>
            <w:tcW w:w="1425" w:type="dxa"/>
          </w:tcPr>
          <w:p w:rsidR="00033D70" w:rsidRDefault="00033D70" w:rsidP="00903F14">
            <w:pPr>
              <w:autoSpaceDE w:val="0"/>
              <w:snapToGrid w:val="0"/>
              <w:jc w:val="center"/>
            </w:pPr>
          </w:p>
        </w:tc>
      </w:tr>
      <w:tr w:rsidR="00033D70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Default="00033D70" w:rsidP="00903F14">
            <w:pPr>
              <w:autoSpaceDE w:val="0"/>
              <w:snapToGrid w:val="0"/>
              <w:jc w:val="center"/>
            </w:pPr>
            <w:r>
              <w:t>14.09 -19.09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4E5C83" w:rsidP="004E5C8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 xml:space="preserve">Географическая карта и её </w:t>
            </w:r>
            <w:r w:rsidR="00033D70" w:rsidRPr="005F05F7">
              <w:rPr>
                <w:rFonts w:ascii="Times New Roman" w:eastAsia="Andale Sans UI" w:hAnsi="Times New Roman" w:cs="Tahoma"/>
                <w:kern w:val="1"/>
                <w:szCs w:val="24"/>
                <w:lang w:val="de-DE" w:eastAsia="fa-IR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>м</w:t>
            </w:r>
            <w:proofErr w:type="spellStart"/>
            <w:r w:rsidR="00033D70" w:rsidRPr="005F05F7">
              <w:rPr>
                <w:rFonts w:ascii="Times New Roman" w:eastAsia="Andale Sans UI" w:hAnsi="Times New Roman" w:cs="Tahoma"/>
                <w:kern w:val="1"/>
                <w:szCs w:val="24"/>
                <w:lang w:val="de-DE" w:eastAsia="fa-IR" w:bidi="fa-IR"/>
              </w:rPr>
              <w:t>асштаб</w:t>
            </w:r>
            <w:proofErr w:type="spellEnd"/>
            <w:r w:rsidR="00033D70" w:rsidRPr="005F05F7">
              <w:rPr>
                <w:rFonts w:ascii="Times New Roman" w:eastAsia="Andale Sans UI" w:hAnsi="Times New Roman" w:cs="Tahoma"/>
                <w:kern w:val="1"/>
                <w:szCs w:val="24"/>
                <w:lang w:val="de-DE" w:eastAsia="fa-IR" w:bidi="fa-IR"/>
              </w:rPr>
              <w:t xml:space="preserve">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4E5C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4E5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,в. </w:t>
            </w:r>
            <w:r w:rsidR="004E5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 устно; БС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r w:rsidR="004E5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ТП по желанию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3D70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14.09 -19.09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4E5C83" w:rsidP="005F05F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>Виды условных знаков.</w:t>
            </w:r>
            <w:r w:rsidR="00033D70" w:rsidRPr="005F05F7">
              <w:rPr>
                <w:rFonts w:ascii="Times New Roman" w:eastAsia="Andale Sans UI" w:hAnsi="Times New Roman" w:cs="Tahoma"/>
                <w:kern w:val="1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70" w:rsidRPr="005F05F7" w:rsidRDefault="00033D70" w:rsidP="004E5C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$6,в.</w:t>
            </w:r>
            <w:r w:rsidR="004E5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ПЗ и БС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D70" w:rsidRPr="005F05F7" w:rsidRDefault="00033D70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51A0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DB51A0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Default="00DB51A0">
            <w:r w:rsidRPr="00FE0FC1">
              <w:t>21.09 – 26.09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DB51A0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DB51A0" w:rsidP="004E5C83">
            <w:pPr>
              <w:suppressAutoHyphens/>
              <w:spacing w:before="280" w:after="280" w:line="240" w:lineRule="auto"/>
              <w:ind w:left="39"/>
              <w:jc w:val="both"/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Ориентирование.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DB51A0" w:rsidP="004E5C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$7,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 БС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A0" w:rsidRPr="005F05F7" w:rsidRDefault="00DB51A0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51A0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DB51A0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Default="00DB51A0">
            <w:r w:rsidRPr="00FE0FC1">
              <w:t>21.09 – 26.09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DB51A0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Default="00DB51A0" w:rsidP="004E5C83">
            <w:pPr>
              <w:suppressAutoHyphens/>
              <w:spacing w:before="280" w:after="28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Изображение рельефа на карте.</w:t>
            </w:r>
          </w:p>
          <w:p w:rsidR="00DB51A0" w:rsidRPr="005F05F7" w:rsidRDefault="00DB51A0" w:rsidP="005F05F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Cs w:val="24"/>
                <w:lang w:val="de-DE" w:eastAsia="fa-IR" w:bidi="fa-IR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DB51A0" w:rsidP="004137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 БС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A0" w:rsidRPr="005F05F7" w:rsidRDefault="00DB51A0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51A0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DB51A0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Default="00DB51A0">
            <w:r w:rsidRPr="00C629B3">
              <w:t>28.09 -03.10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DB51A0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071DCF" w:rsidRDefault="00DB51A0" w:rsidP="005F05F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>Обобщающе-итоговый урок по теме «Географическая карта»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413780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A0" w:rsidRPr="005F05F7" w:rsidRDefault="00DB51A0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51A0" w:rsidRPr="005F05F7" w:rsidTr="00903F14">
        <w:trPr>
          <w:gridAfter w:val="1"/>
          <w:wAfter w:w="1425" w:type="dxa"/>
        </w:trPr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A0" w:rsidRPr="005F05F7" w:rsidRDefault="00DB51A0" w:rsidP="00DB51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СТРОЕНИЕ ЗЕМЛИ. ЗЕМНЫЕ ОБОЛОЧКИ (2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DB51A0" w:rsidRPr="005F05F7" w:rsidTr="00903F14">
        <w:trPr>
          <w:gridAfter w:val="1"/>
          <w:wAfter w:w="1425" w:type="dxa"/>
        </w:trPr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A0" w:rsidRPr="005F05F7" w:rsidRDefault="00DB51A0" w:rsidP="00DB51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ЛИТОСФЕРА(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5F0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часа)</w:t>
            </w:r>
          </w:p>
        </w:tc>
      </w:tr>
      <w:tr w:rsidR="00DB51A0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DB51A0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Default="00DB51A0">
            <w:r w:rsidRPr="00C629B3">
              <w:t>28.09 -03.10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DB51A0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DB51A0" w:rsidP="00797EF5">
            <w:pPr>
              <w:suppressAutoHyphens/>
              <w:spacing w:before="280" w:after="280" w:line="240" w:lineRule="auto"/>
              <w:ind w:left="39"/>
              <w:jc w:val="both"/>
              <w:rPr>
                <w:rFonts w:ascii="Times New Roman" w:eastAsia="Andale Sans UI" w:hAnsi="Times New Roman" w:cs="Tahoma"/>
                <w:kern w:val="1"/>
                <w:szCs w:val="24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С</w:t>
            </w:r>
            <w:r w:rsidRPr="00CC49E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троение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з</w:t>
            </w:r>
            <w:r w:rsidRPr="00CC49E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ем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ного шара</w:t>
            </w:r>
            <w:r w:rsidRPr="00CC49E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1A0" w:rsidRPr="005F05F7" w:rsidRDefault="00413780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9, в. ПЗ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 БС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A0" w:rsidRPr="005F05F7" w:rsidRDefault="00DB51A0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036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Default="00840036" w:rsidP="00903F14">
            <w:pPr>
              <w:snapToGrid w:val="0"/>
              <w:jc w:val="center"/>
            </w:pPr>
            <w:r>
              <w:t>05.10- 10.09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797EF5">
            <w:pPr>
              <w:suppressAutoHyphens/>
              <w:spacing w:before="280" w:after="280" w:line="240" w:lineRule="auto"/>
              <w:ind w:left="39"/>
              <w:jc w:val="both"/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Виды</w:t>
            </w:r>
            <w:r w:rsidRPr="00CC49E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г</w:t>
            </w:r>
            <w:r w:rsidRPr="00CC49E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орны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х</w:t>
            </w:r>
            <w:r w:rsidRPr="00CC49E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 пород.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4137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 БС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036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Default="00840036" w:rsidP="00903F14">
            <w:pPr>
              <w:snapToGrid w:val="0"/>
              <w:jc w:val="center"/>
            </w:pPr>
            <w:r>
              <w:t>05.10- 10.09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DB51A0" w:rsidRDefault="00840036" w:rsidP="00797EF5">
            <w:pPr>
              <w:suppressAutoHyphens/>
              <w:spacing w:before="280" w:after="280" w:line="240" w:lineRule="auto"/>
              <w:ind w:left="39"/>
              <w:jc w:val="both"/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 Полезные ископаемые.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8400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7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ПЗ; БС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036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Default="00840036" w:rsidP="00903F14">
            <w:pPr>
              <w:snapToGrid w:val="0"/>
              <w:jc w:val="center"/>
            </w:pPr>
            <w:r>
              <w:t>12.10 -17.10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797EF5">
            <w:pPr>
              <w:suppressAutoHyphens/>
              <w:spacing w:before="280" w:after="280" w:line="240" w:lineRule="auto"/>
              <w:ind w:left="39"/>
              <w:jc w:val="both"/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</w:pPr>
            <w:r w:rsidRPr="00CC49E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Движение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 земной коры</w:t>
            </w:r>
            <w:r w:rsidRPr="00CC49E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8400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ПЗ 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.+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</w:t>
            </w:r>
            <w:proofErr w:type="spellEnd"/>
            <w:proofErr w:type="gram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желанию)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036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Default="00840036" w:rsidP="00903F14">
            <w:pPr>
              <w:snapToGrid w:val="0"/>
              <w:jc w:val="center"/>
            </w:pPr>
            <w:r>
              <w:t>12.10 -17.10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797EF5">
            <w:pPr>
              <w:suppressAutoHyphens/>
              <w:spacing w:before="280" w:after="280" w:line="240" w:lineRule="auto"/>
              <w:ind w:left="39"/>
              <w:jc w:val="both"/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Выветривание горных пород.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8400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ПЗ 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036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Default="00840036" w:rsidP="00903F14">
            <w:pPr>
              <w:snapToGrid w:val="0"/>
              <w:jc w:val="center"/>
            </w:pPr>
            <w:r>
              <w:t>19.10 -24.10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797EF5">
            <w:pPr>
              <w:suppressAutoHyphens/>
              <w:spacing w:before="280" w:after="28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Рельеф суши и дна Мирового океана.</w:t>
            </w:r>
          </w:p>
          <w:p w:rsidR="00840036" w:rsidRPr="005F05F7" w:rsidRDefault="00840036" w:rsidP="00DB51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8400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 БС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036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Default="00840036" w:rsidP="00903F14">
            <w:pPr>
              <w:snapToGrid w:val="0"/>
              <w:jc w:val="center"/>
            </w:pPr>
            <w:r>
              <w:t>19.10 – 24.10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797EF5">
            <w:pPr>
              <w:suppressAutoHyphens/>
              <w:spacing w:before="280" w:after="28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>Обобщающе-итоговый урок по теме «Литосфера»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36" w:rsidRPr="005F05F7" w:rsidRDefault="00840036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036" w:rsidRPr="005F05F7" w:rsidTr="00903F14">
        <w:trPr>
          <w:gridAfter w:val="1"/>
          <w:wAfter w:w="1425" w:type="dxa"/>
        </w:trPr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036" w:rsidRPr="005F05F7" w:rsidRDefault="00840036" w:rsidP="008400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lastRenderedPageBreak/>
              <w:t>АТМОСФЕРА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(8час.)</w:t>
            </w: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26.10 – 30.10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84003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CC49E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Строение атмосферы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903F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ПЗ; БС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autoSpaceDE w:val="0"/>
              <w:snapToGrid w:val="0"/>
              <w:jc w:val="center"/>
            </w:pPr>
            <w:r>
              <w:t>26.10 - 30.10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903F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Температура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  воздуха.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8A00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в.</w:t>
            </w:r>
            <w:r w:rsidR="008A0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ПЗ </w:t>
            </w:r>
            <w:r w:rsidR="008A00A6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</w:t>
            </w:r>
            <w:r w:rsidR="008A0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БС </w:t>
            </w:r>
            <w:proofErr w:type="spellStart"/>
            <w:r w:rsidR="008A0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8A0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09.11- 14.11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8A00A6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Атмосферное давление.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8A00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8A0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в.</w:t>
            </w:r>
            <w:r w:rsidR="008A0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ПЗ </w:t>
            </w:r>
            <w:r w:rsidR="008A00A6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</w:t>
            </w:r>
            <w:r w:rsidR="008A0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БС </w:t>
            </w:r>
            <w:proofErr w:type="spellStart"/>
            <w:r w:rsidR="008A0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8A0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09.11 - 14.11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8A00A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Движение </w:t>
            </w:r>
            <w:r w:rsidR="008A00A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воздуха.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8A00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8A0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</w:t>
            </w:r>
            <w:r w:rsidR="008A0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ПЗ; БС</w:t>
            </w:r>
            <w:r w:rsidR="008A00A6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A00A6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8A00A6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16.11 -21.11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8A00A6" w:rsidRDefault="008A00A6" w:rsidP="005F05F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>Вода в атмосфере.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753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8A0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в. </w:t>
            </w:r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ПЗ </w:t>
            </w:r>
            <w:r w:rsidR="007533BC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</w:t>
            </w:r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БС </w:t>
            </w:r>
            <w:proofErr w:type="spellStart"/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16.11 -21.11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7533BC" w:rsidRDefault="007533BC" w:rsidP="005F05F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>Погода.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753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,в.</w:t>
            </w:r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ПЗ; БС</w:t>
            </w:r>
            <w:r w:rsidR="007533BC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533BC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7533BC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23.11- 28.11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7533BC" w:rsidRDefault="007533BC" w:rsidP="005F05F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>Климат.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753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,в.</w:t>
            </w:r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ПЗ; БС</w:t>
            </w:r>
            <w:r w:rsidR="007533BC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533BC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7533BC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23.11 -28.11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7533BC" w:rsidP="007533B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>Обобщающе-итоговый урок по теме «Атмосфера»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7533BC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903F14"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14" w:rsidRPr="005F05F7" w:rsidRDefault="00903F14" w:rsidP="008400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ГИДРОСФЕРА ЗЕМЛИ. (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4</w:t>
            </w:r>
            <w:r w:rsidRPr="005F05F7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час.)</w:t>
            </w:r>
          </w:p>
        </w:tc>
        <w:tc>
          <w:tcPr>
            <w:tcW w:w="1425" w:type="dxa"/>
          </w:tcPr>
          <w:p w:rsidR="00903F14" w:rsidRDefault="00903F14" w:rsidP="00903F14">
            <w:pPr>
              <w:snapToGrid w:val="0"/>
              <w:jc w:val="center"/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30.11 -05.12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7533BC" w:rsidP="00DB0660">
            <w:pPr>
              <w:suppressAutoHyphens/>
              <w:spacing w:before="280" w:after="28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CC49E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динство гидросферы.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753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в. </w:t>
            </w:r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ПЗ </w:t>
            </w:r>
            <w:proofErr w:type="spellStart"/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 БС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30.11 -05.12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7533BC" w:rsidP="00DB0660">
            <w:pPr>
              <w:suppressAutoHyphens/>
              <w:spacing w:before="280" w:after="28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Воды суши: реки и озёра.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753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753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в.</w:t>
            </w:r>
            <w:r w:rsidR="0050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ПЗ; БС</w:t>
            </w:r>
            <w:r w:rsidR="00503B9F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03B9F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503B9F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07.12 -12.12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9F" w:rsidRDefault="00503B9F" w:rsidP="00DB0660">
            <w:pPr>
              <w:suppressAutoHyphens/>
              <w:spacing w:before="280" w:after="28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Воды суши: подземные воды и природные льды. </w:t>
            </w:r>
          </w:p>
          <w:p w:rsidR="00903F14" w:rsidRPr="005F05F7" w:rsidRDefault="00903F14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03B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50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в.</w:t>
            </w:r>
            <w:r w:rsidR="0050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ПЗ </w:t>
            </w:r>
            <w:proofErr w:type="spellStart"/>
            <w:r w:rsidR="0050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50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 БС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07.12 -12.12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503B9F" w:rsidP="00503B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>Обобщающе-итоговый урок по теме «Гидросфера Земли»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503B9F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60" w:rsidRPr="005F05F7" w:rsidTr="00942764">
        <w:trPr>
          <w:gridAfter w:val="1"/>
          <w:wAfter w:w="1425" w:type="dxa"/>
        </w:trPr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660" w:rsidRPr="005F05F7" w:rsidRDefault="00DB0660" w:rsidP="00DB066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БИОСФЕРА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</w:t>
            </w:r>
            <w:r w:rsidRPr="005F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14.12 -19.12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60" w:rsidRDefault="00DB0660" w:rsidP="00DB0660">
            <w:pPr>
              <w:suppressAutoHyphens/>
              <w:spacing w:before="280" w:after="28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Царства живой природы</w:t>
            </w:r>
            <w:r w:rsidRPr="005F05F7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</w:p>
          <w:p w:rsidR="00903F14" w:rsidRPr="005F05F7" w:rsidRDefault="00903F14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DB06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DB0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</w:t>
            </w:r>
            <w:r w:rsidR="00DB0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ПЗ </w:t>
            </w:r>
            <w:proofErr w:type="spellStart"/>
            <w:r w:rsidR="00DB0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DB0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 БС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Default="00903F14" w:rsidP="00903F14">
            <w:pPr>
              <w:snapToGrid w:val="0"/>
              <w:jc w:val="center"/>
            </w:pPr>
            <w:r>
              <w:t>14.12 -19.12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DB0660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226E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Биосфера и охрана природы.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  <w:r w:rsidRPr="005F05F7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DB06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DB0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,в. </w:t>
            </w:r>
            <w:r w:rsidR="00DB0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ПЗ; БС</w:t>
            </w:r>
            <w:r w:rsidR="00DB0660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B0660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DB0660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60" w:rsidRPr="005F05F7" w:rsidTr="00134DA9">
        <w:trPr>
          <w:gridAfter w:val="1"/>
          <w:wAfter w:w="1425" w:type="dxa"/>
        </w:trPr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660" w:rsidRPr="005F05F7" w:rsidRDefault="00DB0660" w:rsidP="00DB0660">
            <w:pPr>
              <w:suppressAutoHyphens/>
              <w:spacing w:before="280" w:after="280" w:line="240" w:lineRule="auto"/>
              <w:ind w:lef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ПОЧВА И ГЕОГРАФИЧЕСКАЯ ОБОЛОЧКА (4час.)</w:t>
            </w: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903F1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21.12 -25.12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DB0660" w:rsidP="00067BEE">
            <w:pPr>
              <w:suppressAutoHyphens/>
              <w:spacing w:before="280" w:after="28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Почва.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DB06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DB0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</w:t>
            </w:r>
            <w:r w:rsidR="00DB0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ПЗ </w:t>
            </w:r>
            <w:proofErr w:type="spellStart"/>
            <w:r w:rsidR="00DB0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DB0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 БС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21.12 -25.12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DB0660" w:rsidP="00067BEE">
            <w:pPr>
              <w:suppressAutoHyphens/>
              <w:spacing w:before="280" w:after="28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Природный комплекс.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14" w:rsidRPr="005F05F7" w:rsidRDefault="00903F14" w:rsidP="00067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 w:rsidR="00067B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в. </w:t>
            </w:r>
            <w:r w:rsidR="00067B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ПЗ </w:t>
            </w:r>
            <w:proofErr w:type="spellStart"/>
            <w:r w:rsidR="00067B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="00067B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 БС устно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7BEE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BEE" w:rsidRPr="005F05F7" w:rsidRDefault="00067BEE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BEE" w:rsidRDefault="00067BEE" w:rsidP="002476E4">
            <w:pPr>
              <w:snapToGrid w:val="0"/>
              <w:jc w:val="center"/>
            </w:pPr>
            <w:r>
              <w:t>11.01 -16.01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BEE" w:rsidRPr="005F05F7" w:rsidRDefault="00067BEE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BEE" w:rsidRPr="005F05F7" w:rsidRDefault="00067BEE" w:rsidP="00067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Природные зоны</w:t>
            </w:r>
            <w:r w:rsidRPr="005F05F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.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BEE" w:rsidRPr="005F05F7" w:rsidRDefault="00067BEE" w:rsidP="00067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 БС устно;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желанию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EE" w:rsidRPr="005F05F7" w:rsidRDefault="00067BEE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7BEE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BEE" w:rsidRPr="005F05F7" w:rsidRDefault="00067BEE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BEE" w:rsidRDefault="00067BEE" w:rsidP="002476E4">
            <w:pPr>
              <w:snapToGrid w:val="0"/>
              <w:jc w:val="center"/>
            </w:pPr>
            <w:r>
              <w:t>11.01- 16.01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BEE" w:rsidRPr="005F05F7" w:rsidRDefault="00067BEE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BEE" w:rsidRPr="005F05F7" w:rsidRDefault="00067BEE" w:rsidP="00067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>Обобщающе-итоговый урок по теме «Почва и геогра</w:t>
            </w:r>
            <w:r w:rsidR="00E11065"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>фическая оболочка</w:t>
            </w:r>
            <w:r>
              <w:rPr>
                <w:rFonts w:ascii="Times New Roman" w:eastAsia="Andale Sans UI" w:hAnsi="Times New Roman" w:cs="Tahoma"/>
                <w:kern w:val="1"/>
                <w:szCs w:val="24"/>
                <w:lang w:eastAsia="fa-IR" w:bidi="fa-IR"/>
              </w:rPr>
              <w:t>»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BEE" w:rsidRPr="005F05F7" w:rsidRDefault="00067BEE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EE" w:rsidRPr="005F05F7" w:rsidRDefault="00067BEE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F14" w:rsidRPr="005F05F7" w:rsidTr="00903F14">
        <w:trPr>
          <w:gridAfter w:val="1"/>
          <w:wAfter w:w="1425" w:type="dxa"/>
        </w:trPr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E110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КРАЕВЕДЕНИЕ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F0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(34 часа)</w:t>
            </w:r>
          </w:p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903F14" w:rsidRPr="005F05F7" w:rsidTr="00903F14">
        <w:trPr>
          <w:gridAfter w:val="1"/>
          <w:wAfter w:w="1425" w:type="dxa"/>
        </w:trPr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14" w:rsidRPr="005F05F7" w:rsidRDefault="00903F14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Введение (7часов)</w:t>
            </w: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18.01 – 23.01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Санкт-Петербург – основание и назначение (функция), структура       города.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тр.10 з.1,стр12 з.6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18.01 -23.01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Герб и флаг – главные символы города.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Термины, рисунки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25.01- 30.01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Основные этапы развития города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25.01 -30.01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Уникальный облик исторического центра – результат деятельности разных поколений петербуржцев.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01.02 -06.02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Памятники – символы разных эпох.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01.02- 06.02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Санкт-Петербург – город-музей.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термины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 xml:space="preserve">08.02 - 13.02.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Санкт-Петербург и его значение в истории и культуре России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FB6BCC"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Наследие Древнего Востока и наследие Петербурга (10 часов)</w:t>
            </w:r>
          </w:p>
        </w:tc>
        <w:tc>
          <w:tcPr>
            <w:tcW w:w="1425" w:type="dxa"/>
          </w:tcPr>
          <w:p w:rsidR="00E11065" w:rsidRDefault="00E11065" w:rsidP="002476E4">
            <w:pPr>
              <w:autoSpaceDE w:val="0"/>
              <w:snapToGrid w:val="0"/>
              <w:jc w:val="center"/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08.02 - 13.02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Страны Древнего   Востока: время существования, место нахождения, культурное наследие.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15.02 -20.02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Открытие Древнего Востока петербуржцам.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15.02 -20.02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Петербург - один из известных </w:t>
            </w: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научных</w:t>
            </w:r>
            <w:r w:rsidRPr="005F05F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 центров востоковедения. Известные востоковеды, их вклад в отечественную и мировую науку. 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РТ:  $1 в.4,6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22.02 – 27.02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Эрмитаж - хранилище подлинных древнеегипетских памятников в Петербурге. </w:t>
            </w:r>
          </w:p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РТ: $2стр.15 в.2-4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22.02 - 27.02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Сфинксы  Петербурга. 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РТ: $3в.3,5,7 $4в.6 –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29.02 – 05.03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Обелиски Петербурга.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РТ: $5в.3,5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29.02 – 05.03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Египетские мифы, застывшие в камне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РТ: $6 в.2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07.02 - 12.03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«Отголоски» Древнего Вавилона в Петербурге. Висячие сады.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РТ: $7 в.2-3,5</w:t>
            </w:r>
          </w:p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07.02 - 12.03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Петербургские здания, украшенные изразцами и рельефами.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РТ:$8в.2,6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14.03 – 18.03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Сказочный зверинец Петербурга.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РТ:$9в.2-5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FB6BCC"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Античное наследие и наследие Петербурга(9часов)</w:t>
            </w:r>
          </w:p>
        </w:tc>
        <w:tc>
          <w:tcPr>
            <w:tcW w:w="1425" w:type="dxa"/>
          </w:tcPr>
          <w:p w:rsidR="00E11065" w:rsidRDefault="00E11065" w:rsidP="002476E4">
            <w:pPr>
              <w:autoSpaceDE w:val="0"/>
              <w:snapToGrid w:val="0"/>
              <w:jc w:val="center"/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752A25" w:rsidP="002476E4">
            <w:pPr>
              <w:autoSpaceDE w:val="0"/>
              <w:snapToGrid w:val="0"/>
              <w:jc w:val="center"/>
            </w:pPr>
            <w:r>
              <w:t>14.03 – 18.03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Государства и народы античного мира:</w:t>
            </w: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время существования, место нахождения, культурное наследие.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28.03 -02.04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Научные учреждения Петербурга — центры исследования античности. </w:t>
            </w:r>
            <w:proofErr w:type="gramStart"/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Петербургские</w:t>
            </w:r>
            <w:proofErr w:type="gramEnd"/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ученые-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антиковеды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внесшие вклад в отечественную и мировую науку.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РТ: $11в.2-3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752A25" w:rsidP="002476E4">
            <w:pPr>
              <w:snapToGrid w:val="0"/>
              <w:jc w:val="center"/>
            </w:pPr>
            <w:r>
              <w:t>28.03 -02.04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Петербургские школы, гимназии, лицеи, академии -  наследие древности.</w:t>
            </w: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РТ:$10 в. 5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04.04 – 09.04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Подлинные памятники античности в Санкт-Петербурге.</w:t>
            </w:r>
            <w:r w:rsidRPr="005F05F7">
              <w:rPr>
                <w:rFonts w:ascii="Symbol" w:eastAsia="Times New Roman" w:hAnsi="Symbol" w:cs="Symbol"/>
                <w:color w:val="000000"/>
                <w:sz w:val="24"/>
                <w:szCs w:val="24"/>
                <w:lang w:eastAsia="ar-SA"/>
              </w:rPr>
              <w:t></w:t>
            </w:r>
            <w:r w:rsidRPr="005F05F7">
              <w:rPr>
                <w:rFonts w:ascii="Symbol" w:eastAsia="Times New Roman" w:hAnsi="Symbol" w:cs="Symbol"/>
                <w:color w:val="000000"/>
                <w:sz w:val="24"/>
                <w:szCs w:val="24"/>
                <w:lang w:eastAsia="ar-SA"/>
              </w:rPr>
              <w:t>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РТ: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$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 в.3а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04.04 – 09.04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Экспонаты Эрмитажа, рассказывающие о жизни древних греков и древних римлян.</w:t>
            </w: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РТ: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$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 в.3б,6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11.04 - 16.04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«Отголоски» античного наследия в литературе, живописи, скульптуре, интерьерах.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РТ:$13 в.3-5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$14 в.6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11.04 - 16.04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«Отголоски» античного наследия в архитектурных сооружениях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$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 в.3-5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18.04 -23.04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Античные боги, герои мифов на петербургских улицах и площадях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$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з.2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18.04 -23.04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Памятники реальным людям в Петербурге. </w:t>
            </w:r>
            <w:proofErr w:type="gramStart"/>
            <w:r w:rsidRPr="005F05F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Памятники Славы</w:t>
            </w:r>
            <w:proofErr w:type="gramEnd"/>
            <w:r w:rsidRPr="005F05F7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РТ$17 в.5-7,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$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18в.4,5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FB6BCC"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Наследие средневековья и наследие Петербурга (3часа)</w:t>
            </w:r>
          </w:p>
        </w:tc>
        <w:tc>
          <w:tcPr>
            <w:tcW w:w="1425" w:type="dxa"/>
          </w:tcPr>
          <w:p w:rsidR="00E11065" w:rsidRDefault="00E11065" w:rsidP="002476E4">
            <w:pPr>
              <w:autoSpaceDE w:val="0"/>
              <w:snapToGrid w:val="0"/>
              <w:jc w:val="center"/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752A25" w:rsidP="002476E4">
            <w:pPr>
              <w:snapToGrid w:val="0"/>
              <w:jc w:val="center"/>
              <w:rPr>
                <w:b/>
              </w:rPr>
            </w:pPr>
            <w:r>
              <w:t>25.04 – 30.04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 средневековья до наших дней.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РТ$19в.2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 xml:space="preserve">25.04 – 30.04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Петербург – центр науки о средневековье. Средневековые памятники и монастыри нашего края.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02.05 -07.05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Подлинные памятники средневековой истории Балтийского региона.</w:t>
            </w: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FB6BCC">
        <w:tc>
          <w:tcPr>
            <w:tcW w:w="10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Наследие Византии, православной Руси, Петербурга (</w:t>
            </w:r>
            <w:r w:rsidR="00983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5 </w:t>
            </w:r>
            <w:r w:rsidRPr="005F0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часов)</w:t>
            </w:r>
          </w:p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25" w:type="dxa"/>
          </w:tcPr>
          <w:p w:rsidR="00E11065" w:rsidRDefault="00E11065" w:rsidP="002476E4">
            <w:pPr>
              <w:autoSpaceDE w:val="0"/>
              <w:snapToGrid w:val="0"/>
              <w:jc w:val="center"/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752A25" w:rsidP="002476E4">
            <w:pPr>
              <w:autoSpaceDE w:val="0"/>
              <w:snapToGrid w:val="0"/>
              <w:jc w:val="center"/>
              <w:rPr>
                <w:b/>
              </w:rPr>
            </w:pPr>
            <w:r>
              <w:t>02.05 -07.05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Византия, её культурное наследие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Термины + сообщения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10.05 - 14.05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Подлинные памятники Византии и Руси в Петербурге.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РТ $21 в.2-4 </w:t>
            </w:r>
            <w:proofErr w:type="spellStart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10.05 - 14.05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Православные храмы Петербурга.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 $22, 23 в.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16.05 -21.05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Православные монастыри в Петербурге.  Александро-Невская лавра.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 $24,25 в. устно + сообщения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065" w:rsidRPr="005F05F7" w:rsidTr="007533BC">
        <w:trPr>
          <w:gridAfter w:val="1"/>
          <w:wAfter w:w="1425" w:type="dxa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Default="00E11065" w:rsidP="002476E4">
            <w:pPr>
              <w:autoSpaceDE w:val="0"/>
              <w:snapToGrid w:val="0"/>
              <w:jc w:val="center"/>
            </w:pPr>
            <w:r>
              <w:t>16.05 -21.05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Небесные покровители  Санкт-Петербурга</w:t>
            </w:r>
            <w:r w:rsidR="0098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: </w:t>
            </w:r>
            <w:r w:rsidR="0098316A" w:rsidRPr="005F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Александр Невский, Ксения Блаженная, Иоанн  Кронштадтский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 $26 в. устно</w:t>
            </w:r>
            <w:r w:rsidR="00983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="0098316A" w:rsidRPr="005F0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$27,28 в. устно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65" w:rsidRPr="005F05F7" w:rsidRDefault="00E11065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316A" w:rsidRPr="005F05F7" w:rsidTr="007533BC">
        <w:trPr>
          <w:gridAfter w:val="1"/>
          <w:wAfter w:w="1425" w:type="dxa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6A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6A" w:rsidRDefault="0098316A" w:rsidP="002476E4">
            <w:pPr>
              <w:autoSpaceDE w:val="0"/>
              <w:snapToGrid w:val="0"/>
              <w:jc w:val="center"/>
            </w:pPr>
            <w:r>
              <w:t>23.05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6A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6A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РЕЗЕРВ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6A" w:rsidRPr="005F05F7" w:rsidRDefault="0098316A" w:rsidP="005F05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6A" w:rsidRPr="005F05F7" w:rsidRDefault="0098316A" w:rsidP="005F05F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33D70" w:rsidRDefault="005F05F7" w:rsidP="005F05F7">
      <w:pPr>
        <w:suppressAutoHyphens/>
        <w:spacing w:before="280" w:after="280" w:line="240" w:lineRule="auto"/>
        <w:ind w:left="7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 68 часов    </w:t>
      </w:r>
    </w:p>
    <w:p w:rsidR="00033D70" w:rsidRDefault="005F05F7" w:rsidP="00033D70">
      <w:pPr>
        <w:pStyle w:val="a9"/>
        <w:ind w:left="750"/>
        <w:rPr>
          <w:bCs/>
        </w:rPr>
      </w:pPr>
      <w:r w:rsidRPr="005F05F7">
        <w:rPr>
          <w:b/>
        </w:rPr>
        <w:t>             </w:t>
      </w:r>
      <w:r w:rsidR="00033D70">
        <w:rPr>
          <w:b/>
          <w:bCs/>
        </w:rPr>
        <w:t>Примечание к домашним заданиям:</w:t>
      </w:r>
      <w:r w:rsidR="00033D70">
        <w:rPr>
          <w:bCs/>
        </w:rPr>
        <w:t xml:space="preserve"> </w:t>
      </w:r>
    </w:p>
    <w:p w:rsidR="00033D70" w:rsidRDefault="00033D70" w:rsidP="00033D70">
      <w:pPr>
        <w:pStyle w:val="a9"/>
        <w:numPr>
          <w:ilvl w:val="0"/>
          <w:numId w:val="16"/>
        </w:numPr>
        <w:rPr>
          <w:bCs/>
        </w:rPr>
      </w:pPr>
      <w:r>
        <w:rPr>
          <w:bCs/>
        </w:rPr>
        <w:t xml:space="preserve">к параграфу по учебнику Е.М. </w:t>
      </w:r>
      <w:proofErr w:type="spellStart"/>
      <w:r>
        <w:rPr>
          <w:bCs/>
        </w:rPr>
        <w:t>Домогацких</w:t>
      </w:r>
      <w:proofErr w:type="spellEnd"/>
      <w:r>
        <w:rPr>
          <w:bCs/>
        </w:rPr>
        <w:t xml:space="preserve">, Н.И. </w:t>
      </w:r>
      <w:proofErr w:type="gramStart"/>
      <w:r>
        <w:rPr>
          <w:bCs/>
        </w:rPr>
        <w:t>Алексеевский</w:t>
      </w:r>
      <w:proofErr w:type="gramEnd"/>
      <w:r>
        <w:rPr>
          <w:bCs/>
        </w:rPr>
        <w:t xml:space="preserve"> «География. Физическая география. 6 класс»:</w:t>
      </w:r>
    </w:p>
    <w:p w:rsidR="00033D70" w:rsidRDefault="00033D70" w:rsidP="00033D70">
      <w:pPr>
        <w:pStyle w:val="a9"/>
        <w:ind w:left="750"/>
        <w:rPr>
          <w:bCs/>
        </w:rPr>
      </w:pPr>
      <w:r>
        <w:rPr>
          <w:b/>
          <w:bCs/>
        </w:rPr>
        <w:t xml:space="preserve">ПЗ – </w:t>
      </w:r>
      <w:r>
        <w:rPr>
          <w:bCs/>
        </w:rPr>
        <w:t xml:space="preserve">проверим знания; </w:t>
      </w:r>
      <w:r>
        <w:rPr>
          <w:b/>
          <w:bCs/>
        </w:rPr>
        <w:t xml:space="preserve">БС – </w:t>
      </w:r>
      <w:r>
        <w:rPr>
          <w:bCs/>
        </w:rPr>
        <w:t xml:space="preserve">более сложные вопросы; </w:t>
      </w:r>
      <w:r>
        <w:rPr>
          <w:b/>
          <w:bCs/>
        </w:rPr>
        <w:t xml:space="preserve">ТП – </w:t>
      </w:r>
      <w:r>
        <w:rPr>
          <w:bCs/>
        </w:rPr>
        <w:t>от теории к практике</w:t>
      </w:r>
    </w:p>
    <w:p w:rsidR="005F05F7" w:rsidRPr="005F05F7" w:rsidRDefault="00033D70" w:rsidP="00033D70">
      <w:pPr>
        <w:pStyle w:val="a9"/>
        <w:numPr>
          <w:ilvl w:val="0"/>
          <w:numId w:val="16"/>
        </w:numPr>
        <w:rPr>
          <w:bCs/>
        </w:rPr>
      </w:pPr>
      <w:r>
        <w:rPr>
          <w:bCs/>
        </w:rPr>
        <w:t xml:space="preserve">к модулю «Краеведение»: </w:t>
      </w:r>
      <w:r w:rsidRPr="00033D70">
        <w:rPr>
          <w:b/>
          <w:bCs/>
        </w:rPr>
        <w:t>РТ</w:t>
      </w:r>
      <w:r>
        <w:rPr>
          <w:b/>
        </w:rPr>
        <w:t xml:space="preserve"> – </w:t>
      </w:r>
      <w:r>
        <w:t>рабочая тетрадь</w:t>
      </w:r>
      <w:r w:rsidR="005F05F7" w:rsidRPr="005F05F7">
        <w:rPr>
          <w:b/>
        </w:rPr>
        <w:t>                </w:t>
      </w:r>
      <w:r w:rsidR="005F05F7" w:rsidRPr="005F05F7">
        <w:rPr>
          <w:bCs/>
        </w:rPr>
        <w:t> </w:t>
      </w:r>
    </w:p>
    <w:p w:rsidR="005F05F7" w:rsidRPr="005F05F7" w:rsidRDefault="005F05F7" w:rsidP="005F05F7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5. Перечень</w:t>
      </w:r>
      <w:r w:rsidRPr="005F05F7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ar-SA"/>
        </w:rPr>
        <w:t xml:space="preserve">   учебно-методических средств обучения</w:t>
      </w:r>
      <w:r w:rsidRPr="005F05F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, ЭОР (электронных образовательных ресурсов)</w:t>
      </w:r>
    </w:p>
    <w:p w:rsidR="005F05F7" w:rsidRPr="005F05F7" w:rsidRDefault="005F05F7" w:rsidP="005F05F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Cs/>
          <w:kern w:val="3"/>
          <w:szCs w:val="24"/>
          <w:lang w:eastAsia="ja-JP" w:bidi="fa-IR"/>
        </w:rPr>
        <w:t xml:space="preserve">Е.М. </w:t>
      </w:r>
      <w:proofErr w:type="spellStart"/>
      <w:r>
        <w:rPr>
          <w:rFonts w:ascii="Times New Roman" w:eastAsia="Andale Sans UI" w:hAnsi="Times New Roman" w:cs="Tahoma"/>
          <w:bCs/>
          <w:kern w:val="3"/>
          <w:szCs w:val="24"/>
          <w:lang w:eastAsia="ja-JP" w:bidi="fa-IR"/>
        </w:rPr>
        <w:t>Домогацких</w:t>
      </w:r>
      <w:proofErr w:type="spellEnd"/>
      <w:r>
        <w:rPr>
          <w:rFonts w:ascii="Times New Roman" w:eastAsia="Andale Sans UI" w:hAnsi="Times New Roman" w:cs="Tahoma"/>
          <w:bCs/>
          <w:kern w:val="3"/>
          <w:szCs w:val="24"/>
          <w:lang w:eastAsia="ja-JP" w:bidi="fa-IR"/>
        </w:rPr>
        <w:t xml:space="preserve">, Н.И. </w:t>
      </w:r>
      <w:proofErr w:type="gramStart"/>
      <w:r>
        <w:rPr>
          <w:rFonts w:ascii="Times New Roman" w:eastAsia="Andale Sans UI" w:hAnsi="Times New Roman" w:cs="Tahoma"/>
          <w:bCs/>
          <w:kern w:val="3"/>
          <w:szCs w:val="24"/>
          <w:lang w:eastAsia="ja-JP" w:bidi="fa-IR"/>
        </w:rPr>
        <w:t>Алексеевский</w:t>
      </w:r>
      <w:proofErr w:type="gramEnd"/>
      <w:r>
        <w:rPr>
          <w:rFonts w:ascii="Times New Roman" w:eastAsia="Andale Sans UI" w:hAnsi="Times New Roman" w:cs="Tahoma"/>
          <w:bCs/>
          <w:kern w:val="3"/>
          <w:szCs w:val="24"/>
          <w:lang w:eastAsia="ja-JP" w:bidi="fa-IR"/>
        </w:rPr>
        <w:t xml:space="preserve"> «География. Физическая география» </w:t>
      </w:r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 xml:space="preserve">6 </w:t>
      </w:r>
      <w:proofErr w:type="spellStart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класс</w:t>
      </w:r>
      <w:proofErr w:type="spellEnd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 xml:space="preserve"> – М.: </w:t>
      </w:r>
      <w:r>
        <w:rPr>
          <w:rFonts w:ascii="Times New Roman" w:eastAsia="Andale Sans UI" w:hAnsi="Times New Roman" w:cs="Tahoma"/>
          <w:bCs/>
          <w:kern w:val="3"/>
          <w:szCs w:val="24"/>
          <w:lang w:eastAsia="ja-JP" w:bidi="fa-IR"/>
        </w:rPr>
        <w:t>«Русское слово»</w:t>
      </w:r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, 20</w:t>
      </w:r>
      <w:r>
        <w:rPr>
          <w:rFonts w:ascii="Times New Roman" w:eastAsia="Andale Sans UI" w:hAnsi="Times New Roman" w:cs="Tahoma"/>
          <w:bCs/>
          <w:kern w:val="3"/>
          <w:szCs w:val="24"/>
          <w:lang w:eastAsia="ja-JP" w:bidi="fa-IR"/>
        </w:rPr>
        <w:t>15</w:t>
      </w:r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.</w:t>
      </w:r>
    </w:p>
    <w:p w:rsidR="005F05F7" w:rsidRPr="005F05F7" w:rsidRDefault="005F05F7" w:rsidP="005F05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</w:pPr>
      <w:proofErr w:type="spellStart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Атлас</w:t>
      </w:r>
      <w:proofErr w:type="spellEnd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 xml:space="preserve">. </w:t>
      </w:r>
      <w:proofErr w:type="spellStart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Физическая</w:t>
      </w:r>
      <w:proofErr w:type="spellEnd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география</w:t>
      </w:r>
      <w:proofErr w:type="spellEnd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начальный</w:t>
      </w:r>
      <w:proofErr w:type="spellEnd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курс</w:t>
      </w:r>
      <w:proofErr w:type="spellEnd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 xml:space="preserve">. 6 </w:t>
      </w:r>
      <w:proofErr w:type="spellStart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класс</w:t>
      </w:r>
      <w:proofErr w:type="spellEnd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.</w:t>
      </w:r>
    </w:p>
    <w:p w:rsidR="005F05F7" w:rsidRPr="005F05F7" w:rsidRDefault="005F05F7" w:rsidP="005F05F7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</w:pPr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 xml:space="preserve">geo.1september.ru  - </w:t>
      </w:r>
      <w:proofErr w:type="spellStart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сайт</w:t>
      </w:r>
      <w:proofErr w:type="spellEnd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 xml:space="preserve"> "Я </w:t>
      </w:r>
      <w:proofErr w:type="spellStart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иду</w:t>
      </w:r>
      <w:proofErr w:type="spellEnd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на</w:t>
      </w:r>
      <w:proofErr w:type="spellEnd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урок</w:t>
      </w:r>
      <w:proofErr w:type="spellEnd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географии</w:t>
      </w:r>
      <w:proofErr w:type="spellEnd"/>
      <w:r w:rsidRPr="005F05F7">
        <w:rPr>
          <w:rFonts w:ascii="Times New Roman" w:eastAsia="Andale Sans UI" w:hAnsi="Times New Roman" w:cs="Tahoma"/>
          <w:bCs/>
          <w:kern w:val="3"/>
          <w:szCs w:val="24"/>
          <w:lang w:val="de-DE" w:eastAsia="ja-JP" w:bidi="fa-IR"/>
        </w:rPr>
        <w:t>" </w:t>
      </w:r>
    </w:p>
    <w:p w:rsidR="005F05F7" w:rsidRPr="005F05F7" w:rsidRDefault="005F05F7" w:rsidP="005F05F7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6.Требования к уровню подготовки </w:t>
      </w:r>
      <w:proofErr w:type="gramStart"/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обучающихся</w:t>
      </w:r>
      <w:proofErr w:type="gramEnd"/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</w:p>
    <w:p w:rsidR="005F05F7" w:rsidRPr="005F05F7" w:rsidRDefault="005F05F7" w:rsidP="005F05F7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ar-SA"/>
        </w:rPr>
        <w:lastRenderedPageBreak/>
        <w:t>знать-понимать:</w:t>
      </w:r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географические понятия и термины; различия плана, глобуса и  географических карт по содержанию, масштабу, способам картографического изображения; результаты выдающихся географических открытий и путешествий; географические следствия движений Земли, географические явления и процессы в   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5F05F7" w:rsidRPr="005F05F7" w:rsidRDefault="005F05F7" w:rsidP="005F0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уметь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описывать и объяснять; приводить примеры; использовать разнообразные географические источники информации — карту, статистические материалы, геоинформационные системы; пользоваться приборами, а также составлять географическую характеристику разных территорий;</w:t>
      </w:r>
    </w:p>
    <w:p w:rsidR="005F05F7" w:rsidRPr="005F05F7" w:rsidRDefault="005F05F7" w:rsidP="005F0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выделять, описывать и объяснять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существенные признаки географических объектов и явлений;</w:t>
      </w:r>
    </w:p>
    <w:p w:rsidR="005F05F7" w:rsidRPr="005F05F7" w:rsidRDefault="005F05F7" w:rsidP="005F0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находить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ресурсами; </w:t>
      </w:r>
    </w:p>
    <w:p w:rsidR="005F05F7" w:rsidRPr="005F05F7" w:rsidRDefault="005F05F7" w:rsidP="005F0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приводить примеры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5F05F7" w:rsidRPr="005F05F7" w:rsidRDefault="005F05F7" w:rsidP="005F0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составлять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F05F7" w:rsidRPr="005F05F7" w:rsidRDefault="005F05F7" w:rsidP="005F0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определять</w:t>
      </w:r>
      <w:r w:rsidRPr="005F05F7">
        <w:rPr>
          <w:rFonts w:ascii="Symbol" w:eastAsia="Times New Roman" w:hAnsi="Symbol" w:cs="Symbol"/>
          <w:color w:val="000000"/>
          <w:sz w:val="24"/>
          <w:szCs w:val="24"/>
          <w:lang w:eastAsia="ar-SA"/>
        </w:rPr>
        <w:t>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proofErr w:type="spellEnd"/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5F05F7" w:rsidRPr="005F05F7" w:rsidRDefault="005F05F7" w:rsidP="005F05F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05F7" w:rsidRPr="005F05F7" w:rsidRDefault="005F05F7" w:rsidP="005F05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использовать приобретенные знания и умения в практической деятельности и повседневной жизни: </w:t>
      </w:r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ориентироваться на местности; определять поясное время; читать карты различного содержания; 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 оценивать их последствия; наблюдать за погодой, состоянием воздуха, воды и почвы в своей местности;</w:t>
      </w:r>
      <w:proofErr w:type="gramEnd"/>
      <w:r w:rsidRPr="005F05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определять комфортные и дискомфортные параметры природных компонентов своей местности с помощью приборов и инструментов;</w:t>
      </w:r>
    </w:p>
    <w:p w:rsidR="005F05F7" w:rsidRPr="005F05F7" w:rsidRDefault="005F05F7" w:rsidP="005F05F7">
      <w:pPr>
        <w:numPr>
          <w:ilvl w:val="0"/>
          <w:numId w:val="3"/>
        </w:numPr>
        <w:suppressAutoHyphens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ar-SA"/>
        </w:rPr>
        <w:t>проводить</w:t>
      </w:r>
      <w:r w:rsidRPr="005F05F7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ar-SA"/>
        </w:rPr>
        <w:t xml:space="preserve"> самостоятельный поиск географической информации на местности из разных источников: картографических, статистических, геоинформационных.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jc w:val="center"/>
        <w:textAlignment w:val="baseline"/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eastAsia="fa-IR" w:bidi="fa-IR"/>
        </w:rPr>
      </w:pP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jc w:val="center"/>
        <w:textAlignment w:val="baseline"/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Перечень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обязательной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географической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номенклатуры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для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 6 – </w:t>
      </w: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го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класса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5F05F7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 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Материки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b/>
          <w:bCs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Австралия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Антарктида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Африка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Евразия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Северная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Америка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Южная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Америка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Континенты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Австралия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Азия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Америка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Антарктида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Африка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Европа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Океаны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: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Атлантический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Индийский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Северный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Ледовитый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Тихий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jc w:val="center"/>
        <w:textAlignment w:val="baseline"/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</w:pPr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 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Равнины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: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Амазонская</w:t>
      </w:r>
      <w:proofErr w:type="spellEnd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низменность</w:t>
      </w:r>
      <w:proofErr w:type="spellEnd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Аравийское</w:t>
      </w:r>
      <w:proofErr w:type="spellEnd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плоскогорье</w:t>
      </w:r>
      <w:proofErr w:type="spellEnd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Бразильское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плоскогорье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Восточно-Европейская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(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Русская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),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Великая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Китайская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Великие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равнины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Декан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Западно-Сибирская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Среднерусская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возвышенность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Среднесибирское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плоскогорье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Прикаспийская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низменность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Горы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b/>
          <w:bCs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Анды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Алтай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Альпы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Гималаи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Кавказ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  <w:t xml:space="preserve">Карпаты,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Кордильеры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Скандинавские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Тянь-Шань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Уральские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Вершины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вулканы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b/>
          <w:bCs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Аконкагуа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Везувий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,</w:t>
      </w:r>
      <w:r w:rsidRPr="005F05F7">
        <w:rPr>
          <w:rFonts w:ascii="Times New Roman" w:eastAsia="Andale Sans UI" w:hAnsi="Times New Roman" w:cs="Tahoma"/>
          <w:b/>
          <w:bCs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Гекла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Джомолунгма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(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Эверест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),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Килиманджаро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Ключевская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Сопка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Косцюшко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Котопахи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Кракатау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Мак-Кинли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Мауна-Лоа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Орисаба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Эльбрус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Этна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lastRenderedPageBreak/>
        <w:t>Острова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b/>
          <w:bCs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Большие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Антильские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Великобритания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Гавайские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Гренландия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Исландия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Калимантан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Мадагаскар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Новая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Гвинея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Новая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Зеландия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Огненная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Земля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Сахалин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Тасмания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Японские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Полуострова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b/>
          <w:bCs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Аравийский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Индокитай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Индостан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Калифорния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Камчатка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Лабрадор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Скандинавский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Сомали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Таймыр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Флорида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 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Моря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b/>
          <w:bCs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Азовское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Аравийское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Балтийское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Баренцево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Восточно-Сибирское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Карибское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Красное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Мраморное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Охотское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Средиземное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Филиппинское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Чёрное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Японское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Заливы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Бенгальский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Гвинейский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Гудзонов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Мексиканский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Персидский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Финский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Проливы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Берингов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Гибралтарский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Дрейка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Магелланов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Малаккский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Мозамбикский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Рифы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Большой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Барьерный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риф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Течения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Гольфстрим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Западных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Ветров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Куросио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Лабрадорское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Перуанское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Северо-Тихоокеанское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Реки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b/>
          <w:bCs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Амазонка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Амур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Волга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Ганг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Евфрат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Енисей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Инд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Конго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Лена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Миссисипи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Миссури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Нил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Обь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Тигр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Хуанхэ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Янцзы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Озёра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Аральское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море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Байкал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Верхнее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Виктория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Каспийское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море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Ладожское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Танганьика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Чад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Эйр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Водопады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b/>
          <w:bCs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Анхель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Виктория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Ниагарский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Области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современного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оледенения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b/>
          <w:bCs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Антарктида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Гренландия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Новая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Земля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ледники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Аляски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Гималаев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Кордильер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 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Города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:</w:t>
      </w:r>
      <w:r w:rsidRPr="005F05F7">
        <w:rPr>
          <w:rFonts w:ascii="Times New Roman" w:eastAsia="Andale Sans UI" w:hAnsi="Times New Roman" w:cs="Tahoma"/>
          <w:b/>
          <w:bCs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Дели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Мехико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Москва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Каир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Нью-Йорк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Пекин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Рио-де-Жанейро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Санкт-Петербург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Токио</w:t>
      </w:r>
      <w:proofErr w:type="spellEnd"/>
      <w:r w:rsidRPr="005F05F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.</w:t>
      </w:r>
    </w:p>
    <w:p w:rsidR="005F05F7" w:rsidRPr="005F05F7" w:rsidRDefault="005F05F7" w:rsidP="005F05F7">
      <w:pPr>
        <w:widowControl w:val="0"/>
        <w:suppressAutoHyphens/>
        <w:spacing w:after="0" w:line="240" w:lineRule="auto"/>
        <w:ind w:firstLine="40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>Страны</w:t>
      </w:r>
      <w:proofErr w:type="spellEnd"/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: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Австралия</w:t>
      </w:r>
      <w:proofErr w:type="spellEnd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Бразилия</w:t>
      </w:r>
      <w:proofErr w:type="spellEnd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Германия</w:t>
      </w:r>
      <w:proofErr w:type="spellEnd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Египет</w:t>
      </w:r>
      <w:proofErr w:type="spellEnd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Индия</w:t>
      </w:r>
      <w:proofErr w:type="spellEnd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Казахстан</w:t>
      </w:r>
      <w:proofErr w:type="spellEnd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Канада</w:t>
      </w:r>
      <w:proofErr w:type="spellEnd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,</w:t>
      </w:r>
      <w:r w:rsidRPr="005F05F7">
        <w:rPr>
          <w:rFonts w:ascii="Times New Roman" w:eastAsia="Andale Sans UI" w:hAnsi="Times New Roman" w:cs="Tahoma"/>
          <w:b/>
          <w:bCs/>
          <w:i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Китай</w:t>
      </w:r>
      <w:proofErr w:type="spellEnd"/>
      <w:r w:rsidRPr="005F05F7">
        <w:rPr>
          <w:rFonts w:ascii="Times New Roman" w:eastAsia="Andale Sans UI" w:hAnsi="Times New Roman" w:cs="Tahoma"/>
          <w:bCs/>
          <w:iCs/>
          <w:color w:val="000000"/>
          <w:kern w:val="1"/>
          <w:sz w:val="24"/>
          <w:szCs w:val="24"/>
          <w:lang w:val="de-DE" w:eastAsia="fa-IR" w:bidi="fa-IR"/>
        </w:rPr>
        <w:t>,</w:t>
      </w:r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Нигерия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Россия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США,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Франция</w:t>
      </w:r>
      <w:proofErr w:type="spellEnd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Япония</w:t>
      </w:r>
      <w:proofErr w:type="spellEnd"/>
    </w:p>
    <w:p w:rsidR="005F05F7" w:rsidRPr="005F05F7" w:rsidRDefault="005F05F7" w:rsidP="005F05F7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val="de-DE" w:eastAsia="ar-SA"/>
        </w:rPr>
      </w:pPr>
    </w:p>
    <w:p w:rsidR="005F05F7" w:rsidRPr="005F05F7" w:rsidRDefault="005F05F7" w:rsidP="005F05F7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7. Перечень обязательных лабораторных, практических, контрольных и других видов работ</w:t>
      </w:r>
    </w:p>
    <w:p w:rsidR="005F05F7" w:rsidRPr="005F05F7" w:rsidRDefault="005F05F7" w:rsidP="005F05F7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8.Критерии и нормы оценки результатов освоения программы </w:t>
      </w:r>
      <w:proofErr w:type="gramStart"/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обучающимися</w:t>
      </w:r>
      <w:proofErr w:type="gramEnd"/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и </w:t>
      </w:r>
      <w:proofErr w:type="spellStart"/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сформированности</w:t>
      </w:r>
      <w:proofErr w:type="spellEnd"/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УУД</w:t>
      </w:r>
    </w:p>
    <w:p w:rsidR="005F05F7" w:rsidRPr="005F05F7" w:rsidRDefault="005F05F7" w:rsidP="005F05F7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5F05F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Формы</w:t>
      </w:r>
      <w:proofErr w:type="spellEnd"/>
      <w:r w:rsidRPr="005F05F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промежуточного</w:t>
      </w:r>
      <w:proofErr w:type="spellEnd"/>
      <w:r w:rsidRPr="005F05F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контроля</w:t>
      </w:r>
      <w:proofErr w:type="spellEnd"/>
      <w:r w:rsidRPr="005F05F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устные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ответы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уроке</w:t>
      </w:r>
      <w:proofErr w:type="spellEnd"/>
      <w:r w:rsidRPr="005F05F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тестовый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контроль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проверочные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работы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топографические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географические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диктанты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работы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контурными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картами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5F05F7" w:rsidRPr="005F05F7" w:rsidRDefault="005F05F7" w:rsidP="005F05F7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Критерии оценки учебной деятельности по географии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Результатом проверки уровня усвоения учебного  материала является отметка.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Устный ответ.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"5"</w:t>
      </w: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ставится, если ученик: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межпредметные</w:t>
      </w:r>
      <w:proofErr w:type="spellEnd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(на основе ранее приобретенных знаний) и </w:t>
      </w:r>
      <w:proofErr w:type="spellStart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внутрипредметные</w:t>
      </w:r>
      <w:proofErr w:type="spellEnd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Cs/>
          <w:kern w:val="3"/>
          <w:lang w:eastAsia="ja-JP"/>
        </w:rPr>
        <w:t>хорошее знание карты и использование ее, верное решение географических задач.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"4"</w:t>
      </w: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ставится, если ученик: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внутрипредметные</w:t>
      </w:r>
      <w:proofErr w:type="spellEnd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В основном правильно даны определения понятий и использованы научные термины;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Ответ самостоятельный;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Наличие неточностей в изложении географического материала;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Cs/>
          <w:kern w:val="3"/>
          <w:lang w:eastAsia="ja-JP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Cs/>
          <w:kern w:val="3"/>
          <w:lang w:eastAsia="ja-JP"/>
        </w:rPr>
        <w:t>Наличие конкретных представлений и элементарных реальных понятий изучаемых географических явлений;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Cs/>
          <w:kern w:val="3"/>
          <w:lang w:eastAsia="ja-JP"/>
        </w:rPr>
        <w:t>Понимание основных географических взаимосвязей;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Cs/>
          <w:kern w:val="3"/>
          <w:lang w:eastAsia="ja-JP"/>
        </w:rPr>
        <w:t>Знание карты и умение ей пользоваться;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При решении географических задач сделаны второстепенные ошибки.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"3"</w:t>
      </w: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ставится, если ученик: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Материал излагает </w:t>
      </w:r>
      <w:proofErr w:type="spellStart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несистематизированно</w:t>
      </w:r>
      <w:proofErr w:type="spellEnd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, фрагментарно, не всегда последовательно;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Показывает </w:t>
      </w:r>
      <w:proofErr w:type="gramStart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недостаточную</w:t>
      </w:r>
      <w:proofErr w:type="gramEnd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</w:t>
      </w:r>
      <w:proofErr w:type="spellStart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сформированность</w:t>
      </w:r>
      <w:proofErr w:type="spellEnd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отдельных знаний и умений; выводы и обобщения аргументирует слабо, допускает в них ошибки.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lastRenderedPageBreak/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важное значение</w:t>
      </w:r>
      <w:proofErr w:type="gramEnd"/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в этом тексте;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Cs/>
          <w:kern w:val="3"/>
          <w:lang w:eastAsia="ja-JP"/>
        </w:rPr>
        <w:t>Скудны географические представления, преобладают формалистические знания;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Cs/>
          <w:kern w:val="3"/>
          <w:lang w:eastAsia="ja-JP"/>
        </w:rPr>
        <w:t>Знание карты недостаточное, показ на ней сбивчивый;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Cs/>
          <w:kern w:val="3"/>
          <w:lang w:eastAsia="ja-JP"/>
        </w:rPr>
        <w:t>Только при помощи наводящих вопросов ученик улавливает географические связи.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"2"</w:t>
      </w: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ставится, если ученик: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Не усвоил и не раскрыл основное содержание материала;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Не делает выводов и обобщений.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Cs/>
          <w:kern w:val="3"/>
          <w:lang w:eastAsia="ja-JP"/>
        </w:rPr>
        <w:t>Имеются грубые ошибки  в использовании карты.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"1"</w:t>
      </w: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ставится, если ученик: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Не может ответить ни на один из поставленных вопросов;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Полностью не усвоил материал.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 xml:space="preserve">Примечание. </w:t>
      </w: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самостоятельных письменных и контрольных работ.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"5"</w:t>
      </w: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ставится, если ученик: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выполнил работу без ошибок и недочетов;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допустил не более одного недочета.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"4"</w:t>
      </w: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ставится, если ученик выполнил работу полностью, но допустил в ней: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не более одной негрубой ошибки и одного недочета;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или не более двух недочетов.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"3"</w:t>
      </w: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ставится, если ученик правильно выполнил не менее половины работы или допустил: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не более двух грубых ошибок;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или не более одной грубой и одной негрубой ошибки и одного недочета;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или не более двух-трех негрубых ошибок;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или одной негрубой ошибки и трех недочетов;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или при отсутствии ошибок, но при наличии четырех-пяти недочетов.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"2"</w:t>
      </w: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ставится, если ученик: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допустил число ошибок и недочетов превосходящее норму, при которой может быть выставлена оценка "3";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или если правильно выполнил менее половины работы.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"1"</w:t>
      </w: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 ставится, если ученик: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не приступал к выполнению работы;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или правильно выполнил не более 10 % всех заданий.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Примечание.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lastRenderedPageBreak/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  <w:t>Критерии выставления оценок за проверочные тесты.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  <w:t xml:space="preserve">Критерии выставления оценок за тест, состоящий из </w:t>
      </w:r>
      <w:r w:rsidRPr="005F05F7">
        <w:rPr>
          <w:rFonts w:ascii="Times New Roman" w:eastAsia="Calibri, 'Century Gothic'" w:hAnsi="Times New Roman" w:cs="Times New Roman"/>
          <w:bCs/>
          <w:kern w:val="3"/>
          <w:lang w:eastAsia="ja-JP"/>
        </w:rPr>
        <w:t>10 вопросов.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  <w:t>Время выполнения работы: 10-15 мин.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  <w:t>Оценка «5» - 10 правильных ответов, «4» - 7-9, «3» - 5-6, «2» - менее 5 правильных ответов.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  <w:t xml:space="preserve">Критерии выставления оценок за тест, состоящий из </w:t>
      </w:r>
      <w:r w:rsidRPr="005F05F7">
        <w:rPr>
          <w:rFonts w:ascii="Times New Roman" w:eastAsia="Calibri, 'Century Gothic'" w:hAnsi="Times New Roman" w:cs="Times New Roman"/>
          <w:bCs/>
          <w:kern w:val="3"/>
          <w:lang w:eastAsia="ja-JP"/>
        </w:rPr>
        <w:t>20 вопросов.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  <w:t>Время выполнения работы: 30-40 мин.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bCs/>
          <w:kern w:val="3"/>
          <w:lang w:eastAsia="ja-JP"/>
        </w:rPr>
        <w:t>Оценка «5» - 18-20 правильных ответов, «4» - 14-17, «3» - 10-13, «2» - менее 10 правильных ответов.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bCs/>
          <w:i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качества выполнения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практических и самостоятельных работ по географии.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bCs/>
          <w:color w:val="000000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bCs/>
          <w:color w:val="000000"/>
          <w:kern w:val="3"/>
          <w:lang w:eastAsia="ja-JP"/>
        </w:rPr>
        <w:t>Отметка "5"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color w:val="000000"/>
          <w:spacing w:val="5"/>
          <w:kern w:val="3"/>
          <w:lang w:eastAsia="ja-JP"/>
        </w:rPr>
        <w:t xml:space="preserve"> Практическая или самостоятельная работа выполнена в </w:t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t>полном объеме с соблюдением необходимой последовательно</w:t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softHyphen/>
      </w:r>
      <w:r w:rsidRPr="005F05F7">
        <w:rPr>
          <w:rFonts w:ascii="Times New Roman" w:eastAsia="Calibri, 'Century Gothic'" w:hAnsi="Times New Roman" w:cs="Times New Roman"/>
          <w:color w:val="000000"/>
          <w:spacing w:val="-1"/>
          <w:kern w:val="3"/>
          <w:lang w:eastAsia="ja-JP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5F05F7">
        <w:rPr>
          <w:rFonts w:ascii="Times New Roman" w:eastAsia="Calibri, 'Century Gothic'" w:hAnsi="Times New Roman" w:cs="Times New Roman"/>
          <w:color w:val="000000"/>
          <w:spacing w:val="4"/>
          <w:kern w:val="3"/>
          <w:lang w:eastAsia="ja-JP"/>
        </w:rPr>
        <w:t>знаний, показали необходимые для проведения практических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t xml:space="preserve">и самостоятельных работ теоретические знания, практические </w:t>
      </w:r>
      <w:r w:rsidRPr="005F05F7">
        <w:rPr>
          <w:rFonts w:ascii="Times New Roman" w:eastAsia="Calibri, 'Century Gothic'" w:hAnsi="Times New Roman" w:cs="Times New Roman"/>
          <w:color w:val="000000"/>
          <w:spacing w:val="3"/>
          <w:kern w:val="3"/>
          <w:lang w:eastAsia="ja-JP"/>
        </w:rPr>
        <w:t>умения и навыки.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color w:val="000000"/>
          <w:spacing w:val="1"/>
          <w:kern w:val="3"/>
          <w:lang w:eastAsia="ja-JP"/>
        </w:rPr>
        <w:t xml:space="preserve">Работа оформлена аккуратно, в оптимальной для фиксации </w:t>
      </w:r>
      <w:r w:rsidRPr="005F05F7">
        <w:rPr>
          <w:rFonts w:ascii="Times New Roman" w:eastAsia="Calibri, 'Century Gothic'" w:hAnsi="Times New Roman" w:cs="Times New Roman"/>
          <w:color w:val="000000"/>
          <w:spacing w:val="-1"/>
          <w:kern w:val="3"/>
          <w:lang w:eastAsia="ja-JP"/>
        </w:rPr>
        <w:t>результатов форме.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t>Форма фиксации материалов может быть предложена учи</w:t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softHyphen/>
      </w:r>
      <w:r w:rsidRPr="005F05F7">
        <w:rPr>
          <w:rFonts w:ascii="Times New Roman" w:eastAsia="Calibri, 'Century Gothic'" w:hAnsi="Times New Roman" w:cs="Times New Roman"/>
          <w:color w:val="000000"/>
          <w:spacing w:val="2"/>
          <w:kern w:val="3"/>
          <w:lang w:eastAsia="ja-JP"/>
        </w:rPr>
        <w:t>телем или выбрана самими учащимися.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bCs/>
          <w:color w:val="000000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bCs/>
          <w:color w:val="000000"/>
          <w:kern w:val="3"/>
          <w:lang w:eastAsia="ja-JP"/>
        </w:rPr>
        <w:t>Отметка "4"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color w:val="000000"/>
          <w:spacing w:val="1"/>
          <w:kern w:val="3"/>
          <w:lang w:eastAsia="ja-JP"/>
        </w:rPr>
        <w:t>Практическая или самостоятельная работа выполнена уча</w:t>
      </w:r>
      <w:r w:rsidRPr="005F05F7">
        <w:rPr>
          <w:rFonts w:ascii="Times New Roman" w:eastAsia="Calibri, 'Century Gothic'" w:hAnsi="Times New Roman" w:cs="Times New Roman"/>
          <w:color w:val="000000"/>
          <w:spacing w:val="1"/>
          <w:kern w:val="3"/>
          <w:lang w:eastAsia="ja-JP"/>
        </w:rPr>
        <w:softHyphen/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t>щимися в полном объеме и самостоятельно.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color w:val="000000"/>
          <w:spacing w:val="-2"/>
          <w:kern w:val="3"/>
          <w:lang w:eastAsia="ja-JP"/>
        </w:rPr>
        <w:t xml:space="preserve">Допускается отклонение от необходимой последовательности </w:t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t>выполнения, не влияющее на правильность конечного резуль</w:t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softHyphen/>
      </w:r>
      <w:r w:rsidRPr="005F05F7">
        <w:rPr>
          <w:rFonts w:ascii="Times New Roman" w:eastAsia="Calibri, 'Century Gothic'" w:hAnsi="Times New Roman" w:cs="Times New Roman"/>
          <w:color w:val="000000"/>
          <w:spacing w:val="2"/>
          <w:kern w:val="3"/>
          <w:lang w:eastAsia="ja-JP"/>
        </w:rPr>
        <w:t>тата (перестановка пунктов типового плана при характеристи</w:t>
      </w:r>
      <w:r w:rsidRPr="005F05F7">
        <w:rPr>
          <w:rFonts w:ascii="Times New Roman" w:eastAsia="Calibri, 'Century Gothic'" w:hAnsi="Times New Roman" w:cs="Times New Roman"/>
          <w:color w:val="000000"/>
          <w:spacing w:val="2"/>
          <w:kern w:val="3"/>
          <w:lang w:eastAsia="ja-JP"/>
        </w:rPr>
        <w:softHyphen/>
        <w:t>ке отдельных территорий или стран и т.д.).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color w:val="000000"/>
          <w:spacing w:val="5"/>
          <w:kern w:val="3"/>
          <w:lang w:eastAsia="ja-JP"/>
        </w:rPr>
        <w:t xml:space="preserve">Использованы указанные учителем источники знаний, </w:t>
      </w:r>
      <w:r w:rsidRPr="005F05F7">
        <w:rPr>
          <w:rFonts w:ascii="Times New Roman" w:eastAsia="Calibri, 'Century Gothic'" w:hAnsi="Times New Roman" w:cs="Times New Roman"/>
          <w:color w:val="000000"/>
          <w:spacing w:val="3"/>
          <w:kern w:val="3"/>
          <w:lang w:eastAsia="ja-JP"/>
        </w:rPr>
        <w:t>включая страницы атласа, таблицы из приложения к учебни</w:t>
      </w:r>
      <w:r w:rsidRPr="005F05F7">
        <w:rPr>
          <w:rFonts w:ascii="Times New Roman" w:eastAsia="Calibri, 'Century Gothic'" w:hAnsi="Times New Roman" w:cs="Times New Roman"/>
          <w:color w:val="000000"/>
          <w:spacing w:val="3"/>
          <w:kern w:val="3"/>
          <w:lang w:eastAsia="ja-JP"/>
        </w:rPr>
        <w:softHyphen/>
      </w:r>
      <w:r w:rsidRPr="005F05F7">
        <w:rPr>
          <w:rFonts w:ascii="Times New Roman" w:eastAsia="Calibri, 'Century Gothic'" w:hAnsi="Times New Roman" w:cs="Times New Roman"/>
          <w:color w:val="000000"/>
          <w:spacing w:val="2"/>
          <w:kern w:val="3"/>
          <w:lang w:eastAsia="ja-JP"/>
        </w:rPr>
        <w:t xml:space="preserve">ку, страницы из статистических сборников. Работа показала </w:t>
      </w:r>
      <w:r w:rsidRPr="005F05F7">
        <w:rPr>
          <w:rFonts w:ascii="Times New Roman" w:eastAsia="Calibri, 'Century Gothic'" w:hAnsi="Times New Roman" w:cs="Times New Roman"/>
          <w:color w:val="000000"/>
          <w:spacing w:val="-1"/>
          <w:kern w:val="3"/>
          <w:lang w:eastAsia="ja-JP"/>
        </w:rPr>
        <w:t>знание основного теоретического материала и овладение уме</w:t>
      </w:r>
      <w:r w:rsidRPr="005F05F7">
        <w:rPr>
          <w:rFonts w:ascii="Times New Roman" w:eastAsia="Calibri, 'Century Gothic'" w:hAnsi="Times New Roman" w:cs="Times New Roman"/>
          <w:color w:val="000000"/>
          <w:spacing w:val="-1"/>
          <w:kern w:val="3"/>
          <w:lang w:eastAsia="ja-JP"/>
        </w:rPr>
        <w:softHyphen/>
      </w:r>
      <w:r w:rsidRPr="005F05F7">
        <w:rPr>
          <w:rFonts w:ascii="Times New Roman" w:eastAsia="Calibri, 'Century Gothic'" w:hAnsi="Times New Roman" w:cs="Times New Roman"/>
          <w:color w:val="000000"/>
          <w:spacing w:val="1"/>
          <w:kern w:val="3"/>
          <w:lang w:eastAsia="ja-JP"/>
        </w:rPr>
        <w:t>ниями, необходимыми для самостоятельного выполнения ра</w:t>
      </w:r>
      <w:r w:rsidRPr="005F05F7">
        <w:rPr>
          <w:rFonts w:ascii="Times New Roman" w:eastAsia="Calibri, 'Century Gothic'" w:hAnsi="Times New Roman" w:cs="Times New Roman"/>
          <w:color w:val="000000"/>
          <w:spacing w:val="1"/>
          <w:kern w:val="3"/>
          <w:lang w:eastAsia="ja-JP"/>
        </w:rPr>
        <w:softHyphen/>
      </w:r>
      <w:r w:rsidRPr="005F05F7">
        <w:rPr>
          <w:rFonts w:ascii="Times New Roman" w:eastAsia="Calibri, 'Century Gothic'" w:hAnsi="Times New Roman" w:cs="Times New Roman"/>
          <w:color w:val="000000"/>
          <w:spacing w:val="-5"/>
          <w:kern w:val="3"/>
          <w:lang w:eastAsia="ja-JP"/>
        </w:rPr>
        <w:t>боты.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color w:val="000000"/>
          <w:spacing w:val="-1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color w:val="000000"/>
          <w:spacing w:val="-1"/>
          <w:kern w:val="3"/>
          <w:lang w:eastAsia="ja-JP"/>
        </w:rPr>
        <w:t>Допускаются неточности и небрежность в оформлении ре</w:t>
      </w:r>
      <w:r w:rsidRPr="005F05F7">
        <w:rPr>
          <w:rFonts w:ascii="Times New Roman" w:eastAsia="Calibri, 'Century Gothic'" w:hAnsi="Times New Roman" w:cs="Times New Roman"/>
          <w:color w:val="000000"/>
          <w:spacing w:val="-1"/>
          <w:kern w:val="3"/>
          <w:lang w:eastAsia="ja-JP"/>
        </w:rPr>
        <w:softHyphen/>
        <w:t>зультатов работы.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Cs/>
          <w:color w:val="000000"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bCs/>
          <w:color w:val="000000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bCs/>
          <w:color w:val="000000"/>
          <w:kern w:val="3"/>
          <w:lang w:eastAsia="ja-JP"/>
        </w:rPr>
        <w:t>Отметка "3"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color w:val="000000"/>
          <w:spacing w:val="1"/>
          <w:kern w:val="3"/>
          <w:lang w:eastAsia="ja-JP"/>
        </w:rPr>
        <w:t xml:space="preserve">Практическая работа выполнена и оформлена учащимися с </w:t>
      </w:r>
      <w:r w:rsidRPr="005F05F7">
        <w:rPr>
          <w:rFonts w:ascii="Times New Roman" w:eastAsia="Calibri, 'Century Gothic'" w:hAnsi="Times New Roman" w:cs="Times New Roman"/>
          <w:color w:val="000000"/>
          <w:spacing w:val="-1"/>
          <w:kern w:val="3"/>
          <w:lang w:eastAsia="ja-JP"/>
        </w:rPr>
        <w:t>помощью учителя или хорошо подготовленных и уже выпол</w:t>
      </w:r>
      <w:r w:rsidRPr="005F05F7">
        <w:rPr>
          <w:rFonts w:ascii="Times New Roman" w:eastAsia="Calibri, 'Century Gothic'" w:hAnsi="Times New Roman" w:cs="Times New Roman"/>
          <w:color w:val="000000"/>
          <w:spacing w:val="-1"/>
          <w:kern w:val="3"/>
          <w:lang w:eastAsia="ja-JP"/>
        </w:rPr>
        <w:softHyphen/>
      </w:r>
      <w:r w:rsidRPr="005F05F7">
        <w:rPr>
          <w:rFonts w:ascii="Times New Roman" w:eastAsia="Calibri, 'Century Gothic'" w:hAnsi="Times New Roman" w:cs="Times New Roman"/>
          <w:color w:val="000000"/>
          <w:spacing w:val="3"/>
          <w:kern w:val="3"/>
          <w:lang w:eastAsia="ja-JP"/>
        </w:rPr>
        <w:t>нивших на "отлично" данную работу учащихся. На выполне</w:t>
      </w:r>
      <w:r w:rsidRPr="005F05F7">
        <w:rPr>
          <w:rFonts w:ascii="Times New Roman" w:eastAsia="Calibri, 'Century Gothic'" w:hAnsi="Times New Roman" w:cs="Times New Roman"/>
          <w:color w:val="000000"/>
          <w:spacing w:val="3"/>
          <w:kern w:val="3"/>
          <w:lang w:eastAsia="ja-JP"/>
        </w:rPr>
        <w:softHyphen/>
      </w:r>
      <w:r w:rsidRPr="005F05F7">
        <w:rPr>
          <w:rFonts w:ascii="Times New Roman" w:eastAsia="Calibri, 'Century Gothic'" w:hAnsi="Times New Roman" w:cs="Times New Roman"/>
          <w:color w:val="000000"/>
          <w:spacing w:val="-1"/>
          <w:kern w:val="3"/>
          <w:lang w:eastAsia="ja-JP"/>
        </w:rPr>
        <w:t xml:space="preserve">ние работы затрачено много времени (можно дать возможность </w:t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t>доделать работу дома). Учащиеся показали знания теоретиче</w:t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softHyphen/>
        <w:t>ского материала, но испытывали затруднения при самостоя</w:t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softHyphen/>
      </w:r>
      <w:r w:rsidRPr="005F05F7">
        <w:rPr>
          <w:rFonts w:ascii="Times New Roman" w:eastAsia="Calibri, 'Century Gothic'" w:hAnsi="Times New Roman" w:cs="Times New Roman"/>
          <w:color w:val="000000"/>
          <w:spacing w:val="1"/>
          <w:kern w:val="3"/>
          <w:lang w:eastAsia="ja-JP"/>
        </w:rPr>
        <w:t>тельной работе с картами атласа, статистическими материала</w:t>
      </w:r>
      <w:r w:rsidRPr="005F05F7">
        <w:rPr>
          <w:rFonts w:ascii="Times New Roman" w:eastAsia="Calibri, 'Century Gothic'" w:hAnsi="Times New Roman" w:cs="Times New Roman"/>
          <w:color w:val="000000"/>
          <w:spacing w:val="1"/>
          <w:kern w:val="3"/>
          <w:lang w:eastAsia="ja-JP"/>
        </w:rPr>
        <w:softHyphen/>
        <w:t>ми, географическими инструментами.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Cs/>
          <w:color w:val="000000"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bCs/>
          <w:color w:val="000000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bCs/>
          <w:color w:val="000000"/>
          <w:kern w:val="3"/>
          <w:lang w:eastAsia="ja-JP"/>
        </w:rPr>
        <w:t>Отметка "2"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color w:val="000000"/>
          <w:spacing w:val="1"/>
          <w:kern w:val="3"/>
          <w:lang w:eastAsia="ja-JP"/>
        </w:rPr>
        <w:t xml:space="preserve">Выставляется в том случае, когда учащиеся оказались не </w:t>
      </w:r>
      <w:r w:rsidRPr="005F05F7">
        <w:rPr>
          <w:rFonts w:ascii="Times New Roman" w:eastAsia="Calibri, 'Century Gothic'" w:hAnsi="Times New Roman" w:cs="Times New Roman"/>
          <w:color w:val="000000"/>
          <w:spacing w:val="-2"/>
          <w:kern w:val="3"/>
          <w:lang w:eastAsia="ja-JP"/>
        </w:rPr>
        <w:t>подготовленными к выполнению этой работы. Полученные ре</w:t>
      </w:r>
      <w:r w:rsidRPr="005F05F7">
        <w:rPr>
          <w:rFonts w:ascii="Times New Roman" w:eastAsia="Calibri, 'Century Gothic'" w:hAnsi="Times New Roman" w:cs="Times New Roman"/>
          <w:color w:val="000000"/>
          <w:spacing w:val="-2"/>
          <w:kern w:val="3"/>
          <w:lang w:eastAsia="ja-JP"/>
        </w:rPr>
        <w:softHyphen/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t>зультаты не позволяют сделать правильных выводов и полно</w:t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softHyphen/>
      </w:r>
      <w:r w:rsidRPr="005F05F7">
        <w:rPr>
          <w:rFonts w:ascii="Times New Roman" w:eastAsia="Calibri, 'Century Gothic'" w:hAnsi="Times New Roman" w:cs="Times New Roman"/>
          <w:color w:val="000000"/>
          <w:spacing w:val="1"/>
          <w:kern w:val="3"/>
          <w:lang w:eastAsia="ja-JP"/>
        </w:rPr>
        <w:t xml:space="preserve">стью расходятся с поставленной целью. Обнаружено плохое </w:t>
      </w:r>
      <w:r w:rsidRPr="005F05F7">
        <w:rPr>
          <w:rFonts w:ascii="Times New Roman" w:eastAsia="Calibri, 'Century Gothic'" w:hAnsi="Times New Roman" w:cs="Times New Roman"/>
          <w:color w:val="000000"/>
          <w:spacing w:val="-1"/>
          <w:kern w:val="3"/>
          <w:lang w:eastAsia="ja-JP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t>подготовленных учащихся неэффективны из-за плохой подго</w:t>
      </w:r>
      <w:r w:rsidRPr="005F05F7">
        <w:rPr>
          <w:rFonts w:ascii="Times New Roman" w:eastAsia="Calibri, 'Century Gothic'" w:hAnsi="Times New Roman" w:cs="Times New Roman"/>
          <w:color w:val="000000"/>
          <w:kern w:val="3"/>
          <w:lang w:eastAsia="ja-JP"/>
        </w:rPr>
        <w:softHyphen/>
        <w:t>товки учащегося.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kern w:val="3"/>
          <w:lang w:eastAsia="ja-JP"/>
        </w:rPr>
      </w:pP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b/>
          <w:kern w:val="3"/>
          <w:lang w:eastAsia="ja-JP"/>
        </w:rPr>
        <w:t>Оценка умений работать с картой и другими источниками географических знаний.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iCs/>
          <w:spacing w:val="-3"/>
          <w:kern w:val="3"/>
          <w:lang w:eastAsia="ja-JP"/>
        </w:rPr>
        <w:t xml:space="preserve">Отметка </w:t>
      </w:r>
      <w:r w:rsidRPr="005F05F7">
        <w:rPr>
          <w:rFonts w:ascii="Times New Roman" w:eastAsia="Calibri, 'Century Gothic'" w:hAnsi="Times New Roman" w:cs="Times New Roman"/>
          <w:spacing w:val="-1"/>
          <w:kern w:val="3"/>
          <w:lang w:eastAsia="ja-JP"/>
        </w:rPr>
        <w:t>«5» - правильный, полный отбор источников знаний, рациона</w:t>
      </w:r>
      <w:r w:rsidRPr="005F05F7">
        <w:rPr>
          <w:rFonts w:ascii="Times New Roman" w:eastAsia="Calibri, 'Century Gothic'" w:hAnsi="Times New Roman" w:cs="Times New Roman"/>
          <w:spacing w:val="-4"/>
          <w:kern w:val="3"/>
          <w:lang w:eastAsia="ja-JP"/>
        </w:rPr>
        <w:t>льное их использование в определенной последовательности; соблюде</w:t>
      </w:r>
      <w:r w:rsidRPr="005F05F7">
        <w:rPr>
          <w:rFonts w:ascii="Times New Roman" w:eastAsia="Calibri, 'Century Gothic'" w:hAnsi="Times New Roman" w:cs="Times New Roman"/>
          <w:spacing w:val="-1"/>
          <w:kern w:val="3"/>
          <w:lang w:eastAsia="ja-JP"/>
        </w:rPr>
        <w:t>ние логики в описании или характеристике географических террито</w:t>
      </w:r>
      <w:r w:rsidRPr="005F05F7">
        <w:rPr>
          <w:rFonts w:ascii="Times New Roman" w:eastAsia="Calibri, 'Century Gothic'" w:hAnsi="Times New Roman" w:cs="Times New Roman"/>
          <w:spacing w:val="-4"/>
          <w:kern w:val="3"/>
          <w:lang w:eastAsia="ja-JP"/>
        </w:rPr>
        <w:t>рий или объектов; самостоятельное выполнение и формулирование в</w:t>
      </w:r>
      <w:r w:rsidRPr="005F05F7">
        <w:rPr>
          <w:rFonts w:ascii="Times New Roman" w:eastAsia="Calibri, 'Century Gothic'" w:hAnsi="Times New Roman" w:cs="Times New Roman"/>
          <w:spacing w:val="2"/>
          <w:kern w:val="3"/>
          <w:lang w:eastAsia="ja-JP"/>
        </w:rPr>
        <w:t>ыводов на основе практической деятельности; аккуратное оформле</w:t>
      </w:r>
      <w:r w:rsidRPr="005F05F7">
        <w:rPr>
          <w:rFonts w:ascii="Times New Roman" w:eastAsia="Calibri, 'Century Gothic'" w:hAnsi="Times New Roman" w:cs="Times New Roman"/>
          <w:spacing w:val="1"/>
          <w:kern w:val="3"/>
          <w:lang w:eastAsia="ja-JP"/>
        </w:rPr>
        <w:t>ние результатов работы.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iCs/>
          <w:spacing w:val="-3"/>
          <w:kern w:val="3"/>
          <w:lang w:eastAsia="ja-JP"/>
        </w:rPr>
        <w:lastRenderedPageBreak/>
        <w:t xml:space="preserve">Отметка </w:t>
      </w:r>
      <w:r w:rsidRPr="005F05F7">
        <w:rPr>
          <w:rFonts w:ascii="Times New Roman" w:eastAsia="Calibri, 'Century Gothic'" w:hAnsi="Times New Roman" w:cs="Times New Roman"/>
          <w:kern w:val="3"/>
          <w:lang w:eastAsia="ja-JP"/>
        </w:rPr>
        <w:t xml:space="preserve">«4» - правильный и полный отбор источников знаний, </w:t>
      </w:r>
      <w:r w:rsidRPr="005F05F7">
        <w:rPr>
          <w:rFonts w:ascii="Times New Roman" w:eastAsia="Calibri, 'Century Gothic'" w:hAnsi="Times New Roman" w:cs="Times New Roman"/>
          <w:spacing w:val="2"/>
          <w:kern w:val="3"/>
          <w:lang w:eastAsia="ja-JP"/>
        </w:rPr>
        <w:t>допускаются неточности в использовании карт и других источников знаний, в оформлении результатов.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iCs/>
          <w:spacing w:val="-3"/>
          <w:kern w:val="3"/>
          <w:lang w:eastAsia="ja-JP"/>
        </w:rPr>
        <w:t xml:space="preserve">Отметка </w:t>
      </w:r>
      <w:r w:rsidRPr="005F05F7">
        <w:rPr>
          <w:rFonts w:ascii="Times New Roman" w:eastAsia="Calibri, 'Century Gothic'" w:hAnsi="Times New Roman" w:cs="Times New Roman"/>
          <w:spacing w:val="-2"/>
          <w:kern w:val="3"/>
          <w:lang w:eastAsia="ja-JP"/>
        </w:rPr>
        <w:t xml:space="preserve">«3» - правильное использование основных источников </w:t>
      </w:r>
      <w:r w:rsidRPr="005F05F7">
        <w:rPr>
          <w:rFonts w:ascii="Times New Roman" w:eastAsia="Calibri, 'Century Gothic'" w:hAnsi="Times New Roman" w:cs="Times New Roman"/>
          <w:spacing w:val="2"/>
          <w:kern w:val="3"/>
          <w:lang w:eastAsia="ja-JP"/>
        </w:rPr>
        <w:t>знаний; допускаются неточности в формулировке выводов; неаккуратное оформление результатов.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iCs/>
          <w:spacing w:val="-3"/>
          <w:kern w:val="3"/>
          <w:lang w:eastAsia="ja-JP"/>
        </w:rPr>
        <w:t xml:space="preserve">Отметка </w:t>
      </w:r>
      <w:r w:rsidRPr="005F05F7">
        <w:rPr>
          <w:rFonts w:ascii="Times New Roman" w:eastAsia="Calibri, 'Century Gothic'" w:hAnsi="Times New Roman" w:cs="Times New Roman"/>
          <w:spacing w:val="-4"/>
          <w:kern w:val="3"/>
          <w:lang w:eastAsia="ja-JP"/>
        </w:rPr>
        <w:t>«2» - неумение отбирать и использовать основные ис</w:t>
      </w:r>
      <w:r w:rsidRPr="005F05F7">
        <w:rPr>
          <w:rFonts w:ascii="Times New Roman" w:eastAsia="Calibri, 'Century Gothic'" w:hAnsi="Times New Roman" w:cs="Times New Roman"/>
          <w:spacing w:val="-3"/>
          <w:kern w:val="3"/>
          <w:lang w:eastAsia="ja-JP"/>
        </w:rPr>
        <w:t xml:space="preserve">точники знаний; допускаются существенные ошибки в выполнении </w:t>
      </w:r>
      <w:r w:rsidRPr="005F05F7">
        <w:rPr>
          <w:rFonts w:ascii="Times New Roman" w:eastAsia="Calibri, 'Century Gothic'" w:hAnsi="Times New Roman" w:cs="Times New Roman"/>
          <w:spacing w:val="4"/>
          <w:kern w:val="3"/>
          <w:lang w:eastAsia="ja-JP"/>
        </w:rPr>
        <w:t>задания и в оформлении результатов.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Calibri, 'Century Gothic'" w:eastAsia="Calibri, 'Century Gothic'" w:hAnsi="Calibri, 'Century Gothic'" w:cs="Calibri, 'Century Gothic'"/>
          <w:kern w:val="3"/>
          <w:lang w:eastAsia="ja-JP"/>
        </w:rPr>
      </w:pPr>
      <w:r w:rsidRPr="005F05F7">
        <w:rPr>
          <w:rFonts w:ascii="Times New Roman" w:eastAsia="Calibri, 'Century Gothic'" w:hAnsi="Times New Roman" w:cs="Times New Roman"/>
          <w:iCs/>
          <w:spacing w:val="-3"/>
          <w:kern w:val="3"/>
          <w:lang w:eastAsia="ja-JP"/>
        </w:rPr>
        <w:t xml:space="preserve">Отметка </w:t>
      </w:r>
      <w:r w:rsidRPr="005F05F7">
        <w:rPr>
          <w:rFonts w:ascii="Times New Roman" w:eastAsia="Calibri, 'Century Gothic'" w:hAnsi="Times New Roman" w:cs="Times New Roman"/>
          <w:spacing w:val="-3"/>
          <w:kern w:val="3"/>
          <w:lang w:eastAsia="ja-JP"/>
        </w:rPr>
        <w:t xml:space="preserve">«1» - полное неумение использовать карту и </w:t>
      </w:r>
      <w:r w:rsidRPr="005F05F7">
        <w:rPr>
          <w:rFonts w:ascii="Times New Roman" w:eastAsia="Calibri, 'Century Gothic'" w:hAnsi="Times New Roman" w:cs="Times New Roman"/>
          <w:spacing w:val="-2"/>
          <w:kern w:val="3"/>
          <w:lang w:eastAsia="ja-JP"/>
        </w:rPr>
        <w:t>источники знаний.</w:t>
      </w:r>
    </w:p>
    <w:p w:rsidR="005F05F7" w:rsidRPr="005F05F7" w:rsidRDefault="005F05F7" w:rsidP="005F05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, 'Century Gothic'" w:hAnsi="Times New Roman" w:cs="Times New Roman"/>
          <w:b/>
          <w:kern w:val="3"/>
          <w:lang w:eastAsia="ja-JP"/>
        </w:rPr>
      </w:pPr>
    </w:p>
    <w:p w:rsidR="005F05F7" w:rsidRPr="005F05F7" w:rsidRDefault="005F05F7" w:rsidP="005F05F7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</w:p>
    <w:p w:rsidR="005F05F7" w:rsidRPr="005F05F7" w:rsidRDefault="005F05F7" w:rsidP="005F05F7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5F05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9.Список литературы</w:t>
      </w:r>
    </w:p>
    <w:p w:rsidR="005F05F7" w:rsidRPr="005F05F7" w:rsidRDefault="005F05F7" w:rsidP="005F05F7">
      <w:pPr>
        <w:widowControl w:val="0"/>
        <w:numPr>
          <w:ilvl w:val="0"/>
          <w:numId w:val="13"/>
        </w:numPr>
        <w:suppressAutoHyphens/>
        <w:autoSpaceDN w:val="0"/>
        <w:spacing w:before="280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Серия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«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Твой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кругозор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» : А.Н.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Томилин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Как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люди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открывали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свою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Землю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», «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Как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люди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изучали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свою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Землю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»; </w:t>
      </w:r>
    </w:p>
    <w:p w:rsidR="005F05F7" w:rsidRPr="005F05F7" w:rsidRDefault="005F05F7" w:rsidP="005F05F7">
      <w:pPr>
        <w:widowControl w:val="0"/>
        <w:numPr>
          <w:ilvl w:val="0"/>
          <w:numId w:val="13"/>
        </w:numPr>
        <w:suppressAutoHyphens/>
        <w:autoSpaceDN w:val="0"/>
        <w:spacing w:before="280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С.П.Аржанов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Занимательная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география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». М.,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Просвещение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2008.</w:t>
      </w:r>
    </w:p>
    <w:p w:rsidR="005F05F7" w:rsidRPr="005F05F7" w:rsidRDefault="005F05F7" w:rsidP="005F05F7">
      <w:pPr>
        <w:widowControl w:val="0"/>
        <w:numPr>
          <w:ilvl w:val="0"/>
          <w:numId w:val="13"/>
        </w:numPr>
        <w:suppressAutoHyphens/>
        <w:autoSpaceDN w:val="0"/>
        <w:spacing w:before="280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Все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тайны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мира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В.И.Малов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Тайны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географических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открытий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», М.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Вече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2004</w:t>
      </w:r>
    </w:p>
    <w:p w:rsidR="005F05F7" w:rsidRPr="005F05F7" w:rsidRDefault="005F05F7" w:rsidP="005F05F7">
      <w:pPr>
        <w:widowControl w:val="0"/>
        <w:numPr>
          <w:ilvl w:val="0"/>
          <w:numId w:val="13"/>
        </w:numPr>
        <w:suppressAutoHyphens/>
        <w:autoSpaceDN w:val="0"/>
        <w:spacing w:before="280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С.Рянжин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Новый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экологический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букварь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»,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СПб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</w:t>
      </w:r>
      <w:r w:rsidRPr="005F05F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Анатолия,2006.</w:t>
      </w:r>
    </w:p>
    <w:p w:rsidR="005F05F7" w:rsidRPr="005F05F7" w:rsidRDefault="005F05F7" w:rsidP="005F05F7">
      <w:pPr>
        <w:widowControl w:val="0"/>
        <w:numPr>
          <w:ilvl w:val="0"/>
          <w:numId w:val="13"/>
        </w:numPr>
        <w:suppressAutoHyphens/>
        <w:autoSpaceDN w:val="0"/>
        <w:spacing w:before="280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П.В.Маковецкий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Смотри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корень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», М.,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Наука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1991</w:t>
      </w:r>
    </w:p>
    <w:p w:rsidR="005F05F7" w:rsidRPr="005F05F7" w:rsidRDefault="005F05F7" w:rsidP="005F05F7">
      <w:pPr>
        <w:widowControl w:val="0"/>
        <w:numPr>
          <w:ilvl w:val="0"/>
          <w:numId w:val="13"/>
        </w:numPr>
        <w:suppressAutoHyphens/>
        <w:autoSpaceDN w:val="0"/>
        <w:spacing w:before="280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Н.А.Никитина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Е.А.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Жижина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Поурочные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разработки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географии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Физическая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география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6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класс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»,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Москва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«Вако»,2010</w:t>
      </w:r>
    </w:p>
    <w:p w:rsidR="005F05F7" w:rsidRPr="005F05F7" w:rsidRDefault="005F05F7" w:rsidP="005F05F7">
      <w:pPr>
        <w:widowControl w:val="0"/>
        <w:numPr>
          <w:ilvl w:val="0"/>
          <w:numId w:val="13"/>
        </w:numPr>
        <w:suppressAutoHyphens/>
        <w:autoSpaceDN w:val="0"/>
        <w:spacing w:before="280"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Контрольно-измерительные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материалы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География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: 6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класс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Сост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Е.А.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Жижина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Москва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«</w:t>
      </w:r>
      <w:proofErr w:type="spellStart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Вако</w:t>
      </w:r>
      <w:proofErr w:type="spellEnd"/>
      <w:r w:rsidRPr="005F05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», 2012</w:t>
      </w:r>
    </w:p>
    <w:p w:rsidR="005F05F7" w:rsidRPr="005F05F7" w:rsidRDefault="005F05F7" w:rsidP="005F05F7">
      <w:pPr>
        <w:numPr>
          <w:ilvl w:val="0"/>
          <w:numId w:val="13"/>
        </w:numPr>
        <w:suppressAutoHyphens/>
        <w:spacing w:before="280" w:after="28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Е.В. Дмитриева «</w:t>
      </w:r>
      <w:proofErr w:type="spellStart"/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Сант</w:t>
      </w:r>
      <w:proofErr w:type="spellEnd"/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-Петербург. Пособие по истории города», Санкт-Петербург, Корона </w:t>
      </w:r>
      <w:proofErr w:type="spellStart"/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принт</w:t>
      </w:r>
      <w:proofErr w:type="spellEnd"/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, 2009</w:t>
      </w:r>
    </w:p>
    <w:p w:rsidR="005F05F7" w:rsidRPr="005F05F7" w:rsidRDefault="005F05F7" w:rsidP="005F05F7">
      <w:pPr>
        <w:numPr>
          <w:ilvl w:val="0"/>
          <w:numId w:val="13"/>
        </w:numPr>
        <w:suppressAutoHyphens/>
        <w:spacing w:before="280" w:after="28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Ю.И. </w:t>
      </w:r>
      <w:proofErr w:type="spellStart"/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Кирцидели</w:t>
      </w:r>
      <w:proofErr w:type="spellEnd"/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, Н.Р. Левина «Мой город Санкт-Петербург», Санкт-Петербург, «Специальная литература», 1996</w:t>
      </w:r>
    </w:p>
    <w:p w:rsidR="005F05F7" w:rsidRPr="005F05F7" w:rsidRDefault="005F05F7" w:rsidP="005F05F7">
      <w:pPr>
        <w:numPr>
          <w:ilvl w:val="0"/>
          <w:numId w:val="13"/>
        </w:numPr>
        <w:suppressAutoHyphens/>
        <w:spacing w:before="280" w:after="28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М.С. Зимина, О.О. Лихачева «Храмы Петербурга, Пособие по истории города», </w:t>
      </w:r>
      <w:proofErr w:type="spellStart"/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Санкт_Петербург</w:t>
      </w:r>
      <w:proofErr w:type="spellEnd"/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Корона </w:t>
      </w:r>
      <w:proofErr w:type="spellStart"/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принт</w:t>
      </w:r>
      <w:proofErr w:type="spellEnd"/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, 2008</w:t>
      </w:r>
    </w:p>
    <w:p w:rsidR="005F05F7" w:rsidRPr="005F05F7" w:rsidRDefault="005F05F7" w:rsidP="005F05F7">
      <w:pPr>
        <w:numPr>
          <w:ilvl w:val="0"/>
          <w:numId w:val="13"/>
        </w:numPr>
        <w:suppressAutoHyphens/>
        <w:spacing w:before="280" w:after="28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Н.П. Анциферов «Непостижимый город», Л. 1991</w:t>
      </w:r>
    </w:p>
    <w:p w:rsidR="005F05F7" w:rsidRPr="005F05F7" w:rsidRDefault="005F05F7" w:rsidP="005F05F7">
      <w:pPr>
        <w:numPr>
          <w:ilvl w:val="0"/>
          <w:numId w:val="13"/>
        </w:numPr>
        <w:suppressAutoHyphens/>
        <w:spacing w:before="280" w:after="28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Н.А. </w:t>
      </w:r>
      <w:proofErr w:type="spellStart"/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Синдаловский</w:t>
      </w:r>
      <w:proofErr w:type="spellEnd"/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«Легенды и мифы Санкт-Петербурга», СПб, Фонд «Лен. Галерея», 1994</w:t>
      </w:r>
    </w:p>
    <w:p w:rsidR="005F05F7" w:rsidRPr="005F05F7" w:rsidRDefault="005F05F7" w:rsidP="005F05F7">
      <w:pPr>
        <w:numPr>
          <w:ilvl w:val="0"/>
          <w:numId w:val="13"/>
        </w:numPr>
        <w:suppressAutoHyphens/>
        <w:spacing w:before="280" w:after="28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А.Н. Бенуа «Мои воспоминания», М., 1990</w:t>
      </w:r>
    </w:p>
    <w:p w:rsidR="005F05F7" w:rsidRPr="005F05F7" w:rsidRDefault="005F05F7" w:rsidP="005F05F7">
      <w:pPr>
        <w:numPr>
          <w:ilvl w:val="0"/>
          <w:numId w:val="13"/>
        </w:numPr>
        <w:suppressAutoHyphens/>
        <w:spacing w:before="280" w:after="28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5F7">
        <w:rPr>
          <w:rFonts w:ascii="Times New Roman" w:eastAsia="Times New Roman" w:hAnsi="Times New Roman" w:cs="Times New Roman"/>
          <w:sz w:val="24"/>
          <w:szCs w:val="24"/>
          <w:lang w:eastAsia="ar-SA"/>
        </w:rPr>
        <w:t>И.Э. Грабарь «История русского искусства» Т.3, М. 1912</w:t>
      </w:r>
    </w:p>
    <w:p w:rsidR="00CF0EB5" w:rsidRDefault="00CF0EB5"/>
    <w:sectPr w:rsidR="00CF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, 'Century Gothic'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C415467"/>
    <w:multiLevelType w:val="hybridMultilevel"/>
    <w:tmpl w:val="7BE2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85428"/>
    <w:multiLevelType w:val="hybridMultilevel"/>
    <w:tmpl w:val="30C423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6B8455A"/>
    <w:multiLevelType w:val="hybridMultilevel"/>
    <w:tmpl w:val="A6383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02530"/>
    <w:multiLevelType w:val="hybridMultilevel"/>
    <w:tmpl w:val="18745D5A"/>
    <w:lvl w:ilvl="0" w:tplc="A548250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FB7F0F"/>
    <w:multiLevelType w:val="multilevel"/>
    <w:tmpl w:val="8FA8BE60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B686DBB"/>
    <w:multiLevelType w:val="multilevel"/>
    <w:tmpl w:val="F724D44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7BF2890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78A35D4A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79B572F7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7"/>
  </w:num>
  <w:num w:numId="11">
    <w:abstractNumId w:val="13"/>
  </w:num>
  <w:num w:numId="12">
    <w:abstractNumId w:val="9"/>
  </w:num>
  <w:num w:numId="13">
    <w:abstractNumId w:val="9"/>
  </w:num>
  <w:num w:numId="14">
    <w:abstractNumId w:val="11"/>
  </w:num>
  <w:num w:numId="15">
    <w:abstractNumId w:val="1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44"/>
    <w:rsid w:val="00033D70"/>
    <w:rsid w:val="00067BEE"/>
    <w:rsid w:val="00071DCF"/>
    <w:rsid w:val="00413780"/>
    <w:rsid w:val="004E5C83"/>
    <w:rsid w:val="00503B9F"/>
    <w:rsid w:val="005A1389"/>
    <w:rsid w:val="005F05F7"/>
    <w:rsid w:val="00630044"/>
    <w:rsid w:val="00740363"/>
    <w:rsid w:val="00752A25"/>
    <w:rsid w:val="007533BC"/>
    <w:rsid w:val="00797EF5"/>
    <w:rsid w:val="00840036"/>
    <w:rsid w:val="0088226E"/>
    <w:rsid w:val="008A00A6"/>
    <w:rsid w:val="00903F14"/>
    <w:rsid w:val="0098316A"/>
    <w:rsid w:val="00AA1D74"/>
    <w:rsid w:val="00AB7AAE"/>
    <w:rsid w:val="00C2268A"/>
    <w:rsid w:val="00C7215F"/>
    <w:rsid w:val="00CC49E7"/>
    <w:rsid w:val="00CF0EB5"/>
    <w:rsid w:val="00DB0660"/>
    <w:rsid w:val="00DB51A0"/>
    <w:rsid w:val="00E11065"/>
    <w:rsid w:val="00EA3F53"/>
    <w:rsid w:val="00EA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05F7"/>
  </w:style>
  <w:style w:type="character" w:customStyle="1" w:styleId="WW8Num1z0">
    <w:name w:val="WW8Num1z0"/>
    <w:rsid w:val="005F05F7"/>
    <w:rPr>
      <w:b w:val="0"/>
    </w:rPr>
  </w:style>
  <w:style w:type="character" w:customStyle="1" w:styleId="WW8Num3z0">
    <w:name w:val="WW8Num3z0"/>
    <w:rsid w:val="005F05F7"/>
    <w:rPr>
      <w:rFonts w:ascii="Symbol" w:hAnsi="Symbol" w:cs="Symbol"/>
    </w:rPr>
  </w:style>
  <w:style w:type="character" w:customStyle="1" w:styleId="WW8Num3z1">
    <w:name w:val="WW8Num3z1"/>
    <w:rsid w:val="005F05F7"/>
    <w:rPr>
      <w:rFonts w:ascii="Courier New" w:hAnsi="Courier New" w:cs="Courier New"/>
    </w:rPr>
  </w:style>
  <w:style w:type="character" w:customStyle="1" w:styleId="WW8Num3z2">
    <w:name w:val="WW8Num3z2"/>
    <w:rsid w:val="005F05F7"/>
    <w:rPr>
      <w:rFonts w:ascii="Wingdings" w:hAnsi="Wingdings" w:cs="Wingdings"/>
    </w:rPr>
  </w:style>
  <w:style w:type="character" w:customStyle="1" w:styleId="WW8Num4z0">
    <w:name w:val="WW8Num4z0"/>
    <w:rsid w:val="005F05F7"/>
    <w:rPr>
      <w:rFonts w:ascii="Symbol" w:hAnsi="Symbol" w:cs="Symbol"/>
      <w:sz w:val="20"/>
    </w:rPr>
  </w:style>
  <w:style w:type="character" w:customStyle="1" w:styleId="WW8Num4z1">
    <w:name w:val="WW8Num4z1"/>
    <w:rsid w:val="005F05F7"/>
    <w:rPr>
      <w:rFonts w:ascii="Courier New" w:hAnsi="Courier New" w:cs="Courier New"/>
      <w:sz w:val="20"/>
    </w:rPr>
  </w:style>
  <w:style w:type="character" w:customStyle="1" w:styleId="WW8Num4z2">
    <w:name w:val="WW8Num4z2"/>
    <w:rsid w:val="005F05F7"/>
    <w:rPr>
      <w:rFonts w:ascii="Wingdings" w:hAnsi="Wingdings" w:cs="Wingdings"/>
      <w:sz w:val="20"/>
    </w:rPr>
  </w:style>
  <w:style w:type="character" w:customStyle="1" w:styleId="WW8Num5z0">
    <w:name w:val="WW8Num5z0"/>
    <w:rsid w:val="005F05F7"/>
    <w:rPr>
      <w:rFonts w:ascii="Symbol" w:hAnsi="Symbol" w:cs="Symbol"/>
      <w:sz w:val="20"/>
    </w:rPr>
  </w:style>
  <w:style w:type="character" w:customStyle="1" w:styleId="WW8Num5z1">
    <w:name w:val="WW8Num5z1"/>
    <w:rsid w:val="005F05F7"/>
    <w:rPr>
      <w:rFonts w:ascii="Courier New" w:hAnsi="Courier New" w:cs="Courier New"/>
      <w:sz w:val="20"/>
    </w:rPr>
  </w:style>
  <w:style w:type="character" w:customStyle="1" w:styleId="WW8Num5z2">
    <w:name w:val="WW8Num5z2"/>
    <w:rsid w:val="005F05F7"/>
    <w:rPr>
      <w:rFonts w:ascii="Wingdings" w:hAnsi="Wingdings" w:cs="Wingdings"/>
      <w:sz w:val="20"/>
    </w:rPr>
  </w:style>
  <w:style w:type="character" w:customStyle="1" w:styleId="2">
    <w:name w:val="Основной шрифт абзаца2"/>
    <w:rsid w:val="005F05F7"/>
  </w:style>
  <w:style w:type="character" w:customStyle="1" w:styleId="WW8Num6z0">
    <w:name w:val="WW8Num6z0"/>
    <w:rsid w:val="005F05F7"/>
    <w:rPr>
      <w:rFonts w:ascii="Symbol" w:hAnsi="Symbol" w:cs="Symbol"/>
      <w:sz w:val="20"/>
    </w:rPr>
  </w:style>
  <w:style w:type="character" w:customStyle="1" w:styleId="WW8Num6z1">
    <w:name w:val="WW8Num6z1"/>
    <w:rsid w:val="005F05F7"/>
    <w:rPr>
      <w:rFonts w:ascii="Courier New" w:hAnsi="Courier New" w:cs="Courier New"/>
      <w:sz w:val="20"/>
    </w:rPr>
  </w:style>
  <w:style w:type="character" w:customStyle="1" w:styleId="WW8Num6z2">
    <w:name w:val="WW8Num6z2"/>
    <w:rsid w:val="005F05F7"/>
    <w:rPr>
      <w:rFonts w:ascii="Wingdings" w:hAnsi="Wingdings" w:cs="Wingdings"/>
      <w:sz w:val="20"/>
    </w:rPr>
  </w:style>
  <w:style w:type="character" w:customStyle="1" w:styleId="WW8Num7z0">
    <w:name w:val="WW8Num7z0"/>
    <w:rsid w:val="005F05F7"/>
    <w:rPr>
      <w:rFonts w:ascii="Symbol" w:hAnsi="Symbol" w:cs="Symbol"/>
      <w:sz w:val="20"/>
    </w:rPr>
  </w:style>
  <w:style w:type="character" w:customStyle="1" w:styleId="WW8Num7z1">
    <w:name w:val="WW8Num7z1"/>
    <w:rsid w:val="005F05F7"/>
    <w:rPr>
      <w:rFonts w:ascii="Courier New" w:hAnsi="Courier New" w:cs="Courier New"/>
      <w:sz w:val="20"/>
    </w:rPr>
  </w:style>
  <w:style w:type="character" w:customStyle="1" w:styleId="WW8Num7z2">
    <w:name w:val="WW8Num7z2"/>
    <w:rsid w:val="005F05F7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5F05F7"/>
  </w:style>
  <w:style w:type="character" w:styleId="a3">
    <w:name w:val="Strong"/>
    <w:qFormat/>
    <w:rsid w:val="005F05F7"/>
    <w:rPr>
      <w:b/>
      <w:bCs/>
    </w:rPr>
  </w:style>
  <w:style w:type="character" w:customStyle="1" w:styleId="a4">
    <w:name w:val="Текст выноски Знак"/>
    <w:rsid w:val="005F05F7"/>
    <w:rPr>
      <w:rFonts w:ascii="Tahoma" w:hAnsi="Tahoma" w:cs="Tahoma"/>
      <w:sz w:val="16"/>
      <w:szCs w:val="16"/>
    </w:rPr>
  </w:style>
  <w:style w:type="character" w:customStyle="1" w:styleId="c5">
    <w:name w:val="c5"/>
    <w:rsid w:val="005F05F7"/>
  </w:style>
  <w:style w:type="character" w:customStyle="1" w:styleId="c2">
    <w:name w:val="c2"/>
    <w:rsid w:val="005F05F7"/>
  </w:style>
  <w:style w:type="character" w:customStyle="1" w:styleId="apple-converted-space">
    <w:name w:val="apple-converted-space"/>
    <w:rsid w:val="005F05F7"/>
  </w:style>
  <w:style w:type="paragraph" w:customStyle="1" w:styleId="a5">
    <w:name w:val="Заголовок"/>
    <w:basedOn w:val="a"/>
    <w:next w:val="a6"/>
    <w:rsid w:val="005F05F7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5F05F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F05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5F05F7"/>
    <w:rPr>
      <w:rFonts w:cs="Mangal"/>
    </w:rPr>
  </w:style>
  <w:style w:type="paragraph" w:customStyle="1" w:styleId="20">
    <w:name w:val="Название2"/>
    <w:basedOn w:val="a"/>
    <w:rsid w:val="005F05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5F05F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1">
    <w:name w:val="Название1"/>
    <w:basedOn w:val="a"/>
    <w:rsid w:val="005F05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F05F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9">
    <w:name w:val="Normal (Web)"/>
    <w:basedOn w:val="a"/>
    <w:rsid w:val="005F05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13"/>
    <w:rsid w:val="005F05F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a"/>
    <w:rsid w:val="005F05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6">
    <w:name w:val="c6"/>
    <w:basedOn w:val="a"/>
    <w:rsid w:val="005F05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5F05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5F05F7"/>
    <w:pPr>
      <w:jc w:val="center"/>
    </w:pPr>
    <w:rPr>
      <w:b/>
      <w:bCs/>
    </w:rPr>
  </w:style>
  <w:style w:type="paragraph" w:customStyle="1" w:styleId="Standard">
    <w:name w:val="Standard"/>
    <w:rsid w:val="005F05F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16">
    <w:name w:val="c16"/>
    <w:basedOn w:val="a"/>
    <w:rsid w:val="005F05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5F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F05F7"/>
  </w:style>
  <w:style w:type="character" w:customStyle="1" w:styleId="c41">
    <w:name w:val="c41"/>
    <w:rsid w:val="005F05F7"/>
  </w:style>
  <w:style w:type="paragraph" w:customStyle="1" w:styleId="c30">
    <w:name w:val="c30"/>
    <w:basedOn w:val="a"/>
    <w:rsid w:val="005F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18">
    <w:name w:val="WW8Num18"/>
    <w:basedOn w:val="a2"/>
    <w:rsid w:val="005F05F7"/>
    <w:pPr>
      <w:numPr>
        <w:numId w:val="8"/>
      </w:numPr>
    </w:pPr>
  </w:style>
  <w:style w:type="numbering" w:customStyle="1" w:styleId="WW8Num7">
    <w:name w:val="WW8Num7"/>
    <w:basedOn w:val="a2"/>
    <w:rsid w:val="005F05F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05F7"/>
  </w:style>
  <w:style w:type="character" w:customStyle="1" w:styleId="WW8Num1z0">
    <w:name w:val="WW8Num1z0"/>
    <w:rsid w:val="005F05F7"/>
    <w:rPr>
      <w:b w:val="0"/>
    </w:rPr>
  </w:style>
  <w:style w:type="character" w:customStyle="1" w:styleId="WW8Num3z0">
    <w:name w:val="WW8Num3z0"/>
    <w:rsid w:val="005F05F7"/>
    <w:rPr>
      <w:rFonts w:ascii="Symbol" w:hAnsi="Symbol" w:cs="Symbol"/>
    </w:rPr>
  </w:style>
  <w:style w:type="character" w:customStyle="1" w:styleId="WW8Num3z1">
    <w:name w:val="WW8Num3z1"/>
    <w:rsid w:val="005F05F7"/>
    <w:rPr>
      <w:rFonts w:ascii="Courier New" w:hAnsi="Courier New" w:cs="Courier New"/>
    </w:rPr>
  </w:style>
  <w:style w:type="character" w:customStyle="1" w:styleId="WW8Num3z2">
    <w:name w:val="WW8Num3z2"/>
    <w:rsid w:val="005F05F7"/>
    <w:rPr>
      <w:rFonts w:ascii="Wingdings" w:hAnsi="Wingdings" w:cs="Wingdings"/>
    </w:rPr>
  </w:style>
  <w:style w:type="character" w:customStyle="1" w:styleId="WW8Num4z0">
    <w:name w:val="WW8Num4z0"/>
    <w:rsid w:val="005F05F7"/>
    <w:rPr>
      <w:rFonts w:ascii="Symbol" w:hAnsi="Symbol" w:cs="Symbol"/>
      <w:sz w:val="20"/>
    </w:rPr>
  </w:style>
  <w:style w:type="character" w:customStyle="1" w:styleId="WW8Num4z1">
    <w:name w:val="WW8Num4z1"/>
    <w:rsid w:val="005F05F7"/>
    <w:rPr>
      <w:rFonts w:ascii="Courier New" w:hAnsi="Courier New" w:cs="Courier New"/>
      <w:sz w:val="20"/>
    </w:rPr>
  </w:style>
  <w:style w:type="character" w:customStyle="1" w:styleId="WW8Num4z2">
    <w:name w:val="WW8Num4z2"/>
    <w:rsid w:val="005F05F7"/>
    <w:rPr>
      <w:rFonts w:ascii="Wingdings" w:hAnsi="Wingdings" w:cs="Wingdings"/>
      <w:sz w:val="20"/>
    </w:rPr>
  </w:style>
  <w:style w:type="character" w:customStyle="1" w:styleId="WW8Num5z0">
    <w:name w:val="WW8Num5z0"/>
    <w:rsid w:val="005F05F7"/>
    <w:rPr>
      <w:rFonts w:ascii="Symbol" w:hAnsi="Symbol" w:cs="Symbol"/>
      <w:sz w:val="20"/>
    </w:rPr>
  </w:style>
  <w:style w:type="character" w:customStyle="1" w:styleId="WW8Num5z1">
    <w:name w:val="WW8Num5z1"/>
    <w:rsid w:val="005F05F7"/>
    <w:rPr>
      <w:rFonts w:ascii="Courier New" w:hAnsi="Courier New" w:cs="Courier New"/>
      <w:sz w:val="20"/>
    </w:rPr>
  </w:style>
  <w:style w:type="character" w:customStyle="1" w:styleId="WW8Num5z2">
    <w:name w:val="WW8Num5z2"/>
    <w:rsid w:val="005F05F7"/>
    <w:rPr>
      <w:rFonts w:ascii="Wingdings" w:hAnsi="Wingdings" w:cs="Wingdings"/>
      <w:sz w:val="20"/>
    </w:rPr>
  </w:style>
  <w:style w:type="character" w:customStyle="1" w:styleId="2">
    <w:name w:val="Основной шрифт абзаца2"/>
    <w:rsid w:val="005F05F7"/>
  </w:style>
  <w:style w:type="character" w:customStyle="1" w:styleId="WW8Num6z0">
    <w:name w:val="WW8Num6z0"/>
    <w:rsid w:val="005F05F7"/>
    <w:rPr>
      <w:rFonts w:ascii="Symbol" w:hAnsi="Symbol" w:cs="Symbol"/>
      <w:sz w:val="20"/>
    </w:rPr>
  </w:style>
  <w:style w:type="character" w:customStyle="1" w:styleId="WW8Num6z1">
    <w:name w:val="WW8Num6z1"/>
    <w:rsid w:val="005F05F7"/>
    <w:rPr>
      <w:rFonts w:ascii="Courier New" w:hAnsi="Courier New" w:cs="Courier New"/>
      <w:sz w:val="20"/>
    </w:rPr>
  </w:style>
  <w:style w:type="character" w:customStyle="1" w:styleId="WW8Num6z2">
    <w:name w:val="WW8Num6z2"/>
    <w:rsid w:val="005F05F7"/>
    <w:rPr>
      <w:rFonts w:ascii="Wingdings" w:hAnsi="Wingdings" w:cs="Wingdings"/>
      <w:sz w:val="20"/>
    </w:rPr>
  </w:style>
  <w:style w:type="character" w:customStyle="1" w:styleId="WW8Num7z0">
    <w:name w:val="WW8Num7z0"/>
    <w:rsid w:val="005F05F7"/>
    <w:rPr>
      <w:rFonts w:ascii="Symbol" w:hAnsi="Symbol" w:cs="Symbol"/>
      <w:sz w:val="20"/>
    </w:rPr>
  </w:style>
  <w:style w:type="character" w:customStyle="1" w:styleId="WW8Num7z1">
    <w:name w:val="WW8Num7z1"/>
    <w:rsid w:val="005F05F7"/>
    <w:rPr>
      <w:rFonts w:ascii="Courier New" w:hAnsi="Courier New" w:cs="Courier New"/>
      <w:sz w:val="20"/>
    </w:rPr>
  </w:style>
  <w:style w:type="character" w:customStyle="1" w:styleId="WW8Num7z2">
    <w:name w:val="WW8Num7z2"/>
    <w:rsid w:val="005F05F7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5F05F7"/>
  </w:style>
  <w:style w:type="character" w:styleId="a3">
    <w:name w:val="Strong"/>
    <w:qFormat/>
    <w:rsid w:val="005F05F7"/>
    <w:rPr>
      <w:b/>
      <w:bCs/>
    </w:rPr>
  </w:style>
  <w:style w:type="character" w:customStyle="1" w:styleId="a4">
    <w:name w:val="Текст выноски Знак"/>
    <w:rsid w:val="005F05F7"/>
    <w:rPr>
      <w:rFonts w:ascii="Tahoma" w:hAnsi="Tahoma" w:cs="Tahoma"/>
      <w:sz w:val="16"/>
      <w:szCs w:val="16"/>
    </w:rPr>
  </w:style>
  <w:style w:type="character" w:customStyle="1" w:styleId="c5">
    <w:name w:val="c5"/>
    <w:rsid w:val="005F05F7"/>
  </w:style>
  <w:style w:type="character" w:customStyle="1" w:styleId="c2">
    <w:name w:val="c2"/>
    <w:rsid w:val="005F05F7"/>
  </w:style>
  <w:style w:type="character" w:customStyle="1" w:styleId="apple-converted-space">
    <w:name w:val="apple-converted-space"/>
    <w:rsid w:val="005F05F7"/>
  </w:style>
  <w:style w:type="paragraph" w:customStyle="1" w:styleId="a5">
    <w:name w:val="Заголовок"/>
    <w:basedOn w:val="a"/>
    <w:next w:val="a6"/>
    <w:rsid w:val="005F05F7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5F05F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F05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5F05F7"/>
    <w:rPr>
      <w:rFonts w:cs="Mangal"/>
    </w:rPr>
  </w:style>
  <w:style w:type="paragraph" w:customStyle="1" w:styleId="20">
    <w:name w:val="Название2"/>
    <w:basedOn w:val="a"/>
    <w:rsid w:val="005F05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5F05F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1">
    <w:name w:val="Название1"/>
    <w:basedOn w:val="a"/>
    <w:rsid w:val="005F05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F05F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9">
    <w:name w:val="Normal (Web)"/>
    <w:basedOn w:val="a"/>
    <w:rsid w:val="005F05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13"/>
    <w:rsid w:val="005F05F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a"/>
    <w:rsid w:val="005F05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6">
    <w:name w:val="c6"/>
    <w:basedOn w:val="a"/>
    <w:rsid w:val="005F05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5F05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5F05F7"/>
    <w:pPr>
      <w:jc w:val="center"/>
    </w:pPr>
    <w:rPr>
      <w:b/>
      <w:bCs/>
    </w:rPr>
  </w:style>
  <w:style w:type="paragraph" w:customStyle="1" w:styleId="Standard">
    <w:name w:val="Standard"/>
    <w:rsid w:val="005F05F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16">
    <w:name w:val="c16"/>
    <w:basedOn w:val="a"/>
    <w:rsid w:val="005F05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5F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F05F7"/>
  </w:style>
  <w:style w:type="character" w:customStyle="1" w:styleId="c41">
    <w:name w:val="c41"/>
    <w:rsid w:val="005F05F7"/>
  </w:style>
  <w:style w:type="paragraph" w:customStyle="1" w:styleId="c30">
    <w:name w:val="c30"/>
    <w:basedOn w:val="a"/>
    <w:rsid w:val="005F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18">
    <w:name w:val="WW8Num18"/>
    <w:basedOn w:val="a2"/>
    <w:rsid w:val="005F05F7"/>
    <w:pPr>
      <w:numPr>
        <w:numId w:val="8"/>
      </w:numPr>
    </w:pPr>
  </w:style>
  <w:style w:type="numbering" w:customStyle="1" w:styleId="WW8Num7">
    <w:name w:val="WW8Num7"/>
    <w:basedOn w:val="a2"/>
    <w:rsid w:val="005F05F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17</Pages>
  <Words>5148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2015-06-02T10:48:00Z</dcterms:created>
  <dcterms:modified xsi:type="dcterms:W3CDTF">2015-06-18T08:53:00Z</dcterms:modified>
</cp:coreProperties>
</file>