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 средняя общеобразовательная школа №229 Адмиралтейского района Санкт-Петербурга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85"/>
        <w:gridCol w:w="4836"/>
      </w:tblGrid>
      <w:tr w:rsidR="00201B17" w:rsidRPr="00201B17" w:rsidTr="004E244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17" w:rsidRPr="00201B17" w:rsidRDefault="00201B17" w:rsidP="00201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201B17" w:rsidRPr="00201B17" w:rsidRDefault="00201B17" w:rsidP="002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1B17" w:rsidRPr="00201B17" w:rsidRDefault="00201B17" w:rsidP="002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средней школы №229</w:t>
            </w:r>
          </w:p>
          <w:p w:rsidR="00201B17" w:rsidRPr="00201B17" w:rsidRDefault="00201B17" w:rsidP="002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/_____________/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17" w:rsidRPr="00201B17" w:rsidRDefault="00201B17" w:rsidP="00201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201B17" w:rsidRPr="00201B17" w:rsidRDefault="00201B17" w:rsidP="002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201B17" w:rsidRPr="00201B17" w:rsidRDefault="00201B17" w:rsidP="002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от________№__________</w:t>
            </w:r>
          </w:p>
        </w:tc>
      </w:tr>
      <w:tr w:rsidR="00201B17" w:rsidRPr="00201B17" w:rsidTr="004E244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17" w:rsidRPr="00201B17" w:rsidRDefault="00201B17" w:rsidP="00201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17" w:rsidRPr="00201B17" w:rsidRDefault="00201B17" w:rsidP="00201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201B17" w:rsidRPr="00201B17" w:rsidRDefault="00201B17" w:rsidP="002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ГБОУ средней                               школы №229                                                   </w:t>
            </w:r>
          </w:p>
          <w:p w:rsidR="00201B17" w:rsidRPr="00201B17" w:rsidRDefault="00201B17" w:rsidP="002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____________Петрова Н.А.</w:t>
            </w:r>
          </w:p>
          <w:p w:rsidR="00201B17" w:rsidRPr="00201B17" w:rsidRDefault="00201B17" w:rsidP="002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_________№______              </w:t>
            </w:r>
          </w:p>
          <w:p w:rsidR="00201B17" w:rsidRPr="00201B17" w:rsidRDefault="00201B17" w:rsidP="0020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английскому языку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proofErr w:type="gramEnd"/>
      <w:r w:rsidRPr="00201B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а класс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5</w:t>
      </w:r>
      <w:r w:rsidRPr="00201B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6</w:t>
      </w:r>
      <w:r w:rsidRPr="00201B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Составила учитель английского языка</w:t>
      </w: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Белова Анфиса Алексеевна</w:t>
      </w:r>
      <w:r w:rsidRPr="00201B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</w:t>
      </w: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201B17" w:rsidRPr="00201B17" w:rsidRDefault="00201B17" w:rsidP="00201B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7" w:rsidRPr="004E2443" w:rsidRDefault="00201B17" w:rsidP="004E2443">
      <w:pPr>
        <w:pStyle w:val="ac"/>
        <w:jc w:val="center"/>
        <w:rPr>
          <w:rFonts w:ascii="Times New Roman" w:hAnsi="Times New Roman"/>
          <w:b/>
          <w:sz w:val="28"/>
          <w:lang w:eastAsia="ru-RU"/>
        </w:rPr>
      </w:pPr>
      <w:r w:rsidRPr="004E2443">
        <w:rPr>
          <w:rFonts w:ascii="Times New Roman" w:hAnsi="Times New Roman"/>
          <w:b/>
          <w:sz w:val="28"/>
          <w:lang w:eastAsia="ru-RU"/>
        </w:rPr>
        <w:t>Содержание</w:t>
      </w:r>
    </w:p>
    <w:p w:rsidR="00201B17" w:rsidRPr="004E2443" w:rsidRDefault="00201B17" w:rsidP="004E2443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4E2443">
        <w:rPr>
          <w:rFonts w:ascii="Times New Roman" w:hAnsi="Times New Roman"/>
          <w:sz w:val="24"/>
          <w:szCs w:val="24"/>
          <w:lang w:eastAsia="ru-RU"/>
        </w:rPr>
        <w:t>Паспорт рабочей программы</w:t>
      </w:r>
    </w:p>
    <w:p w:rsidR="00201B17" w:rsidRPr="004E2443" w:rsidRDefault="00201B17" w:rsidP="004E2443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4E2443">
        <w:rPr>
          <w:rFonts w:ascii="Times New Roman" w:hAnsi="Times New Roman"/>
          <w:sz w:val="24"/>
          <w:szCs w:val="24"/>
          <w:lang w:eastAsia="ru-RU"/>
        </w:rPr>
        <w:t xml:space="preserve">Пояснительная записка </w:t>
      </w:r>
    </w:p>
    <w:p w:rsidR="00201B17" w:rsidRPr="004E2443" w:rsidRDefault="00201B17" w:rsidP="004E2443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4E2443">
        <w:rPr>
          <w:rFonts w:ascii="Times New Roman" w:hAnsi="Times New Roman"/>
          <w:sz w:val="24"/>
          <w:szCs w:val="24"/>
          <w:lang w:eastAsia="ru-RU"/>
        </w:rPr>
        <w:t>Содержание   учебного курса</w:t>
      </w:r>
    </w:p>
    <w:p w:rsidR="00201B17" w:rsidRPr="004E2443" w:rsidRDefault="00201B17" w:rsidP="004E2443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4E2443"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p w:rsidR="00201B17" w:rsidRPr="004E2443" w:rsidRDefault="00201B17" w:rsidP="004E2443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4E2443">
        <w:rPr>
          <w:rFonts w:ascii="Times New Roman" w:hAnsi="Times New Roman"/>
          <w:sz w:val="24"/>
          <w:szCs w:val="24"/>
          <w:lang w:eastAsia="ru-RU"/>
        </w:rPr>
        <w:t>Перечень   учебно-методических средств обучения, ЭОР (электронных образовательных ресурсов)</w:t>
      </w:r>
    </w:p>
    <w:p w:rsidR="00201B17" w:rsidRPr="004E2443" w:rsidRDefault="00201B17" w:rsidP="004E2443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4E2443">
        <w:rPr>
          <w:rFonts w:ascii="Times New Roman" w:hAnsi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4E244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E2443">
        <w:rPr>
          <w:rFonts w:ascii="Times New Roman" w:hAnsi="Times New Roman"/>
          <w:sz w:val="24"/>
          <w:szCs w:val="24"/>
          <w:lang w:eastAsia="ru-RU"/>
        </w:rPr>
        <w:t xml:space="preserve"> (по годам обучения)</w:t>
      </w:r>
    </w:p>
    <w:p w:rsidR="00201B17" w:rsidRPr="004E2443" w:rsidRDefault="00201B17" w:rsidP="004E2443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4E2443">
        <w:rPr>
          <w:rFonts w:ascii="Times New Roman" w:hAnsi="Times New Roman"/>
          <w:sz w:val="24"/>
          <w:szCs w:val="24"/>
          <w:lang w:eastAsia="ru-RU"/>
        </w:rPr>
        <w:t>Перечень обязательных лабораторных, практических, контрольных и других видов работ</w:t>
      </w:r>
    </w:p>
    <w:p w:rsidR="00201B17" w:rsidRPr="004E2443" w:rsidRDefault="00201B17" w:rsidP="004E2443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4E2443">
        <w:rPr>
          <w:rFonts w:ascii="Times New Roman" w:hAnsi="Times New Roman"/>
          <w:sz w:val="24"/>
          <w:szCs w:val="24"/>
          <w:lang w:eastAsia="ru-RU"/>
        </w:rPr>
        <w:t xml:space="preserve">Критерии и нормы оценки результатов освоения программы </w:t>
      </w:r>
      <w:proofErr w:type="gramStart"/>
      <w:r w:rsidRPr="004E2443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</w:p>
    <w:p w:rsidR="00201B17" w:rsidRPr="004E2443" w:rsidRDefault="00201B17" w:rsidP="004E2443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4E2443">
        <w:rPr>
          <w:rFonts w:ascii="Times New Roman" w:hAnsi="Times New Roman"/>
          <w:sz w:val="24"/>
          <w:szCs w:val="24"/>
          <w:lang w:eastAsia="ru-RU"/>
        </w:rPr>
        <w:t>Список литературы</w:t>
      </w:r>
    </w:p>
    <w:p w:rsidR="00201B17" w:rsidRPr="004E2443" w:rsidRDefault="00201B17" w:rsidP="004E24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01B17" w:rsidRPr="00201B17" w:rsidRDefault="00201B17" w:rsidP="00201B17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Паспорт рабочей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1B17" w:rsidRPr="00201B17" w:rsidTr="004E2443">
        <w:tc>
          <w:tcPr>
            <w:tcW w:w="4785" w:type="dxa"/>
          </w:tcPr>
          <w:p w:rsidR="00201B17" w:rsidRPr="00201B17" w:rsidRDefault="00201B17" w:rsidP="00201B1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программы</w:t>
            </w:r>
          </w:p>
          <w:p w:rsidR="00201B17" w:rsidRPr="00201B17" w:rsidRDefault="00201B17" w:rsidP="00201B1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1B17" w:rsidRPr="00201B17" w:rsidRDefault="00201B17" w:rsidP="00201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общеобразовательных учреждений</w:t>
            </w:r>
          </w:p>
        </w:tc>
      </w:tr>
      <w:tr w:rsidR="00201B17" w:rsidRPr="00201B17" w:rsidTr="004E2443">
        <w:tc>
          <w:tcPr>
            <w:tcW w:w="4785" w:type="dxa"/>
          </w:tcPr>
          <w:p w:rsidR="00201B17" w:rsidRPr="00201B17" w:rsidRDefault="00201B17" w:rsidP="00201B1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программы</w:t>
            </w:r>
          </w:p>
          <w:p w:rsidR="00201B17" w:rsidRPr="00201B17" w:rsidRDefault="00201B17" w:rsidP="00201B1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1B17" w:rsidRPr="00201B17" w:rsidRDefault="00201B17" w:rsidP="00201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</w:t>
            </w:r>
          </w:p>
        </w:tc>
      </w:tr>
      <w:tr w:rsidR="00201B17" w:rsidRPr="00201B17" w:rsidTr="004E2443">
        <w:tc>
          <w:tcPr>
            <w:tcW w:w="4785" w:type="dxa"/>
          </w:tcPr>
          <w:p w:rsidR="00201B17" w:rsidRPr="00201B17" w:rsidRDefault="00201B17" w:rsidP="00201B17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201B17" w:rsidRPr="00201B17" w:rsidRDefault="00201B17" w:rsidP="00201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1B17" w:rsidRPr="00201B17" w:rsidRDefault="00201B17" w:rsidP="00201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программа по  английскому языку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Enjoy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Английский с удовольствием для 2 класса общеобразовательных учреждений. М.З.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О.А.Денисенко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Н.Н.Трубанева</w:t>
            </w:r>
            <w:proofErr w:type="spellEnd"/>
          </w:p>
        </w:tc>
      </w:tr>
      <w:tr w:rsidR="00201B17" w:rsidRPr="00201B17" w:rsidTr="004E2443">
        <w:tc>
          <w:tcPr>
            <w:tcW w:w="4785" w:type="dxa"/>
          </w:tcPr>
          <w:p w:rsidR="00201B17" w:rsidRPr="00201B17" w:rsidRDefault="00201B17" w:rsidP="00201B17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01B17" w:rsidRPr="00201B17" w:rsidRDefault="00201B17" w:rsidP="00201B17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1B17" w:rsidRPr="00201B17" w:rsidRDefault="00201B17" w:rsidP="00201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 класса ГБОУ средней школы №229 Адмиралтейского района Санкт-Петербурга</w:t>
            </w:r>
          </w:p>
        </w:tc>
      </w:tr>
      <w:tr w:rsidR="00201B17" w:rsidRPr="00201B17" w:rsidTr="004E2443">
        <w:tc>
          <w:tcPr>
            <w:tcW w:w="4785" w:type="dxa"/>
          </w:tcPr>
          <w:p w:rsidR="00201B17" w:rsidRPr="00201B17" w:rsidRDefault="00201B17" w:rsidP="00201B17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освоения программы</w:t>
            </w:r>
          </w:p>
          <w:p w:rsidR="00201B17" w:rsidRPr="00201B17" w:rsidRDefault="00201B17" w:rsidP="00201B1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1B17" w:rsidRPr="00201B17" w:rsidRDefault="00201B17" w:rsidP="00201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201B17" w:rsidRPr="00201B17" w:rsidTr="004E2443">
        <w:tc>
          <w:tcPr>
            <w:tcW w:w="4785" w:type="dxa"/>
          </w:tcPr>
          <w:p w:rsidR="00201B17" w:rsidRPr="00201B17" w:rsidRDefault="00201B17" w:rsidP="00201B17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учебного времени</w:t>
            </w:r>
          </w:p>
          <w:p w:rsidR="00201B17" w:rsidRPr="00201B17" w:rsidRDefault="00201B17" w:rsidP="00201B1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1B17" w:rsidRPr="00201B17" w:rsidRDefault="00201B17" w:rsidP="00201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  <w:tr w:rsidR="00201B17" w:rsidRPr="00201B17" w:rsidTr="004E2443">
        <w:tc>
          <w:tcPr>
            <w:tcW w:w="4785" w:type="dxa"/>
          </w:tcPr>
          <w:p w:rsidR="00201B17" w:rsidRPr="00201B17" w:rsidRDefault="00201B17" w:rsidP="00201B17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  <w:p w:rsidR="00201B17" w:rsidRPr="00201B17" w:rsidRDefault="00201B17" w:rsidP="00201B1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1B17" w:rsidRPr="00201B17" w:rsidRDefault="00201B17" w:rsidP="00201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201B17" w:rsidRPr="00201B17" w:rsidTr="004E2443">
        <w:tc>
          <w:tcPr>
            <w:tcW w:w="4785" w:type="dxa"/>
          </w:tcPr>
          <w:p w:rsidR="00201B17" w:rsidRPr="00201B17" w:rsidRDefault="00201B17" w:rsidP="00201B17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 занятий </w:t>
            </w:r>
          </w:p>
          <w:p w:rsidR="00201B17" w:rsidRPr="00201B17" w:rsidRDefault="00201B17" w:rsidP="00201B1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1B17" w:rsidRPr="00201B17" w:rsidRDefault="00201B17" w:rsidP="00201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неделю</w:t>
            </w:r>
          </w:p>
        </w:tc>
      </w:tr>
    </w:tbl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Default="00201B17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43" w:rsidRDefault="004E2443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43" w:rsidRDefault="004E2443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43" w:rsidRDefault="004E2443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43" w:rsidRDefault="004E2443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43" w:rsidRDefault="004E2443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43" w:rsidRDefault="004E2443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43" w:rsidRDefault="004E2443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43" w:rsidRDefault="004E2443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43" w:rsidRPr="00201B17" w:rsidRDefault="004E2443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>2. Пояснительная записка.</w:t>
      </w:r>
    </w:p>
    <w:p w:rsidR="00201B17" w:rsidRPr="00201B17" w:rsidRDefault="00201B17" w:rsidP="004E244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Рабочая программа по английскому языку составлена на 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М.З. </w:t>
      </w:r>
      <w:proofErr w:type="spellStart"/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Биболетовой</w:t>
      </w:r>
      <w:proofErr w:type="spellEnd"/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английскому языку к УМК  «</w:t>
      </w:r>
      <w:r w:rsidRPr="00201B1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для учащихся 2-11 классов общеобразовательных учреждений (Обнинск:</w:t>
      </w:r>
      <w:proofErr w:type="gramEnd"/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Титул,2008).</w:t>
      </w:r>
      <w:proofErr w:type="gramEnd"/>
    </w:p>
    <w:p w:rsidR="004E2443" w:rsidRPr="00201B17" w:rsidRDefault="00201B17" w:rsidP="004E24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</w:t>
      </w:r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 Английский с удовольствием «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для 2 класса </w:t>
      </w:r>
      <w:proofErr w:type="spellStart"/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общеобразоват</w:t>
      </w:r>
      <w:proofErr w:type="spellEnd"/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учрежд</w:t>
      </w:r>
      <w:proofErr w:type="spellEnd"/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 Обнинск: Титул, 2012 год.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ind w:right="-28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первой ступени школьного образования.</w:t>
      </w:r>
    </w:p>
    <w:p w:rsidR="00201B17" w:rsidRPr="00201B17" w:rsidRDefault="00201B17" w:rsidP="001324E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</w:t>
      </w:r>
      <w:r w:rsidR="00132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амооценки ребенка. </w:t>
      </w:r>
    </w:p>
    <w:p w:rsidR="009727C4" w:rsidRPr="00201B17" w:rsidRDefault="00201B17" w:rsidP="007332F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Младшему школьнику должны быть предоставлены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201B17" w:rsidRPr="00201B17" w:rsidRDefault="00201B17" w:rsidP="00201B1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Особенности класса</w:t>
      </w:r>
      <w:r w:rsidR="001324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9727C4" w:rsidRPr="007332F0" w:rsidRDefault="00201B17" w:rsidP="007332F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Данный класс 2</w:t>
      </w:r>
      <w:proofErr w:type="gramStart"/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</w:t>
      </w:r>
      <w:proofErr w:type="gramEnd"/>
      <w:r w:rsidRPr="00201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поделен на 2 подгруппы. Подгруппы формировались делением по списку журнала. В результате в подгруппе имеются ученики, которые только начинают изучать английский язык и ученики, которые уже изучали язык в детском саду или дома с родителями. Учитывая эти особенности, разработана рабочая программа.</w:t>
      </w:r>
    </w:p>
    <w:p w:rsidR="009727C4" w:rsidRDefault="00201B17" w:rsidP="009727C4">
      <w:pPr>
        <w:keepNext/>
        <w:keepLines/>
        <w:suppressLineNumbers/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324E5">
        <w:rPr>
          <w:rFonts w:ascii="Times New Roman" w:eastAsia="Times New Roman" w:hAnsi="Times New Roman" w:cs="Times New Roman"/>
          <w:b/>
          <w:bCs/>
          <w:snapToGrid w:val="0"/>
          <w:sz w:val="24"/>
          <w:szCs w:val="28"/>
          <w:lang w:eastAsia="ru-RU"/>
        </w:rPr>
        <w:t>Цели и задачи обучения.</w:t>
      </w:r>
    </w:p>
    <w:p w:rsidR="00201B17" w:rsidRPr="00201B17" w:rsidRDefault="00201B17" w:rsidP="009727C4">
      <w:pPr>
        <w:keepNext/>
        <w:keepLines/>
        <w:suppressLineNumber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 на достижение следующих целей при обучении второклассников: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</w:t>
      </w:r>
      <w:r w:rsidRPr="00201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формирование умений 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 </w:t>
      </w:r>
      <w:r w:rsidRPr="00201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развитие 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 </w:t>
      </w:r>
      <w:r w:rsidRPr="00201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обеспечение 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</w:t>
      </w:r>
      <w:r w:rsidRPr="00201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освоение 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•  </w:t>
      </w:r>
      <w:r w:rsidRPr="00201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приобщение 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 </w:t>
      </w:r>
      <w:r w:rsidRPr="00201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формирование 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общеучебных</w:t>
      </w:r>
      <w:proofErr w:type="spellEnd"/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умений. В ней также заложены возможности предусмотренного стандартом формирования у обучающихся </w:t>
      </w:r>
      <w:proofErr w:type="spellStart"/>
      <w:r w:rsidRPr="00201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общеучебных</w:t>
      </w:r>
      <w:proofErr w:type="spellEnd"/>
      <w:r w:rsidRPr="00201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умений и навыков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универсальных способов деятельности и ключевых компенсаций: 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-умение соотнести графический образ слова с его звуко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вым образом, 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-опираться на языковую догадку в процессе чтения; 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201B17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мой учебной задачей, например, с целью формирования орфографи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ческих, лексических или грамматических навыков; </w:t>
      </w:r>
    </w:p>
    <w:p w:rsidR="009727C4" w:rsidRPr="00201B17" w:rsidRDefault="00201B17" w:rsidP="00201B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-умение пользо</w:t>
      </w:r>
      <w:r w:rsidRPr="00201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ваться двуязычным словарем учебника, в том числе транскрипцией.</w:t>
      </w:r>
    </w:p>
    <w:p w:rsidR="00201B17" w:rsidRPr="00201B17" w:rsidRDefault="00201B17" w:rsidP="009727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поставленных учебных, образовательных, воспитательных и развивающих целей изучения предмета «Иностранный язык» в начальной школе, формулируются следующие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01B17" w:rsidRPr="00201B17" w:rsidRDefault="00201B17" w:rsidP="00201B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формировать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201B17" w:rsidRPr="00201B17" w:rsidRDefault="00201B17" w:rsidP="00201B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развивать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доступном уровне системные языковые представления младших школьников об изучаемом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</w:t>
      </w:r>
    </w:p>
    <w:p w:rsidR="00201B17" w:rsidRPr="00201B17" w:rsidRDefault="00201B17" w:rsidP="00201B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создавать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 </w:t>
      </w:r>
    </w:p>
    <w:p w:rsidR="00201B17" w:rsidRPr="00201B17" w:rsidRDefault="00201B17" w:rsidP="00201B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личности учащихся начальной школы, их нравственно-ценностную ориентацию, эмоционально-чувственную сферу, а также познавательные способности, мышление и творчество в ходе овладения языковыми знаниями на коммуникативной основе; </w:t>
      </w:r>
    </w:p>
    <w:p w:rsidR="00201B17" w:rsidRPr="00201B17" w:rsidRDefault="00201B17" w:rsidP="00201B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включать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201B17" w:rsidRDefault="00201B17" w:rsidP="009727C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обучать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7332F0" w:rsidRDefault="007332F0" w:rsidP="007332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F0" w:rsidRDefault="007332F0" w:rsidP="007332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F0" w:rsidRDefault="007332F0" w:rsidP="007332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F0" w:rsidRPr="009727C4" w:rsidRDefault="007332F0" w:rsidP="007332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9727C4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972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курса.</w:t>
      </w:r>
    </w:p>
    <w:p w:rsidR="00201B17" w:rsidRPr="00201B17" w:rsidRDefault="00201B17" w:rsidP="009727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39" w:rsidRPr="00CF77B7" w:rsidRDefault="00BB5CE2" w:rsidP="00CF77B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BB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1B17"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01B17"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</w:t>
      </w:r>
      <w:proofErr w:type="spellEnd"/>
      <w:r w:rsidR="00201B17"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201B17"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English</w:t>
      </w:r>
      <w:proofErr w:type="spellEnd"/>
      <w:r w:rsidR="00201B17"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 / Знакомство</w:t>
      </w:r>
      <w:r w:rsidR="00CF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1B17" w:rsidRPr="00BB4739" w:rsidRDefault="00201B17" w:rsidP="00BB4739">
      <w:pPr>
        <w:contextualSpacing/>
        <w:rPr>
          <w:rFonts w:ascii="Times New Roman" w:hAnsi="Times New Roman" w:cs="Times New Roman"/>
          <w:sz w:val="24"/>
          <w:szCs w:val="24"/>
        </w:rPr>
      </w:pPr>
      <w:r w:rsidRPr="00BB4739">
        <w:rPr>
          <w:rFonts w:ascii="Times New Roman" w:hAnsi="Times New Roman" w:cs="Times New Roman"/>
          <w:sz w:val="24"/>
          <w:szCs w:val="24"/>
        </w:rPr>
        <w:t xml:space="preserve">Приветствие. Знакомство с одноклассниками, учителем, актерами театра. Мое имя, возраст, что </w:t>
      </w:r>
      <w:proofErr w:type="gramStart"/>
      <w:r w:rsidRPr="00BB4739">
        <w:rPr>
          <w:rFonts w:ascii="Times New Roman" w:hAnsi="Times New Roman" w:cs="Times New Roman"/>
          <w:sz w:val="24"/>
          <w:szCs w:val="24"/>
        </w:rPr>
        <w:t>умею</w:t>
      </w:r>
      <w:proofErr w:type="gramEnd"/>
      <w:r w:rsidRPr="00BB4739">
        <w:rPr>
          <w:rFonts w:ascii="Times New Roman" w:hAnsi="Times New Roman" w:cs="Times New Roman"/>
          <w:sz w:val="24"/>
          <w:szCs w:val="24"/>
        </w:rPr>
        <w:t>/ не умею делать.</w:t>
      </w:r>
    </w:p>
    <w:p w:rsidR="00201B17" w:rsidRPr="00201B17" w:rsidRDefault="00201B17" w:rsidP="009727C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друзья и я: что </w:t>
      </w: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умеют делать.</w:t>
      </w:r>
    </w:p>
    <w:p w:rsidR="00201B17" w:rsidRPr="00201B17" w:rsidRDefault="00201B17" w:rsidP="009727C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семья. Члены моей семьи, их имена.</w:t>
      </w:r>
    </w:p>
    <w:p w:rsidR="00201B17" w:rsidRPr="00201B17" w:rsidRDefault="00201B17" w:rsidP="009727C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принадлежности.</w:t>
      </w:r>
    </w:p>
    <w:p w:rsidR="00201B17" w:rsidRPr="00201B17" w:rsidRDefault="00201B17" w:rsidP="009727C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Цвета.</w:t>
      </w:r>
    </w:p>
    <w:p w:rsidR="00201B17" w:rsidRPr="00201B17" w:rsidRDefault="00201B17" w:rsidP="00BB5CE2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данной главы ученик должен уметь</w:t>
      </w:r>
      <w:proofErr w:type="gramStart"/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201B17" w:rsidRPr="00BB5CE2" w:rsidRDefault="00BB5CE2" w:rsidP="00BB5CE2">
      <w:pPr>
        <w:pStyle w:val="a5"/>
        <w:numPr>
          <w:ilvl w:val="0"/>
          <w:numId w:val="19"/>
        </w:numPr>
      </w:pPr>
      <w:proofErr w:type="spellStart"/>
      <w:r w:rsidRPr="00BB5CE2">
        <w:t>А</w:t>
      </w:r>
      <w:r w:rsidR="00201B17" w:rsidRPr="00BB5CE2">
        <w:t>удирование</w:t>
      </w:r>
      <w:proofErr w:type="spellEnd"/>
    </w:p>
    <w:p w:rsidR="00201B17" w:rsidRPr="00201B17" w:rsidRDefault="00201B17" w:rsidP="0020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воспринимать и понимать речь учителя, одноклассников в процессе диалогического общения;</w:t>
      </w:r>
    </w:p>
    <w:p w:rsidR="00201B17" w:rsidRPr="00201B17" w:rsidRDefault="00201B17" w:rsidP="0020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звуки, слова, предложения;</w:t>
      </w:r>
    </w:p>
    <w:p w:rsidR="00201B17" w:rsidRPr="00BB5CE2" w:rsidRDefault="00BB5CE2" w:rsidP="00BB5CE2">
      <w:pPr>
        <w:pStyle w:val="a5"/>
        <w:numPr>
          <w:ilvl w:val="0"/>
          <w:numId w:val="19"/>
        </w:numPr>
      </w:pPr>
      <w:r>
        <w:t>Ч</w:t>
      </w:r>
      <w:r w:rsidR="00201B17" w:rsidRPr="00BB5CE2">
        <w:t>тение</w:t>
      </w:r>
    </w:p>
    <w:p w:rsidR="00201B17" w:rsidRPr="00201B17" w:rsidRDefault="00201B17" w:rsidP="00201B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буквы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Aa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Cc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Dd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Ee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Ff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Gg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Hh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Jj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Kk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Ll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Nn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Pp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Qq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B17" w:rsidRPr="00BB5CE2" w:rsidRDefault="00BB5CE2" w:rsidP="00BB5CE2">
      <w:pPr>
        <w:pStyle w:val="a5"/>
        <w:numPr>
          <w:ilvl w:val="0"/>
          <w:numId w:val="19"/>
        </w:numPr>
      </w:pPr>
      <w:r>
        <w:t>Г</w:t>
      </w:r>
      <w:r w:rsidR="00201B17" w:rsidRPr="00BB5CE2">
        <w:t>оворение</w:t>
      </w:r>
    </w:p>
    <w:p w:rsidR="00201B17" w:rsidRPr="00201B17" w:rsidRDefault="00201B17" w:rsidP="00201B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по ситуации «Знакомство»;</w:t>
      </w:r>
    </w:p>
    <w:p w:rsidR="00201B17" w:rsidRPr="00201B17" w:rsidRDefault="00201B17" w:rsidP="00201B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о том, что он умеет делать, отдавать распоряжение, просьбу;</w:t>
      </w:r>
    </w:p>
    <w:p w:rsidR="00201B17" w:rsidRPr="00201B17" w:rsidRDefault="00201B17" w:rsidP="00201B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о животном, о своей семье, о том, что лежит в портфеле;</w:t>
      </w:r>
    </w:p>
    <w:p w:rsidR="00201B17" w:rsidRPr="00BB5CE2" w:rsidRDefault="00BB5CE2" w:rsidP="00BB5CE2">
      <w:pPr>
        <w:pStyle w:val="a5"/>
        <w:numPr>
          <w:ilvl w:val="0"/>
          <w:numId w:val="19"/>
        </w:numPr>
      </w:pPr>
      <w:r>
        <w:t>П</w:t>
      </w:r>
      <w:r w:rsidR="00201B17" w:rsidRPr="00BB5CE2">
        <w:t>исьменная речь</w:t>
      </w:r>
    </w:p>
    <w:p w:rsidR="00201B17" w:rsidRPr="00201B17" w:rsidRDefault="00201B17" w:rsidP="00201B1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писать буквы, отдельные слова;</w:t>
      </w:r>
    </w:p>
    <w:p w:rsidR="00201B17" w:rsidRPr="00201B17" w:rsidRDefault="00201B17" w:rsidP="00FC78F9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данной главы ученик должен  знать:</w:t>
      </w:r>
    </w:p>
    <w:p w:rsidR="00201B17" w:rsidRPr="00FC78F9" w:rsidRDefault="00FC78F9" w:rsidP="00FC78F9">
      <w:pPr>
        <w:pStyle w:val="a5"/>
        <w:numPr>
          <w:ilvl w:val="0"/>
          <w:numId w:val="19"/>
        </w:numPr>
      </w:pPr>
      <w:r>
        <w:t>Р</w:t>
      </w:r>
      <w:r w:rsidR="00201B17" w:rsidRPr="00FC78F9">
        <w:t>оль английского языка в современном мире;</w:t>
      </w:r>
    </w:p>
    <w:p w:rsidR="00201B17" w:rsidRPr="00FC78F9" w:rsidRDefault="00FC78F9" w:rsidP="00FC78F9">
      <w:pPr>
        <w:pStyle w:val="a5"/>
        <w:numPr>
          <w:ilvl w:val="0"/>
          <w:numId w:val="19"/>
        </w:numPr>
      </w:pPr>
      <w:r>
        <w:t>Ф</w:t>
      </w:r>
      <w:r w:rsidR="00201B17" w:rsidRPr="00FC78F9">
        <w:t>онетический материал</w:t>
      </w:r>
      <w:r>
        <w:t>:</w:t>
      </w:r>
    </w:p>
    <w:p w:rsidR="00201B17" w:rsidRPr="00FC78F9" w:rsidRDefault="00FC78F9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вуки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</w:t>
      </w:r>
      <w:proofErr w:type="spellEnd"/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proofErr w:type="spellEnd"/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ǽ, ð,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θ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:;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201B17" w:rsidRP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201B17" w:rsidRPr="00FC78F9" w:rsidRDefault="00FC78F9" w:rsidP="00FC78F9">
      <w:pPr>
        <w:pStyle w:val="ac"/>
        <w:numPr>
          <w:ilvl w:val="0"/>
          <w:numId w:val="21"/>
        </w:num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Л</w:t>
      </w:r>
      <w:r w:rsidR="00201B17" w:rsidRPr="00FC78F9">
        <w:rPr>
          <w:rFonts w:ascii="Times New Roman" w:hAnsi="Times New Roman"/>
          <w:sz w:val="24"/>
        </w:rPr>
        <w:t>ексический</w:t>
      </w:r>
      <w:r w:rsidR="00201B17" w:rsidRPr="00FC78F9">
        <w:rPr>
          <w:rFonts w:ascii="Times New Roman" w:hAnsi="Times New Roman"/>
          <w:sz w:val="24"/>
          <w:lang w:val="en-US"/>
        </w:rPr>
        <w:t xml:space="preserve"> </w:t>
      </w:r>
      <w:r w:rsidR="00201B17" w:rsidRPr="00FC78F9">
        <w:rPr>
          <w:rFonts w:ascii="Times New Roman" w:hAnsi="Times New Roman"/>
          <w:sz w:val="24"/>
        </w:rPr>
        <w:t>материал</w:t>
      </w:r>
      <w:r>
        <w:rPr>
          <w:rFonts w:ascii="Times New Roman" w:hAnsi="Times New Roman"/>
          <w:sz w:val="24"/>
        </w:rPr>
        <w:t>: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cat, a dog, a fox, a tiger, an elephant, a crocodile, a parrot, a lion, a monkey, a cockerel, a fish;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fly, skip, sit, swim, jump, sing, dance, count, write, read, draw, walk, can;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I, he, she, it, his, her;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pen, a pencil, a pencil-box, a bag, a book, a workbook, a rubber;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blue, green, yellow, orange, black, white, brown;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mother, a father, a sister, a brother, a grandmother, a grandfather;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Numbers: 1-10;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Hello! Hi! Good morning! Goodbye!</w:t>
      </w:r>
    </w:p>
    <w:p w:rsidR="00201B17" w:rsidRPr="00327134" w:rsidRDefault="00FC78F9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 My name is… What is your name? Who are y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ou? How old are you? Thank you!</w:t>
      </w:r>
    </w:p>
    <w:p w:rsidR="00201B17" w:rsidRPr="00FC78F9" w:rsidRDefault="00FC78F9" w:rsidP="00FC78F9">
      <w:pPr>
        <w:pStyle w:val="a5"/>
        <w:numPr>
          <w:ilvl w:val="0"/>
          <w:numId w:val="21"/>
        </w:numPr>
      </w:pPr>
      <w:r>
        <w:t>Г</w:t>
      </w:r>
      <w:r w:rsidR="00201B17" w:rsidRPr="00FC78F9">
        <w:t xml:space="preserve">рамматический материал: 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271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r w:rsidRPr="003271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271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dog</w:t>
      </w:r>
      <w:r w:rsidRPr="003271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C7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Ann. My name is…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have got a pen.</w:t>
      </w:r>
    </w:p>
    <w:p w:rsidR="00BB4739" w:rsidRPr="00BB4739" w:rsidRDefault="00BB4739" w:rsidP="00BB473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can read. I cannot read.</w:t>
      </w:r>
    </w:p>
    <w:p w:rsidR="00201B17" w:rsidRPr="00BB4739" w:rsidRDefault="00201B17" w:rsidP="00BB473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you read? – Yes, I can. No, I cannot/ can't.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7332F0" w:rsidRPr="00327134" w:rsidRDefault="007332F0" w:rsidP="007332F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B4739" w:rsidRPr="00327134" w:rsidRDefault="00201B17" w:rsidP="007332F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Unit 2.</w:t>
      </w:r>
      <w:proofErr w:type="gramEnd"/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Welcome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our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theatre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! </w:t>
      </w:r>
      <w:r w:rsidR="00BB4739"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/ </w:t>
      </w:r>
      <w:r w:rsidR="00BB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</w:t>
      </w:r>
      <w:r w:rsidR="00BB4739"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B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пожаловать</w:t>
      </w:r>
      <w:r w:rsidR="00BB4739"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B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BB4739"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B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</w:t>
      </w:r>
      <w:r w:rsidR="00BB4739"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B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</w:t>
      </w:r>
      <w:proofErr w:type="gramStart"/>
      <w:r w:rsidR="00BB4739"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!</w:t>
      </w:r>
      <w:r w:rsidR="007332F0"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proofErr w:type="gramEnd"/>
    </w:p>
    <w:p w:rsidR="00201B17" w:rsidRPr="00BB4739" w:rsidRDefault="00201B17" w:rsidP="00BB47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A2A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2A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r w:rsidRPr="005A2A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Pr="005A2A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моей семьи, их имена. Мой питомец (любимое животное), его имя, возраст, характер, что умеет делать.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друзья и я: что </w:t>
      </w: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умеют делать.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Мои любимые занятия: что я </w:t>
      </w: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умею делать (учебные действия, спортивные занятия и игры).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с Новым годом.</w:t>
      </w:r>
    </w:p>
    <w:p w:rsidR="00201B17" w:rsidRPr="00201B17" w:rsidRDefault="00201B17" w:rsidP="00BB473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ABC».</w:t>
      </w:r>
    </w:p>
    <w:p w:rsidR="00201B17" w:rsidRPr="00201B17" w:rsidRDefault="00201B17" w:rsidP="007332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данной главы ученик должен уметь</w:t>
      </w:r>
      <w:proofErr w:type="gramStart"/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201B17" w:rsidRPr="007332F0" w:rsidRDefault="007332F0" w:rsidP="007332F0">
      <w:pPr>
        <w:pStyle w:val="a5"/>
        <w:numPr>
          <w:ilvl w:val="0"/>
          <w:numId w:val="21"/>
        </w:numPr>
        <w:contextualSpacing/>
      </w:pPr>
      <w:proofErr w:type="spellStart"/>
      <w:r>
        <w:t>А</w:t>
      </w:r>
      <w:r w:rsidR="00201B17" w:rsidRPr="007332F0">
        <w:t>удирование</w:t>
      </w:r>
      <w:proofErr w:type="spellEnd"/>
    </w:p>
    <w:p w:rsidR="00201B17" w:rsidRPr="00201B17" w:rsidRDefault="00201B17" w:rsidP="00BB4739">
      <w:pPr>
        <w:spacing w:after="0" w:line="240" w:lineRule="auto"/>
        <w:ind w:left="360" w:hanging="7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речь учителя, одноклассников в процессе диалогического общения;</w:t>
      </w:r>
    </w:p>
    <w:p w:rsidR="00201B17" w:rsidRPr="00201B17" w:rsidRDefault="00201B17" w:rsidP="00BB4739">
      <w:pPr>
        <w:spacing w:after="0" w:line="240" w:lineRule="auto"/>
        <w:ind w:left="360" w:hanging="7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3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связную речь учащихся;</w:t>
      </w:r>
    </w:p>
    <w:p w:rsidR="00201B17" w:rsidRPr="00201B17" w:rsidRDefault="00201B17" w:rsidP="00BB4739">
      <w:pPr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различать на слух интонационную, эмоциональную окраску фраз;</w:t>
      </w:r>
    </w:p>
    <w:p w:rsidR="00201B17" w:rsidRPr="007332F0" w:rsidRDefault="007332F0" w:rsidP="007332F0">
      <w:pPr>
        <w:pStyle w:val="a5"/>
        <w:numPr>
          <w:ilvl w:val="0"/>
          <w:numId w:val="21"/>
        </w:numPr>
        <w:contextualSpacing/>
      </w:pPr>
      <w:r>
        <w:t>Ч</w:t>
      </w:r>
      <w:r w:rsidR="00201B17" w:rsidRPr="007332F0">
        <w:t>тение</w:t>
      </w:r>
    </w:p>
    <w:p w:rsidR="00201B17" w:rsidRPr="00201B17" w:rsidRDefault="00201B17" w:rsidP="00BB473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читать буквы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Rr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Ss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Tt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Uu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Vv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Ww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Zz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B17" w:rsidRPr="007332F0" w:rsidRDefault="007332F0" w:rsidP="007332F0">
      <w:pPr>
        <w:pStyle w:val="a5"/>
        <w:numPr>
          <w:ilvl w:val="0"/>
          <w:numId w:val="21"/>
        </w:numPr>
        <w:contextualSpacing/>
      </w:pPr>
      <w:r>
        <w:t>Г</w:t>
      </w:r>
      <w:r w:rsidR="00201B17" w:rsidRPr="007332F0">
        <w:t>оворение</w:t>
      </w:r>
    </w:p>
    <w:p w:rsidR="00201B17" w:rsidRPr="00201B17" w:rsidRDefault="00201B17" w:rsidP="00BB473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расспрашивать собеседника о том, что/ кто у него есть;</w:t>
      </w:r>
    </w:p>
    <w:p w:rsidR="00201B17" w:rsidRPr="00201B17" w:rsidRDefault="00201B17" w:rsidP="00BB473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приглашать к совместной деятельности;</w:t>
      </w:r>
    </w:p>
    <w:p w:rsidR="00201B17" w:rsidRPr="00201B17" w:rsidRDefault="00201B17" w:rsidP="00BB473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узнавать в какие спортивные игры может играть собеседник;</w:t>
      </w:r>
    </w:p>
    <w:p w:rsidR="00201B17" w:rsidRPr="00201B17" w:rsidRDefault="00201B17" w:rsidP="00BB473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рассказать о себе, сообщив в какие спортивные игры умеешь играть;</w:t>
      </w:r>
    </w:p>
    <w:p w:rsidR="00201B17" w:rsidRPr="00201B17" w:rsidRDefault="00201B17" w:rsidP="00BB473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посоветовать, чем можно заняться на каникулах;</w:t>
      </w:r>
    </w:p>
    <w:p w:rsidR="00201B17" w:rsidRPr="00201B17" w:rsidRDefault="00201B17" w:rsidP="00BB473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поздравить членов семьи/ друзей с Новым годом;</w:t>
      </w:r>
    </w:p>
    <w:p w:rsidR="00201B17" w:rsidRPr="007332F0" w:rsidRDefault="007332F0" w:rsidP="007332F0">
      <w:pPr>
        <w:pStyle w:val="a5"/>
        <w:numPr>
          <w:ilvl w:val="0"/>
          <w:numId w:val="21"/>
        </w:numPr>
        <w:contextualSpacing/>
      </w:pPr>
      <w:r>
        <w:t>П</w:t>
      </w:r>
      <w:r w:rsidR="00201B17" w:rsidRPr="007332F0">
        <w:t>исьменная речь</w:t>
      </w:r>
    </w:p>
    <w:p w:rsidR="00201B17" w:rsidRPr="00201B17" w:rsidRDefault="00201B17" w:rsidP="00BB473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писать буквы, отдельные слова, короткие предложения;</w:t>
      </w:r>
    </w:p>
    <w:p w:rsidR="00201B17" w:rsidRPr="00201B17" w:rsidRDefault="00201B17" w:rsidP="007332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результате изучения данной главы ученик должен знать</w:t>
      </w:r>
      <w:proofErr w:type="gramStart"/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201B17" w:rsidRPr="007332F0" w:rsidRDefault="007332F0" w:rsidP="007332F0">
      <w:pPr>
        <w:pStyle w:val="a5"/>
        <w:numPr>
          <w:ilvl w:val="0"/>
          <w:numId w:val="21"/>
        </w:numPr>
        <w:contextualSpacing/>
      </w:pPr>
      <w:r>
        <w:t>Ф</w:t>
      </w:r>
      <w:r w:rsidR="00201B17" w:rsidRPr="007332F0">
        <w:t>онетический материал</w:t>
      </w:r>
      <w:r>
        <w:t>:</w:t>
      </w:r>
    </w:p>
    <w:p w:rsidR="00201B17" w:rsidRPr="00201B17" w:rsidRDefault="007332F0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вуки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proofErr w:type="spellStart"/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ı</w:t>
      </w:r>
      <w:proofErr w:type="spellEnd"/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i:], [  -</w:t>
      </w:r>
      <w:proofErr w:type="gramStart"/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:</w:t>
      </w:r>
      <w:proofErr w:type="gramEnd"/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], [u – u:; </w:t>
      </w:r>
      <w:proofErr w:type="spellStart"/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</w:t>
      </w:r>
      <w:proofErr w:type="spellEnd"/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:], [^ - 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:];</w:t>
      </w:r>
    </w:p>
    <w:p w:rsidR="00201B17" w:rsidRPr="007332F0" w:rsidRDefault="007332F0" w:rsidP="007332F0">
      <w:pPr>
        <w:pStyle w:val="a5"/>
        <w:numPr>
          <w:ilvl w:val="0"/>
          <w:numId w:val="21"/>
        </w:numPr>
        <w:contextualSpacing/>
      </w:pPr>
      <w:r>
        <w:t>Л</w:t>
      </w:r>
      <w:r w:rsidR="00201B17" w:rsidRPr="007332F0">
        <w:t>ексический материал: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rabbit, a hen, a pig, a frog;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 football, hockey, basketball, tennis, table tennis, badminton, chess;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skate, to ski, to ride a bike;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Happy New Year!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Let's… together!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Lets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…! – OK.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Let's</w:t>
      </w:r>
      <w:proofErr w:type="spellEnd"/>
    </w:p>
    <w:p w:rsidR="00201B17" w:rsidRPr="007332F0" w:rsidRDefault="007332F0" w:rsidP="007332F0">
      <w:pPr>
        <w:pStyle w:val="a5"/>
        <w:numPr>
          <w:ilvl w:val="0"/>
          <w:numId w:val="21"/>
        </w:numPr>
        <w:contextualSpacing/>
      </w:pPr>
      <w:r>
        <w:t>Г</w:t>
      </w:r>
      <w:r w:rsidR="00201B17" w:rsidRPr="007332F0">
        <w:t xml:space="preserve">рамматический материал: 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have got a hen. I have not got a dog. Have you got …? – Yes, I have. / No, I haven't.</w:t>
      </w:r>
    </w:p>
    <w:p w:rsidR="00201B17" w:rsidRPr="00201B17" w:rsidRDefault="00201B17" w:rsidP="00BB47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you read? – Yes, I can. No, I cannot/ can't.</w:t>
      </w:r>
    </w:p>
    <w:p w:rsidR="007332F0" w:rsidRPr="00327134" w:rsidRDefault="007332F0" w:rsidP="007332F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332F0" w:rsidRPr="00327134" w:rsidRDefault="00201B17" w:rsidP="007332F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Unit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3.</w:t>
      </w:r>
      <w:proofErr w:type="gramEnd"/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Let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'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read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and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speak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English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! /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читать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говорить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201B17" w:rsidRPr="00201B17" w:rsidRDefault="00201B17" w:rsidP="007332F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по-английски!</w:t>
      </w:r>
      <w:r w:rsidR="0073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друзья (герои театра) и я: внешность, характер, что </w:t>
      </w: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умеют делать, где живут. Любимые животные. Выходной день (в цирке, зоопарке, на ферме).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семья. Члены моей семьи, их имена. Мой питомец (любимое животное), его имя, возраст, характер, что умеет делать.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любимые занятия: что я </w:t>
      </w: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умею делать (учебные действия, спортивные занятия и игры).</w:t>
      </w:r>
    </w:p>
    <w:p w:rsidR="00201B17" w:rsidRPr="00201B17" w:rsidRDefault="00201B17" w:rsidP="00BB473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«A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funny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riddle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1B17" w:rsidRPr="00201B17" w:rsidRDefault="00201B17" w:rsidP="007332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данной главы ученик должен уметь:</w:t>
      </w:r>
    </w:p>
    <w:p w:rsidR="00201B17" w:rsidRPr="007332F0" w:rsidRDefault="007332F0" w:rsidP="007332F0">
      <w:pPr>
        <w:pStyle w:val="a5"/>
        <w:numPr>
          <w:ilvl w:val="0"/>
          <w:numId w:val="21"/>
        </w:numPr>
        <w:contextualSpacing/>
      </w:pPr>
      <w:proofErr w:type="spellStart"/>
      <w:r>
        <w:t>А</w:t>
      </w:r>
      <w:r w:rsidR="00201B17" w:rsidRPr="007332F0">
        <w:t>удирование</w:t>
      </w:r>
      <w:proofErr w:type="spellEnd"/>
    </w:p>
    <w:p w:rsidR="00201B17" w:rsidRPr="00201B17" w:rsidRDefault="00201B17" w:rsidP="00BB47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понимать на слух связные рассказы о животных;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201B17" w:rsidRPr="00201B17" w:rsidRDefault="00201B17" w:rsidP="00BB47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читать гласные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Aa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Ee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Uu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и закрытом слоге;</w:t>
      </w:r>
    </w:p>
    <w:p w:rsidR="00201B17" w:rsidRPr="00201B17" w:rsidRDefault="00201B17" w:rsidP="00BB47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читать  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безударном положении;</w:t>
      </w:r>
    </w:p>
    <w:p w:rsidR="00201B17" w:rsidRPr="00201B17" w:rsidRDefault="00201B17" w:rsidP="00BB47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3.читать буквосочетания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ey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ck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B17" w:rsidRPr="00201B17" w:rsidRDefault="00201B17" w:rsidP="00BB47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4.читать транскрипционные знаки;</w:t>
      </w:r>
    </w:p>
    <w:p w:rsidR="00201B17" w:rsidRPr="00201B17" w:rsidRDefault="00201B17" w:rsidP="00BB47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читать вслух и про себя короткие тексты с полным пониманием прочитанного;</w:t>
      </w:r>
    </w:p>
    <w:p w:rsidR="00201B17" w:rsidRPr="007332F0" w:rsidRDefault="007332F0" w:rsidP="007332F0">
      <w:pPr>
        <w:pStyle w:val="a5"/>
        <w:numPr>
          <w:ilvl w:val="0"/>
          <w:numId w:val="21"/>
        </w:numPr>
        <w:contextualSpacing/>
      </w:pPr>
      <w:r>
        <w:lastRenderedPageBreak/>
        <w:t>Г</w:t>
      </w:r>
      <w:r w:rsidR="00201B17" w:rsidRPr="007332F0">
        <w:t>оворение</w:t>
      </w:r>
    </w:p>
    <w:p w:rsidR="00201B17" w:rsidRPr="00201B17" w:rsidRDefault="00201B17" w:rsidP="00BB473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расспросить собеседника, где он живет, о друге;</w:t>
      </w:r>
    </w:p>
    <w:p w:rsidR="00201B17" w:rsidRPr="00201B17" w:rsidRDefault="00201B17" w:rsidP="00BB473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сказочных героев, людей с элементами оценки;</w:t>
      </w:r>
    </w:p>
    <w:p w:rsidR="00201B17" w:rsidRPr="00C74D01" w:rsidRDefault="00C74D01" w:rsidP="00C74D01">
      <w:pPr>
        <w:pStyle w:val="a5"/>
        <w:numPr>
          <w:ilvl w:val="0"/>
          <w:numId w:val="21"/>
        </w:numPr>
        <w:contextualSpacing/>
      </w:pPr>
      <w:r>
        <w:t>П</w:t>
      </w:r>
      <w:r w:rsidR="00201B17" w:rsidRPr="00C74D01">
        <w:t>исьменная речь</w:t>
      </w:r>
    </w:p>
    <w:p w:rsidR="00201B17" w:rsidRPr="00201B17" w:rsidRDefault="00201B17" w:rsidP="00BB473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201B17" w:rsidRPr="00201B17" w:rsidRDefault="00201B17" w:rsidP="00BB473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слово, предложение;</w:t>
      </w:r>
    </w:p>
    <w:p w:rsidR="00201B17" w:rsidRPr="00201B17" w:rsidRDefault="00201B17" w:rsidP="00BB473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отвечать на вопросы;</w:t>
      </w:r>
    </w:p>
    <w:p w:rsidR="00201B17" w:rsidRPr="00201B17" w:rsidRDefault="00201B17" w:rsidP="00BB473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слова под диктовку;</w:t>
      </w:r>
    </w:p>
    <w:p w:rsidR="00201B17" w:rsidRPr="00201B17" w:rsidRDefault="00201B17" w:rsidP="00C74D01">
      <w:pPr>
        <w:spacing w:before="240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результате изучения данной главы ученик должен знать:</w:t>
      </w:r>
    </w:p>
    <w:p w:rsidR="00201B17" w:rsidRPr="00C74D01" w:rsidRDefault="00C74D01" w:rsidP="00C74D01">
      <w:pPr>
        <w:pStyle w:val="a5"/>
        <w:numPr>
          <w:ilvl w:val="0"/>
          <w:numId w:val="21"/>
        </w:numPr>
        <w:contextualSpacing/>
      </w:pPr>
      <w:r>
        <w:t>Ф</w:t>
      </w:r>
      <w:r w:rsidR="00201B17" w:rsidRPr="00C74D01">
        <w:t>онетический материал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транскрипционные знаки [ı, æ, e, o, ^, i:,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ei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]; [p, b, s, z, k, g, d, t, f, v, h, w, η, ð];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01B17" w:rsidRPr="00C74D01" w:rsidRDefault="00C74D01" w:rsidP="00C74D01">
      <w:pPr>
        <w:pStyle w:val="a5"/>
        <w:numPr>
          <w:ilvl w:val="0"/>
          <w:numId w:val="21"/>
        </w:numPr>
        <w:contextualSpacing/>
        <w:rPr>
          <w:lang w:val="en-US"/>
        </w:rPr>
      </w:pPr>
      <w:r>
        <w:t>Л</w:t>
      </w:r>
      <w:r w:rsidR="00201B17" w:rsidRPr="00C74D01">
        <w:t>ексический</w:t>
      </w:r>
      <w:r w:rsidR="00201B17" w:rsidRPr="00C74D01">
        <w:rPr>
          <w:lang w:val="en-US"/>
        </w:rPr>
        <w:t xml:space="preserve"> </w:t>
      </w:r>
      <w:r w:rsidR="00201B17" w:rsidRPr="00C74D01">
        <w:t>материал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slim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big, fat, merry, sad, good, bad, brave, pretty, smart;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house, in the forest, on the farm, in the zoo;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 do you live?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live …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they;</w:t>
      </w:r>
    </w:p>
    <w:p w:rsidR="00201B17" w:rsidRPr="00C74D01" w:rsidRDefault="00C74D01" w:rsidP="00C74D01">
      <w:pPr>
        <w:pStyle w:val="a5"/>
        <w:numPr>
          <w:ilvl w:val="0"/>
          <w:numId w:val="21"/>
        </w:numPr>
        <w:contextualSpacing/>
        <w:rPr>
          <w:lang w:val="en-US"/>
        </w:rPr>
      </w:pPr>
      <w:r>
        <w:t>Г</w:t>
      </w:r>
      <w:r w:rsidR="00201B17" w:rsidRPr="00C74D01">
        <w:t>рамматический</w:t>
      </w:r>
      <w:r w:rsidR="00201B17" w:rsidRPr="00C74D01">
        <w:rPr>
          <w:lang w:val="en-US"/>
        </w:rPr>
        <w:t xml:space="preserve"> </w:t>
      </w:r>
      <w:r w:rsidR="00201B17" w:rsidRPr="00C74D01">
        <w:t>материал</w:t>
      </w:r>
      <w:r w:rsidR="00201B17" w:rsidRPr="00C74D01">
        <w:rPr>
          <w:lang w:val="en-US"/>
        </w:rPr>
        <w:t xml:space="preserve">: 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live in the house. He lives in the house. 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he smart? – Yes, he is. / No, he isn't.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is not/ isn't big.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притяжательный падеж; 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множественное число существительных;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артикли a/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вопросы.</w:t>
      </w:r>
    </w:p>
    <w:p w:rsidR="00C74D01" w:rsidRDefault="00C74D01" w:rsidP="00BB4739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B17" w:rsidRPr="00327134" w:rsidRDefault="00201B17" w:rsidP="00C74D01">
      <w:pPr>
        <w:spacing w:before="240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proofErr w:type="gramStart"/>
      <w:r w:rsidRPr="00C74D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Unit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</w:t>
      </w:r>
      <w:proofErr w:type="gramEnd"/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4D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Meet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4D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my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4D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friends</w:t>
      </w:r>
      <w:r w:rsidRPr="0032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/ </w:t>
      </w:r>
      <w:r w:rsidR="00C74D0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Я</w:t>
      </w:r>
      <w:r w:rsidR="00C74D01" w:rsidRPr="0032713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="00C74D0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и</w:t>
      </w:r>
      <w:r w:rsidR="00C74D01" w:rsidRPr="0032713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="00C74D0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мои</w:t>
      </w:r>
      <w:r w:rsidR="00C74D01" w:rsidRPr="0032713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="00C74D0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друзья</w:t>
      </w:r>
      <w:r w:rsidR="00C74D01" w:rsidRPr="0032713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:</w:t>
      </w:r>
    </w:p>
    <w:p w:rsidR="00201B17" w:rsidRPr="00201B17" w:rsidRDefault="00201B17" w:rsidP="00BB4739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друзья и я: внешность, характер, что </w:t>
      </w: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умеют делать. Любимые животные.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любимые персонажи детских произведений: внешность, характер, что </w:t>
      </w: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умеют делать.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1B17" w:rsidRPr="00201B17" w:rsidRDefault="00201B17" w:rsidP="00C74D01">
      <w:pPr>
        <w:spacing w:before="240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данной главы ученик должен уметь:</w:t>
      </w:r>
    </w:p>
    <w:p w:rsidR="00201B17" w:rsidRPr="00C74D01" w:rsidRDefault="00C74D01" w:rsidP="00C74D01">
      <w:pPr>
        <w:pStyle w:val="ac"/>
        <w:numPr>
          <w:ilvl w:val="0"/>
          <w:numId w:val="21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</w:t>
      </w:r>
      <w:r w:rsidR="00201B17" w:rsidRPr="00C74D01">
        <w:rPr>
          <w:rFonts w:ascii="Times New Roman" w:hAnsi="Times New Roman"/>
          <w:sz w:val="24"/>
        </w:rPr>
        <w:t>удирование</w:t>
      </w:r>
      <w:proofErr w:type="spellEnd"/>
    </w:p>
    <w:p w:rsidR="00201B17" w:rsidRPr="00201B17" w:rsidRDefault="00201B17" w:rsidP="00C74D0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понимать речь учителя, одноклассников, связные рассказы учащихся о себе, животных, друзьях;</w:t>
      </w:r>
    </w:p>
    <w:p w:rsidR="00201B17" w:rsidRPr="00C74D01" w:rsidRDefault="00C74D01" w:rsidP="00C74D01">
      <w:pPr>
        <w:pStyle w:val="a5"/>
        <w:numPr>
          <w:ilvl w:val="0"/>
          <w:numId w:val="21"/>
        </w:numPr>
        <w:contextualSpacing/>
      </w:pPr>
      <w:r>
        <w:t>Ч</w:t>
      </w:r>
      <w:r w:rsidR="00201B17" w:rsidRPr="00C74D01">
        <w:t>тение</w:t>
      </w:r>
    </w:p>
    <w:p w:rsidR="00201B17" w:rsidRPr="00201B17" w:rsidRDefault="00201B17" w:rsidP="00BB47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читать гласные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Aa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Ee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Uu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и закрытом слоге;</w:t>
      </w:r>
    </w:p>
    <w:p w:rsidR="00201B17" w:rsidRPr="00201B17" w:rsidRDefault="00201B17" w:rsidP="00BB47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читать вслух и про себя небольшие тексты (изучающее, ознакомительное чтение);</w:t>
      </w:r>
    </w:p>
    <w:p w:rsidR="00201B17" w:rsidRPr="00201B17" w:rsidRDefault="00201B17" w:rsidP="00BB47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читать транскрипционные знаки;</w:t>
      </w:r>
    </w:p>
    <w:p w:rsidR="00201B17" w:rsidRPr="00C74D01" w:rsidRDefault="00C74D01" w:rsidP="00C74D01">
      <w:pPr>
        <w:pStyle w:val="a5"/>
        <w:numPr>
          <w:ilvl w:val="0"/>
          <w:numId w:val="21"/>
        </w:numPr>
        <w:contextualSpacing/>
      </w:pPr>
      <w:r>
        <w:t>Г</w:t>
      </w:r>
      <w:r w:rsidR="00201B17" w:rsidRPr="00C74D01">
        <w:t>оворение</w:t>
      </w:r>
    </w:p>
    <w:p w:rsidR="00201B17" w:rsidRPr="00201B17" w:rsidRDefault="00201B17" w:rsidP="00BB473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домашнем животном;</w:t>
      </w:r>
    </w:p>
    <w:p w:rsidR="00201B17" w:rsidRPr="00201B17" w:rsidRDefault="00201B17" w:rsidP="00BB473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себе;</w:t>
      </w:r>
    </w:p>
    <w:p w:rsidR="00201B17" w:rsidRPr="00201B17" w:rsidRDefault="00201B17" w:rsidP="00BB473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«Знакомство» в расширенном варианте (имя, возраст, местожительство);</w:t>
      </w:r>
    </w:p>
    <w:p w:rsidR="00C74D01" w:rsidRDefault="00201B17" w:rsidP="00C74D01">
      <w:pPr>
        <w:pStyle w:val="a5"/>
        <w:numPr>
          <w:ilvl w:val="0"/>
          <w:numId w:val="21"/>
        </w:numPr>
        <w:contextualSpacing/>
      </w:pPr>
      <w:r w:rsidRPr="00C74D01">
        <w:t>письменная речь</w:t>
      </w:r>
    </w:p>
    <w:p w:rsidR="00201B17" w:rsidRPr="00C74D01" w:rsidRDefault="00C74D01" w:rsidP="00C74D01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4D01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="00201B17" w:rsidRPr="00C74D01">
        <w:rPr>
          <w:rFonts w:ascii="Times New Roman" w:hAnsi="Times New Roman" w:cs="Times New Roman"/>
          <w:sz w:val="24"/>
        </w:rPr>
        <w:t>исать рассказы-загадки о животных;</w:t>
      </w:r>
      <w:r w:rsidR="00201B17" w:rsidRPr="00C74D01">
        <w:rPr>
          <w:b/>
          <w:sz w:val="24"/>
        </w:rPr>
        <w:t xml:space="preserve"> </w:t>
      </w:r>
    </w:p>
    <w:p w:rsidR="00201B17" w:rsidRPr="00201B17" w:rsidRDefault="00201B17" w:rsidP="00C74D01">
      <w:pPr>
        <w:spacing w:before="240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данной главы ученик должен знать:</w:t>
      </w:r>
    </w:p>
    <w:p w:rsidR="00201B17" w:rsidRPr="00C74D01" w:rsidRDefault="00C74D01" w:rsidP="00C74D01">
      <w:pPr>
        <w:pStyle w:val="a5"/>
        <w:numPr>
          <w:ilvl w:val="0"/>
          <w:numId w:val="21"/>
        </w:numPr>
        <w:contextualSpacing/>
      </w:pPr>
      <w:r>
        <w:t>Ф</w:t>
      </w:r>
      <w:r w:rsidR="00201B17" w:rsidRPr="00C74D01">
        <w:t>онетический материал</w:t>
      </w:r>
      <w:r>
        <w:t>: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транскрипционные знаки [i:, u:,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ju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əu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, d_, θ];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чтения;</w:t>
      </w:r>
    </w:p>
    <w:p w:rsidR="00201B17" w:rsidRPr="00C74D01" w:rsidRDefault="00C74D01" w:rsidP="00C74D01">
      <w:pPr>
        <w:pStyle w:val="a5"/>
        <w:numPr>
          <w:ilvl w:val="0"/>
          <w:numId w:val="21"/>
        </w:numPr>
        <w:contextualSpacing/>
      </w:pPr>
      <w:r>
        <w:lastRenderedPageBreak/>
        <w:t>Л</w:t>
      </w:r>
      <w:r w:rsidR="00201B17" w:rsidRPr="00C74D01">
        <w:t>ексический материал</w:t>
      </w:r>
      <w:r>
        <w:t>: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finger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toes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eyes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nose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touch, to smell, to see, to dance;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lazy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shy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B17" w:rsidRPr="00C74D01" w:rsidRDefault="00C74D01" w:rsidP="00C74D01">
      <w:pPr>
        <w:pStyle w:val="a5"/>
        <w:numPr>
          <w:ilvl w:val="0"/>
          <w:numId w:val="21"/>
        </w:numPr>
        <w:contextualSpacing/>
      </w:pPr>
      <w:r>
        <w:t>Г</w:t>
      </w:r>
      <w:r w:rsidR="00201B17" w:rsidRPr="00C74D01">
        <w:t xml:space="preserve">рамматический материал: 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Спряжение глагола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…?</w:t>
      </w:r>
    </w:p>
    <w:p w:rsidR="00201B17" w:rsidRP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Default="00201B17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A" w:rsidRPr="00201B17" w:rsidRDefault="00F412CA" w:rsidP="00BB4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4.Учебно-тематический план</w:t>
      </w:r>
    </w:p>
    <w:tbl>
      <w:tblPr>
        <w:tblpPr w:leftFromText="180" w:rightFromText="180" w:vertAnchor="text" w:horzAnchor="margin" w:tblpXSpec="right" w:tblpY="25"/>
        <w:tblW w:w="9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3384"/>
        <w:gridCol w:w="3060"/>
        <w:gridCol w:w="1530"/>
      </w:tblGrid>
      <w:tr w:rsidR="00201B17" w:rsidRPr="003B17F3" w:rsidTr="004E2443">
        <w:tc>
          <w:tcPr>
            <w:tcW w:w="1188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 xml:space="preserve">№ </w:t>
            </w:r>
            <w:proofErr w:type="spellStart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раздела</w:t>
            </w:r>
            <w:proofErr w:type="spellEnd"/>
          </w:p>
        </w:tc>
        <w:tc>
          <w:tcPr>
            <w:tcW w:w="3384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  <w:proofErr w:type="spellStart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Раздел</w:t>
            </w:r>
            <w:proofErr w:type="spellEnd"/>
          </w:p>
        </w:tc>
        <w:tc>
          <w:tcPr>
            <w:tcW w:w="306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  <w:proofErr w:type="spellStart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Форма</w:t>
            </w:r>
            <w:proofErr w:type="spellEnd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контроля</w:t>
            </w:r>
            <w:proofErr w:type="spellEnd"/>
          </w:p>
        </w:tc>
        <w:tc>
          <w:tcPr>
            <w:tcW w:w="153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  <w:proofErr w:type="spellStart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Кол-во</w:t>
            </w:r>
            <w:proofErr w:type="spellEnd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часов</w:t>
            </w:r>
            <w:proofErr w:type="spellEnd"/>
          </w:p>
        </w:tc>
      </w:tr>
      <w:tr w:rsidR="00201B17" w:rsidRPr="003B17F3" w:rsidTr="004E2443">
        <w:tc>
          <w:tcPr>
            <w:tcW w:w="1188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1</w:t>
            </w:r>
          </w:p>
        </w:tc>
        <w:tc>
          <w:tcPr>
            <w:tcW w:w="3384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Знакомство</w:t>
            </w:r>
          </w:p>
        </w:tc>
        <w:tc>
          <w:tcPr>
            <w:tcW w:w="306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</w:p>
        </w:tc>
        <w:tc>
          <w:tcPr>
            <w:tcW w:w="153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1</w:t>
            </w: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9</w:t>
            </w:r>
          </w:p>
        </w:tc>
      </w:tr>
      <w:tr w:rsidR="00201B17" w:rsidRPr="003B17F3" w:rsidTr="004E2443">
        <w:tc>
          <w:tcPr>
            <w:tcW w:w="1188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2</w:t>
            </w:r>
          </w:p>
        </w:tc>
        <w:tc>
          <w:tcPr>
            <w:tcW w:w="3384" w:type="dxa"/>
          </w:tcPr>
          <w:p w:rsidR="00201B17" w:rsidRPr="003B17F3" w:rsidRDefault="00201B17" w:rsidP="003B1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B17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Добро пожаловать в наш театр!</w:t>
            </w:r>
          </w:p>
        </w:tc>
        <w:tc>
          <w:tcPr>
            <w:tcW w:w="3060" w:type="dxa"/>
          </w:tcPr>
          <w:p w:rsidR="00201B17" w:rsidRPr="003B17F3" w:rsidRDefault="00450891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К</w:t>
            </w:r>
            <w:r w:rsidR="00201B17"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онтрольная работа</w:t>
            </w:r>
          </w:p>
          <w:p w:rsidR="00201B17" w:rsidRPr="003B17F3" w:rsidRDefault="00450891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П</w:t>
            </w:r>
            <w:r w:rsidR="00201B17"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роектная работа</w:t>
            </w:r>
          </w:p>
        </w:tc>
        <w:tc>
          <w:tcPr>
            <w:tcW w:w="153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14</w:t>
            </w:r>
          </w:p>
        </w:tc>
      </w:tr>
      <w:tr w:rsidR="00201B17" w:rsidRPr="003B17F3" w:rsidTr="004E2443">
        <w:tc>
          <w:tcPr>
            <w:tcW w:w="1188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3</w:t>
            </w:r>
          </w:p>
        </w:tc>
        <w:tc>
          <w:tcPr>
            <w:tcW w:w="3384" w:type="dxa"/>
          </w:tcPr>
          <w:p w:rsidR="00201B17" w:rsidRPr="003B17F3" w:rsidRDefault="00201B17" w:rsidP="003B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Давайте читать и говорить по-английски!</w:t>
            </w:r>
          </w:p>
        </w:tc>
        <w:tc>
          <w:tcPr>
            <w:tcW w:w="3060" w:type="dxa"/>
          </w:tcPr>
          <w:p w:rsidR="00201B17" w:rsidRPr="003B17F3" w:rsidRDefault="00450891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К</w:t>
            </w:r>
            <w:r w:rsidR="00201B17"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онтрольная работа</w:t>
            </w:r>
          </w:p>
          <w:p w:rsidR="00201B17" w:rsidRPr="003B17F3" w:rsidRDefault="00450891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П</w:t>
            </w:r>
            <w:r w:rsidR="00201B17"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роектная работа</w:t>
            </w:r>
          </w:p>
        </w:tc>
        <w:tc>
          <w:tcPr>
            <w:tcW w:w="153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21</w:t>
            </w:r>
          </w:p>
        </w:tc>
      </w:tr>
      <w:tr w:rsidR="00201B17" w:rsidRPr="003B17F3" w:rsidTr="004E2443">
        <w:tc>
          <w:tcPr>
            <w:tcW w:w="1188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4</w:t>
            </w:r>
          </w:p>
        </w:tc>
        <w:tc>
          <w:tcPr>
            <w:tcW w:w="3384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Я и мои друзья.</w:t>
            </w:r>
          </w:p>
        </w:tc>
        <w:tc>
          <w:tcPr>
            <w:tcW w:w="3060" w:type="dxa"/>
          </w:tcPr>
          <w:p w:rsidR="00201B17" w:rsidRPr="003B17F3" w:rsidRDefault="00450891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К</w:t>
            </w:r>
            <w:r w:rsidR="00201B17"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онтрольная работа</w:t>
            </w:r>
          </w:p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</w:p>
        </w:tc>
        <w:tc>
          <w:tcPr>
            <w:tcW w:w="153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14</w:t>
            </w:r>
          </w:p>
        </w:tc>
      </w:tr>
      <w:tr w:rsidR="00201B17" w:rsidRPr="003B17F3" w:rsidTr="004E2443">
        <w:tc>
          <w:tcPr>
            <w:tcW w:w="1188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</w:p>
        </w:tc>
        <w:tc>
          <w:tcPr>
            <w:tcW w:w="3384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  <w:proofErr w:type="spellStart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Итого</w:t>
            </w:r>
            <w:proofErr w:type="spellEnd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:</w:t>
            </w:r>
          </w:p>
        </w:tc>
        <w:tc>
          <w:tcPr>
            <w:tcW w:w="306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</w:p>
        </w:tc>
        <w:tc>
          <w:tcPr>
            <w:tcW w:w="153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  <w:r w:rsidRPr="003B17F3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en-US"/>
              </w:rPr>
              <w:t xml:space="preserve"> </w:t>
            </w:r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  <w:t>68</w:t>
            </w:r>
            <w:r w:rsidRPr="003B17F3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en-US"/>
              </w:rPr>
              <w:t xml:space="preserve"> </w:t>
            </w:r>
            <w:proofErr w:type="spellStart"/>
            <w:r w:rsidRPr="003B17F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  <w:t>часов</w:t>
            </w:r>
            <w:proofErr w:type="spellEnd"/>
          </w:p>
        </w:tc>
      </w:tr>
      <w:tr w:rsidR="00201B17" w:rsidRPr="003B17F3" w:rsidTr="004E2443">
        <w:tc>
          <w:tcPr>
            <w:tcW w:w="1188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</w:p>
        </w:tc>
        <w:tc>
          <w:tcPr>
            <w:tcW w:w="3384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</w:p>
        </w:tc>
        <w:tc>
          <w:tcPr>
            <w:tcW w:w="306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 w:bidi="en-US"/>
              </w:rPr>
            </w:pPr>
          </w:p>
        </w:tc>
        <w:tc>
          <w:tcPr>
            <w:tcW w:w="1530" w:type="dxa"/>
          </w:tcPr>
          <w:p w:rsidR="00201B17" w:rsidRPr="003B17F3" w:rsidRDefault="00201B17" w:rsidP="002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en-US"/>
              </w:rPr>
            </w:pPr>
          </w:p>
        </w:tc>
      </w:tr>
    </w:tbl>
    <w:p w:rsidR="00201B17" w:rsidRPr="00201B17" w:rsidRDefault="00201B17" w:rsidP="00201B17">
      <w:pPr>
        <w:spacing w:after="0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1B17" w:rsidRPr="00201B17" w:rsidSect="004E2443">
          <w:pgSz w:w="11906" w:h="16838"/>
          <w:pgMar w:top="1134" w:right="836" w:bottom="1134" w:left="1710" w:header="708" w:footer="708" w:gutter="0"/>
          <w:cols w:space="708"/>
          <w:docGrid w:linePitch="360"/>
        </w:sectPr>
      </w:pPr>
    </w:p>
    <w:p w:rsidR="00201B17" w:rsidRPr="00201B17" w:rsidRDefault="00201B17" w:rsidP="00201B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before="240" w:after="0" w:line="240" w:lineRule="auto"/>
        <w:ind w:left="3420" w:hanging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поурочное планирование для 2 класса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Unit</w:t>
      </w: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 Знакомство.</w:t>
      </w:r>
      <w:r w:rsidR="00D15F0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(19 часов)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136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68"/>
        <w:gridCol w:w="3260"/>
        <w:gridCol w:w="2977"/>
        <w:gridCol w:w="2268"/>
        <w:gridCol w:w="1418"/>
        <w:gridCol w:w="992"/>
      </w:tblGrid>
      <w:tr w:rsidR="00201B17" w:rsidRPr="00201B17" w:rsidTr="004E2443">
        <w:tc>
          <w:tcPr>
            <w:tcW w:w="534" w:type="dxa"/>
            <w:vMerge w:val="restart"/>
            <w:textDirection w:val="btLr"/>
            <w:vAlign w:val="center"/>
          </w:tcPr>
          <w:p w:rsidR="00201B17" w:rsidRPr="00201B17" w:rsidRDefault="00201B17" w:rsidP="00201B17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2" w:type="dxa"/>
            <w:vMerge w:val="restart"/>
            <w:vAlign w:val="center"/>
          </w:tcPr>
          <w:p w:rsidR="00201B17" w:rsidRPr="00201B17" w:rsidRDefault="005E4ED1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 урока</w:t>
            </w:r>
          </w:p>
        </w:tc>
        <w:tc>
          <w:tcPr>
            <w:tcW w:w="1168" w:type="dxa"/>
            <w:vMerge w:val="restart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3260" w:type="dxa"/>
            <w:vMerge w:val="restart"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45" w:type="dxa"/>
            <w:gridSpan w:val="2"/>
          </w:tcPr>
          <w:p w:rsidR="00201B17" w:rsidRPr="005E4ED1" w:rsidRDefault="00201B17" w:rsidP="00201B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  <w:vMerge/>
            <w:textDirection w:val="btLr"/>
            <w:vAlign w:val="center"/>
          </w:tcPr>
          <w:p w:rsidR="00201B17" w:rsidRPr="00201B17" w:rsidRDefault="00201B17" w:rsidP="00201B17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201B17" w:rsidRPr="005E4ED1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rPr>
          <w:trHeight w:val="1097"/>
        </w:trPr>
        <w:tc>
          <w:tcPr>
            <w:tcW w:w="534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Предметные  УУД</w:t>
            </w:r>
          </w:p>
        </w:tc>
        <w:tc>
          <w:tcPr>
            <w:tcW w:w="2268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4E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E4E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и личностные  УУД</w:t>
            </w:r>
          </w:p>
        </w:tc>
        <w:tc>
          <w:tcPr>
            <w:tcW w:w="1418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01.09-04.09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Познакомить с учебником и тетрадью,</w:t>
            </w:r>
            <w:r w:rsidR="00327134" w:rsidRPr="003271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учить понимать выражения классного обихода Учить приветствовать друг друга </w:t>
            </w:r>
            <w:proofErr w:type="spellStart"/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знакомиться</w:t>
            </w:r>
            <w:proofErr w:type="gramStart"/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,п</w:t>
            </w:r>
            <w:proofErr w:type="gramEnd"/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рощаться</w:t>
            </w:r>
            <w:proofErr w:type="spellEnd"/>
          </w:p>
        </w:tc>
        <w:tc>
          <w:tcPr>
            <w:tcW w:w="2268" w:type="dxa"/>
            <w:vMerge w:val="restart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-интерес к предмету английский язык, 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представлений </w:t>
            </w:r>
            <w:proofErr w:type="gramStart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английском языке как средстве установления взаимопонимания </w:t>
            </w:r>
            <w:proofErr w:type="gramStart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представителями других народов, формирование уважительного отношения к.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иному мнению, к культуре других народов </w:t>
            </w:r>
            <w:proofErr w:type="gramStart"/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-определение цели учебной</w:t>
            </w:r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деятельности с </w:t>
            </w: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помощью учителя при выполнении творческой деятельности, подбирать адекватные</w:t>
            </w:r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языковые средства в процессе общения на английском языке умение прогнозировать и</w:t>
            </w:r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контролировать свою деятельность в соответствии с поставленной задачей и условиями ее реализации</w:t>
            </w:r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</w:t>
            </w:r>
            <w:r w:rsidRPr="005E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корректировать и оценивать причины неуспеха учебной деятельности</w:t>
            </w:r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действовать с опорой на изученное правило/ алгоритм, итоговый пошаговый контроль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результату при </w:t>
            </w:r>
            <w:proofErr w:type="spellStart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соместной</w:t>
            </w:r>
            <w:proofErr w:type="spellEnd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E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1)</w:t>
            </w:r>
            <w:proofErr w:type="spellStart"/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общеучебные</w:t>
            </w:r>
            <w:proofErr w:type="spellEnd"/>
            <w:proofErr w:type="gramStart"/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</w:t>
            </w:r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необходимой информации для выполнения заданий с использованием </w:t>
            </w:r>
            <w:proofErr w:type="gramStart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учебника-использование</w:t>
            </w:r>
            <w:proofErr w:type="gramEnd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знаково-</w:t>
            </w:r>
          </w:p>
          <w:p w:rsidR="00201B17" w:rsidRPr="005E4ED1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символических средств, включая модели и схемы для составления высказываний.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высказываний в устной и письменной форме.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2) логические: </w:t>
            </w: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анализировать, сравнивать,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обобщать</w:t>
            </w:r>
            <w:proofErr w:type="gramStart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,к</w:t>
            </w:r>
            <w:proofErr w:type="gramEnd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лассифицировать</w:t>
            </w:r>
            <w:proofErr w:type="spellEnd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группировать по отдельным признакам на ровне звука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буквы, слова, предложения.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5E4E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троить</w:t>
            </w:r>
            <w:proofErr w:type="spellEnd"/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речевые </w:t>
            </w: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высказывания, задавать и 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отвечать на вопросы, используя схемы умение формулировать собственное мнение и </w:t>
            </w:r>
          </w:p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позицию, договариваться и приходить к общему решению в совместной деятельности</w:t>
            </w: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 № 1 с.3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01.09-04.09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Aa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лексических навыков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 с.4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07.09-11.09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тебе лет?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Bb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диалогических умений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 с.4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07.09-11.09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Cc.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Учить этикетному диалогу, использованию фраз одобрения и вежливых слов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с.5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14.09-18.09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концерту. 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элементарном</w:t>
            </w:r>
            <w:proofErr w:type="gramEnd"/>
            <w:r w:rsidRPr="005E4E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диалогу-расспросу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с.5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14.09-18.09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концерту. 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Ee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запрашивать информацию и кратко отвечать на вопросы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1,3 с.6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21.09-25.09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концерта.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Ff.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монологической речи: рассказ с опорой на модели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с.7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21.09-25.09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Генеральная репетиция.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Gg.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животных, числительные от 1 до 10, модели построения предложений.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с.7-8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28.09-02.10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Концерт. 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животных, числительные от 1 до 10, модели построения предложений.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с.8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28.09-02.10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в школе артистов.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высказывание с использованием изученного материала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с.9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05.10-09.10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лучшего артиста. 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Jj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высказывание с использованием изученного материала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 с.9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05.10-09.10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об Алисе. 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высказывание с использованием изученного материала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с.10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12.10-16.10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Медвежонок Билли.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слова и выражения  по теме «Школьные предметы».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с.11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12.10-16.10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зоопарке.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ком-либо с опорой на картинку.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с.12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19.10-23.10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Тома. 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высказывание в процессе игры.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с.12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19.10-23.10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Готовимся к празднику осени. 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строить  утвердительные, отрицательные и вопросительные </w:t>
            </w: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с.13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26.10-30.10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осени.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опорой на модель и грамматическое правило составлять рассказ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с.14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26.10-30.10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у директора зоопарка. Буква 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Qq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опорой на модель и грамматическое правило составлять рассказ</w:t>
            </w:r>
          </w:p>
        </w:tc>
        <w:tc>
          <w:tcPr>
            <w:tcW w:w="2268" w:type="dxa"/>
            <w:vMerge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09.11-13.11</w:t>
            </w:r>
          </w:p>
        </w:tc>
        <w:tc>
          <w:tcPr>
            <w:tcW w:w="116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материала </w:t>
            </w:r>
          </w:p>
        </w:tc>
        <w:tc>
          <w:tcPr>
            <w:tcW w:w="2977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01B17" w:rsidRPr="005E4ED1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B17" w:rsidRPr="00201B17" w:rsidRDefault="00201B17" w:rsidP="00201B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 планирование: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Unit</w:t>
      </w: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 Добро пожаловать в наш театр! (14 часов)</w:t>
      </w:r>
    </w:p>
    <w:tbl>
      <w:tblPr>
        <w:tblStyle w:val="14"/>
        <w:tblW w:w="137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1026"/>
        <w:gridCol w:w="2977"/>
        <w:gridCol w:w="3403"/>
        <w:gridCol w:w="2410"/>
        <w:gridCol w:w="1418"/>
        <w:gridCol w:w="992"/>
      </w:tblGrid>
      <w:tr w:rsidR="00201B17" w:rsidRPr="00201B17" w:rsidTr="004E2443">
        <w:tc>
          <w:tcPr>
            <w:tcW w:w="533" w:type="dxa"/>
            <w:vMerge w:val="restart"/>
            <w:textDirection w:val="btLr"/>
            <w:vAlign w:val="center"/>
          </w:tcPr>
          <w:p w:rsidR="00201B17" w:rsidRPr="00201B17" w:rsidRDefault="00201B17" w:rsidP="00201B17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2" w:type="dxa"/>
            <w:vMerge w:val="restart"/>
            <w:vAlign w:val="center"/>
          </w:tcPr>
          <w:p w:rsidR="00201B17" w:rsidRPr="00D15F09" w:rsidRDefault="00D15F09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Плантруемая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урока</w:t>
            </w:r>
          </w:p>
        </w:tc>
        <w:tc>
          <w:tcPr>
            <w:tcW w:w="1026" w:type="dxa"/>
            <w:vMerge w:val="restart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2977" w:type="dxa"/>
            <w:vMerge w:val="restart"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13" w:type="dxa"/>
            <w:gridSpan w:val="2"/>
          </w:tcPr>
          <w:p w:rsidR="00201B17" w:rsidRPr="00456130" w:rsidRDefault="00201B17" w:rsidP="00201B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rPr>
          <w:trHeight w:val="1097"/>
        </w:trPr>
        <w:tc>
          <w:tcPr>
            <w:tcW w:w="533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Предметные  УУД</w:t>
            </w:r>
          </w:p>
        </w:tc>
        <w:tc>
          <w:tcPr>
            <w:tcW w:w="241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и личностные  УУД</w:t>
            </w:r>
          </w:p>
        </w:tc>
        <w:tc>
          <w:tcPr>
            <w:tcW w:w="1418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09.11-13.11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семья.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Rr.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Уметь расспрашивать собеседника о </w:t>
            </w:r>
            <w:proofErr w:type="gramStart"/>
            <w:r w:rsidRPr="00456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том</w:t>
            </w:r>
            <w:proofErr w:type="gramEnd"/>
            <w:r w:rsidRPr="00456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что/кто есть</w:t>
            </w:r>
          </w:p>
        </w:tc>
        <w:tc>
          <w:tcPr>
            <w:tcW w:w="2410" w:type="dxa"/>
            <w:vMerge w:val="restart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-развитие самостоятельности, целеустремленности,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доброжелательности, эмоционально-нравственной отзывчивости, понимании чувств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других людей, соблюдение норм речевого и неречевого этикета</w:t>
            </w: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-определение цели учебной деятельности с помощью учителя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изучении нового</w:t>
            </w:r>
            <w:proofErr w:type="gram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прогнозировать и контролировать свою деятельность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 соответствии с определенным ранее алгоритмом. 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корректировать и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свою деятельность.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-итоговый пошаговый контроль. 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-поиск необходимой информации для </w:t>
            </w: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выполнения заданий с использованием учебника. 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-использование знаково-символических средств, включая модели и схемы для составления высказываний.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-построение высказываний в устной и письменной форме. 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-выделение существенной информации из </w:t>
            </w:r>
            <w:proofErr w:type="spell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аудитивных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текстов.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2) логические: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-рассуждение в форме связи простых суждений об объекте, его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строении</w:t>
            </w:r>
            <w:proofErr w:type="gramEnd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свойствах и связях.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-анализировать рисунки и схемы, используя изученные слова.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-строить речевые высказывания, </w:t>
            </w: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задавать и отвечать на вопросы.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формулировать собственное мнение и позицию,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ситуации столкновения интересов.</w:t>
            </w: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 № 1,2 с.16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16.11-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lastRenderedPageBreak/>
              <w:t>20.11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Слоненок Томас.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Ss.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Уметь пользоваться планом </w:t>
            </w:r>
            <w:r w:rsidRPr="00456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(модели) при составлении рассказа о друге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Р.Т. № 1,2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с.17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</w:tcPr>
          <w:p w:rsidR="00201B17" w:rsidRPr="005A2A07" w:rsidRDefault="005A2A0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16.11-20.11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домашнее животное.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предметы во множественном числе.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с.18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23.11-27.11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 Мартин</w:t>
            </w:r>
            <w:proofErr w:type="gram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Uu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использовать словосочетание: </w:t>
            </w:r>
            <w:proofErr w:type="spellStart"/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.+прил.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с.19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23.11-27.11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Ферма Джона. 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Vv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понимать на слух </w:t>
            </w:r>
            <w:proofErr w:type="spellStart"/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аудитивные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с.19-20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30.11-04.12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друге. 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опорой на модель и грамматическое правило составлять рассказ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с.20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30.11-04.12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Радиопередача клоуна Тима. Буква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 по телефону.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с.21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07.12-11.12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Yy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слова и выражения по теме «Спорт».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с.22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07.12-11.12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погоди!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Zz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своих увлечениях.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с.23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14.12-18.12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 в гостях у ребят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рассказывать о себе: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want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с.24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14.12-18.12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 и крокодил Гена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друге.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1,2 с.25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21.12-25.12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Новый год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сгруппировывать по темам всю изученную лексику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 с.26</w:t>
            </w: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21.12-25.12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11.01-15.01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«Алфавит английского языка»</w:t>
            </w: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3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  <w:proofErr w:type="gramStart"/>
      <w:r w:rsidRPr="0020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Unit</w:t>
      </w: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 </w:t>
      </w:r>
      <w:r w:rsidRPr="00201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Давайте читать и говорить по-английски!</w:t>
      </w: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(21 часа)</w:t>
      </w:r>
    </w:p>
    <w:tbl>
      <w:tblPr>
        <w:tblStyle w:val="14"/>
        <w:tblW w:w="137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026"/>
        <w:gridCol w:w="2977"/>
        <w:gridCol w:w="3402"/>
        <w:gridCol w:w="2410"/>
        <w:gridCol w:w="1276"/>
        <w:gridCol w:w="1134"/>
      </w:tblGrid>
      <w:tr w:rsidR="00201B17" w:rsidRPr="00201B17" w:rsidTr="004E2443">
        <w:tc>
          <w:tcPr>
            <w:tcW w:w="534" w:type="dxa"/>
            <w:vMerge w:val="restart"/>
            <w:textDirection w:val="btLr"/>
            <w:vAlign w:val="center"/>
          </w:tcPr>
          <w:p w:rsidR="00201B17" w:rsidRPr="00201B17" w:rsidRDefault="00201B17" w:rsidP="00201B17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2" w:type="dxa"/>
            <w:vMerge w:val="restart"/>
            <w:vAlign w:val="center"/>
          </w:tcPr>
          <w:p w:rsidR="00201B17" w:rsidRPr="00201B17" w:rsidRDefault="008117C8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 урока</w:t>
            </w:r>
          </w:p>
        </w:tc>
        <w:tc>
          <w:tcPr>
            <w:tcW w:w="1026" w:type="dxa"/>
            <w:vMerge w:val="restart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2977" w:type="dxa"/>
            <w:vMerge w:val="restart"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12" w:type="dxa"/>
            <w:gridSpan w:val="2"/>
          </w:tcPr>
          <w:p w:rsidR="00201B17" w:rsidRPr="00456130" w:rsidRDefault="00201B17" w:rsidP="00201B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rPr>
          <w:trHeight w:val="1097"/>
        </w:trPr>
        <w:tc>
          <w:tcPr>
            <w:tcW w:w="534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Предметные  УУД</w:t>
            </w:r>
          </w:p>
        </w:tc>
        <w:tc>
          <w:tcPr>
            <w:tcW w:w="241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и личностные  УУД</w:t>
            </w:r>
          </w:p>
        </w:tc>
        <w:tc>
          <w:tcPr>
            <w:tcW w:w="1276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11.01-15.01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 для спектакля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месте проживания.</w:t>
            </w:r>
          </w:p>
        </w:tc>
        <w:tc>
          <w:tcPr>
            <w:tcW w:w="2410" w:type="dxa"/>
            <w:vMerge w:val="restart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-интерес к предмету </w:t>
            </w: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 изучении слов, обозначающих черты характера, внешность, 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местожительство</w:t>
            </w:r>
            <w:r w:rsidRPr="004561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-определение цели учебной деятельности с помощью учителя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изучении слов, обозначающих черты характера, внешность, местожительство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-умение прогнозировать и контролировать свою деятельность в соответствии с </w:t>
            </w:r>
            <w:proofErr w:type="gram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определенным</w:t>
            </w:r>
            <w:proofErr w:type="gramEnd"/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ранее алгоритмом при изучении слов, обозначающих черты характера, внешность,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местожительство</w:t>
            </w:r>
            <w:r w:rsidRPr="004561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корректировать и оценивать способ решения задачи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определенным совместно с </w:t>
            </w: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учителем критериям при изучении слов, обозначающих черты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характера, внешность, местожительство</w:t>
            </w:r>
            <w:r w:rsidRPr="004561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-итоговый пошаговый контроль </w:t>
            </w:r>
            <w:proofErr w:type="gram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результату при изучении слов, обозначающих черты характера, внешность, местожительство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1)</w:t>
            </w:r>
            <w:proofErr w:type="spellStart"/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-поиск необходимой информации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выполнения заданий с использованием учебника слов, обозначающих черты характера,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внешность, местожительство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-использование знаково-символических средств, включая модели и схемы для </w:t>
            </w: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изучения слов, обозначающих черты характера, внешность, местожительство</w:t>
            </w:r>
            <w:r w:rsidRPr="004561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-выделение существенной информации из текстов разных видов.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2)  логические: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-рассуждение в форме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связи простых суждений об объекте, его строении, свойствах анализировать рисунки и схемы используя слова, обозначающие черты характера, внешность, местожительство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-строить речевые высказывания, задавать и отвечать на вопросы,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слова, обозначающие черты характера, внешность, </w:t>
            </w: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местожительство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формулировать собственное мнение и позицию договариваться и приходить к общему решению в совместной деятельности, в том числе ситуации столкновения интересов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 № 3 с.29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18.01-22.01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ты живешь?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месте проживания.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с.30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18.01-22.01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вести диалог, понимать </w:t>
            </w:r>
            <w:r w:rsidRPr="00456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слух текст с опорой на иллюстрацию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с.31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25.01-29.01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читать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техникой чтения вслух.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с.32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25.01-29.01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 Питер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употребления глаголов в 3 л. ед. ч. в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с.33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201B17" w:rsidRPr="00D109C1" w:rsidRDefault="00D109C1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01.02-</w:t>
            </w:r>
            <w:r w:rsidR="00363E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05.02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описывать людей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описывать людей и животных.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с.34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201B17" w:rsidRPr="00363ED6" w:rsidRDefault="00363ED6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01.02-05.02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 существительных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предметы во множественном числе.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с.35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201B17" w:rsidRPr="00363ED6" w:rsidRDefault="00363ED6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08.02-12.02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Притяжательный падеж существительных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грамматические навыки.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с.36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201B17" w:rsidRPr="00363ED6" w:rsidRDefault="00363ED6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08.02-12.02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 и медвежонок Билли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простейшие высказывания с элементами рассуждения.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 37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201B17" w:rsidRPr="00363ED6" w:rsidRDefault="00363ED6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15.02-19.02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Дайно</w:t>
            </w:r>
            <w:proofErr w:type="spellEnd"/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отдавать распоряжения и вежливо выражать просьбу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с.38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201B17" w:rsidRPr="00DA23FD" w:rsidRDefault="00DA23FD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22.02-26.02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Попугай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Рокки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Цветик-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техникой чтения вслух.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с.39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:rsidR="00201B17" w:rsidRPr="00DA23FD" w:rsidRDefault="00DA23FD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22.02-26.02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выражать несогласие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выражать несогласие.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с.40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</w:tcPr>
          <w:p w:rsidR="00201B17" w:rsidRPr="00DA23FD" w:rsidRDefault="00DA23FD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29.02-04.03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Побудительные предложения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отдавать распоряжения и вежливо выражать просьбу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3 с.41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</w:tcPr>
          <w:p w:rsidR="00201B17" w:rsidRPr="00DA23FD" w:rsidRDefault="00DA23FD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29.02-04.03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Артикли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лексико-грамматические умения.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с.42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201B17" w:rsidRPr="00DA23FD" w:rsidRDefault="00DA23FD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07.03-11.03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наших друзьях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техникой чтения вслух.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с.43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201B17" w:rsidRPr="00DA23FD" w:rsidRDefault="00DA23FD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07.03-11.03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устной речи, систематизировать знания о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местоимениях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с.44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92" w:type="dxa"/>
          </w:tcPr>
          <w:p w:rsidR="00201B17" w:rsidRPr="00DA23FD" w:rsidRDefault="00DA23FD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14.03-18.03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со спортсменами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техникой чтения вслух.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с.45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</w:tcPr>
          <w:p w:rsidR="00201B17" w:rsidRPr="00DA23FD" w:rsidRDefault="00DA23FD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14.03-18.03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умения </w:t>
            </w:r>
            <w:proofErr w:type="spellStart"/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говорения. 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</w:tcPr>
          <w:p w:rsidR="00201B17" w:rsidRPr="00F355A8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.03-01.04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«Мой питомец»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лексико-грамматические знания.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</w:tcPr>
          <w:p w:rsidR="00201B17" w:rsidRPr="00201B17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28.03-01.04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спортивного праздника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 и понимать тексты, содержащие знакомый материал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с.46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201B17" w:rsidRPr="00201B17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04.04-08.04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загадок</w:t>
            </w:r>
          </w:p>
        </w:tc>
        <w:tc>
          <w:tcPr>
            <w:tcW w:w="340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и обобщить краткие отрицательные формы глаголов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got</w:t>
            </w:r>
          </w:p>
        </w:tc>
        <w:tc>
          <w:tcPr>
            <w:tcW w:w="2410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с.47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Календарно-тематическое планирование </w:t>
      </w:r>
    </w:p>
    <w:p w:rsidR="00201B17" w:rsidRPr="00201B17" w:rsidRDefault="00201B17" w:rsidP="002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Unit</w:t>
      </w: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 </w:t>
      </w:r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Я и мои друзья.</w:t>
      </w:r>
      <w:proofErr w:type="gramEnd"/>
      <w:r w:rsidRPr="0020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(14 часов)</w:t>
      </w:r>
    </w:p>
    <w:tbl>
      <w:tblPr>
        <w:tblStyle w:val="14"/>
        <w:tblW w:w="137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026"/>
        <w:gridCol w:w="2977"/>
        <w:gridCol w:w="3260"/>
        <w:gridCol w:w="2552"/>
        <w:gridCol w:w="1276"/>
        <w:gridCol w:w="1134"/>
      </w:tblGrid>
      <w:tr w:rsidR="00201B17" w:rsidRPr="00201B17" w:rsidTr="004E2443">
        <w:tc>
          <w:tcPr>
            <w:tcW w:w="534" w:type="dxa"/>
            <w:vMerge w:val="restart"/>
            <w:textDirection w:val="btLr"/>
            <w:vAlign w:val="center"/>
          </w:tcPr>
          <w:p w:rsidR="00201B17" w:rsidRPr="00201B17" w:rsidRDefault="00201B17" w:rsidP="00201B17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2" w:type="dxa"/>
            <w:vMerge w:val="restart"/>
            <w:vAlign w:val="center"/>
          </w:tcPr>
          <w:p w:rsidR="00201B17" w:rsidRPr="00201B17" w:rsidRDefault="005E6095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 урока</w:t>
            </w:r>
          </w:p>
        </w:tc>
        <w:tc>
          <w:tcPr>
            <w:tcW w:w="1026" w:type="dxa"/>
            <w:vMerge w:val="restart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2977" w:type="dxa"/>
            <w:vMerge w:val="restart"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12" w:type="dxa"/>
            <w:gridSpan w:val="2"/>
          </w:tcPr>
          <w:p w:rsidR="00201B17" w:rsidRPr="00456130" w:rsidRDefault="00201B17" w:rsidP="00201B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rPr>
          <w:trHeight w:val="1097"/>
        </w:trPr>
        <w:tc>
          <w:tcPr>
            <w:tcW w:w="534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Предметные  УУД</w:t>
            </w:r>
          </w:p>
        </w:tc>
        <w:tc>
          <w:tcPr>
            <w:tcW w:w="255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и личностные  УУД</w:t>
            </w:r>
          </w:p>
        </w:tc>
        <w:tc>
          <w:tcPr>
            <w:tcW w:w="1276" w:type="dxa"/>
            <w:vMerge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</w:tcPr>
          <w:p w:rsidR="00201B17" w:rsidRPr="00DA23FD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04.04-08.04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считать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предметы во множественном числе.</w:t>
            </w:r>
          </w:p>
        </w:tc>
        <w:tc>
          <w:tcPr>
            <w:tcW w:w="2552" w:type="dxa"/>
            <w:vMerge w:val="restart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-интерес к предмету  </w:t>
            </w:r>
            <w:proofErr w:type="gram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принятии</w:t>
            </w:r>
            <w:proofErr w:type="gramEnd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новой для школьника социальной роли обучающегося, в формировании </w:t>
            </w: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устойчивой мотивации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овладению иностранным языком.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-определение цели учебной деятельности с помощью учителя при изучении предложений с глаголом-связкой и смысловым глаголом; прилагательных, описывающих характер персонажа; вопросительных предложений и кратких ответов на вопросы с модальным глаголом </w:t>
            </w: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can</w:t>
            </w: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прогнозировать и контролировать свою деятельность в соответствии с определенным ранее алгоритмом.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-умение корректировать и оценивать свою деятельность.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-итоговый пошаговый контроль по </w:t>
            </w: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результату.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-поиск необходимой информации для выполнения заданий с использованием учебника.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построение высказываний в устной и письменной форме.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выделение </w:t>
            </w:r>
            <w:proofErr w:type="gram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существенной</w:t>
            </w:r>
            <w:proofErr w:type="gramEnd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рмации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текстов разных видов.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2) логические:</w:t>
            </w:r>
          </w:p>
          <w:p w:rsidR="00201B17" w:rsidRPr="00456130" w:rsidRDefault="00201B17" w:rsidP="00201B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рассуждение в форме связи простых суждений об объекте, его строении, свойствах и связях.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анализировать рисунки и схемы. </w:t>
            </w:r>
          </w:p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формулировать собственное мнение и позицию, договариваться и приходить к общему решению в совместной деятельности.</w:t>
            </w: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 № 4 с.51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201B17" w:rsidRPr="00DA23FD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11.04-15.04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 изучает английский язык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устную речь.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3 с.52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201B17" w:rsidRPr="00DA23FD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11.04-15.04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Винни-Пух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диалогической речи.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 53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</w:tcPr>
          <w:p w:rsidR="00201B17" w:rsidRPr="00DA23FD" w:rsidRDefault="00F355A8" w:rsidP="00F355A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18.04-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lastRenderedPageBreak/>
              <w:t>22.04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Артисты нашего театра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чтения и </w:t>
            </w:r>
            <w:proofErr w:type="spellStart"/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аудирования</w:t>
            </w:r>
            <w:proofErr w:type="spellEnd"/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Р.Т. № 4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с.54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92" w:type="dxa"/>
          </w:tcPr>
          <w:p w:rsidR="00201B17" w:rsidRPr="00DA23FD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18.04-22.04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части тела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представлять своего друга, п</w:t>
            </w:r>
            <w:r w:rsidRPr="00456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онимать на слух текст с опорой на иллюстрацию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с.55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201B17" w:rsidRPr="00DA23FD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25.04-29.04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лексико-грамматических умений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3 с.56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</w:tcPr>
          <w:p w:rsidR="00201B17" w:rsidRPr="00DA23FD" w:rsidRDefault="00156650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25.04-29.04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глагола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настоящем времени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полученных знаний о формах глагола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с.57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</w:tcPr>
          <w:p w:rsidR="00201B17" w:rsidRPr="00DA23FD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02.05-06.05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Бременские музыканты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техникой чтения вслух.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с.58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201B17" w:rsidRPr="00DA23FD" w:rsidRDefault="00156650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02.05-06.05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друзья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умения выразительного чтения.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с.59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</w:tcPr>
          <w:p w:rsidR="00201B17" w:rsidRPr="00DA23FD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09.05-13.05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Веселое соревнование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устной речи в серии упражнений.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4 с.60</w:t>
            </w: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201B17" w:rsidRPr="00DA23FD" w:rsidRDefault="00156650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09.05-13.05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лексико-грамматические навыки.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</w:tcPr>
          <w:p w:rsidR="00201B17" w:rsidRPr="00DA23FD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16.05-20.05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</w:t>
            </w:r>
            <w:r w:rsidRPr="00456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онимать на слух текст с опорой на иллюстрацию</w:t>
            </w: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5E6095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</w:tcPr>
          <w:p w:rsidR="00201B17" w:rsidRPr="00DA23FD" w:rsidRDefault="00156650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16.05-20.05</w:t>
            </w:r>
            <w:bookmarkStart w:id="0" w:name="_GoBack"/>
            <w:bookmarkEnd w:id="0"/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5E6095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</w:t>
            </w:r>
            <w:r w:rsidR="00BF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5E6095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201B17" w:rsidRPr="00F355A8" w:rsidRDefault="00F355A8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23.05-27.05</w:t>
            </w: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5E6095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  <w:tcBorders>
              <w:bottom w:val="single" w:sz="4" w:space="0" w:color="000000"/>
            </w:tcBorders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B17" w:rsidRPr="00201B17" w:rsidTr="004E2443">
        <w:tc>
          <w:tcPr>
            <w:tcW w:w="5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1B17" w:rsidRPr="00456130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B17" w:rsidRPr="00201B17" w:rsidRDefault="00201B17" w:rsidP="0020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01B17" w:rsidRPr="00201B17" w:rsidRDefault="00201B17" w:rsidP="00201B17">
      <w:pPr>
        <w:spacing w:after="0" w:line="24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01B17" w:rsidRPr="00201B17" w:rsidRDefault="00201B17" w:rsidP="00456130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01B17" w:rsidRPr="00201B17" w:rsidSect="004E2443">
          <w:pgSz w:w="16838" w:h="11906" w:orient="landscape"/>
          <w:pgMar w:top="1440" w:right="1138" w:bottom="1138" w:left="1138" w:header="706" w:footer="706" w:gutter="0"/>
          <w:cols w:space="708"/>
          <w:docGrid w:linePitch="360"/>
        </w:sectPr>
      </w:pPr>
    </w:p>
    <w:p w:rsidR="00201B17" w:rsidRPr="00B7497F" w:rsidRDefault="00201B17" w:rsidP="00B74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Перечень   учебно-методических средств обучения, ЭОР (электр</w:t>
      </w:r>
      <w:r w:rsidR="00B74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онных образовательных ресурсов)</w:t>
      </w:r>
    </w:p>
    <w:p w:rsidR="00201B17" w:rsidRPr="00201B17" w:rsidRDefault="00201B17" w:rsidP="00201B1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B17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язык. 2-3 классы: игровые технологии на уроках и на досуге / авт.-сост. Т.В.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</w:rPr>
        <w:t>Пукина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</w:rPr>
        <w:t>. – Волгоград: Учитель, 2008</w:t>
      </w:r>
    </w:p>
    <w:p w:rsidR="00201B17" w:rsidRPr="00201B17" w:rsidRDefault="00201B17" w:rsidP="00201B1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</w:rPr>
        <w:t>Барашкова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</w:rPr>
        <w:t xml:space="preserve"> Е.А. Грамматика английского языка. Сборник упражнений: часть 1: к учебнику М.З.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</w:rPr>
        <w:t>Биболетовой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класс» / Е.А.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Барашкова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Издательство «Экзамен», 2008</w:t>
      </w:r>
    </w:p>
    <w:p w:rsidR="00201B17" w:rsidRPr="00201B17" w:rsidRDefault="00201B17" w:rsidP="00201B1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</w:rPr>
        <w:t>Барашкова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</w:rPr>
        <w:t xml:space="preserve"> Е.А. Грамматика английского языка. Сборник упражнений: часть 2: к учебнику М.З. </w:t>
      </w: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</w:rPr>
        <w:t>Биболетовой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класс» / Е.А.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Барашкова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Издательство «Экзамен», 2008</w:t>
      </w:r>
    </w:p>
    <w:p w:rsidR="00201B17" w:rsidRPr="00201B17" w:rsidRDefault="00201B17" w:rsidP="00201B1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Трубанёва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/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для 2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Обнинск: Титул, 2012.</w:t>
      </w:r>
    </w:p>
    <w:p w:rsidR="00201B17" w:rsidRPr="00201B17" w:rsidRDefault="00201B17" w:rsidP="00201B1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Трубанёва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Рабочая тетрадь к учебнику англ.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(2 класс)  для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Обнинск: Титул, 2014.</w:t>
      </w:r>
    </w:p>
    <w:p w:rsidR="00201B17" w:rsidRPr="00201B17" w:rsidRDefault="00201B17" w:rsidP="00201B1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Трубанёва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Книга для учителя к учебнику англ. яз. «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2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Обнинск: Титул, 2008.</w:t>
      </w:r>
    </w:p>
    <w:p w:rsidR="00201B17" w:rsidRPr="00201B17" w:rsidRDefault="00201B17" w:rsidP="00201B1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Дзюина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Поурочные разработки по английскому языку к учебнику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Биболетовой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 и др. «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-2»: 2-й класс. – М., ВАКО, 2005.</w:t>
      </w:r>
    </w:p>
    <w:p w:rsidR="00201B17" w:rsidRPr="00201B17" w:rsidRDefault="00201B17" w:rsidP="00201B1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Кулясова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Алфавитные и тематические игры на уроках английского языка: 2-4 классы. – М.: ВАКО, 2010.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45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945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борудование и приборы:</w:t>
      </w:r>
    </w:p>
    <w:p w:rsidR="00201B17" w:rsidRPr="00201B17" w:rsidRDefault="00201B17" w:rsidP="00201B1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201B17" w:rsidRPr="00201B17" w:rsidRDefault="00201B17" w:rsidP="00201B1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201B17" w:rsidRPr="00201B17" w:rsidRDefault="00201B17" w:rsidP="00201B1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201B17" w:rsidRPr="00201B17" w:rsidRDefault="00201B17" w:rsidP="00201B1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Аудиомагнитофон</w:t>
      </w:r>
      <w:proofErr w:type="spellEnd"/>
    </w:p>
    <w:p w:rsidR="00201B17" w:rsidRPr="0009456D" w:rsidRDefault="00201B17" w:rsidP="0009456D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(грамматические, произносительные, словообразование и т.д.)</w:t>
      </w:r>
    </w:p>
    <w:p w:rsidR="00201B17" w:rsidRPr="00201B17" w:rsidRDefault="00201B17" w:rsidP="0020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45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0945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идактические материалы:</w:t>
      </w:r>
    </w:p>
    <w:p w:rsidR="00201B17" w:rsidRPr="00201B17" w:rsidRDefault="00201B17" w:rsidP="00201B1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язык: Времена глагола: Дидактические материалы. – М.: Дрофа, 2000. – 384 с.: ил.</w:t>
      </w:r>
    </w:p>
    <w:p w:rsidR="00201B17" w:rsidRPr="0009456D" w:rsidRDefault="00201B17" w:rsidP="00201B1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карточки для учащихся по изучаемым темам.</w:t>
      </w:r>
    </w:p>
    <w:p w:rsidR="00201B17" w:rsidRPr="00201B17" w:rsidRDefault="00201B17" w:rsidP="0020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45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0945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лектронные пособия:</w:t>
      </w:r>
    </w:p>
    <w:p w:rsidR="00201B17" w:rsidRPr="00201B17" w:rsidRDefault="00201B17" w:rsidP="00201B17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</w:t>
      </w:r>
      <w:proofErr w:type="spell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«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класс)</w:t>
      </w:r>
    </w:p>
    <w:p w:rsidR="0009456D" w:rsidRDefault="00201B17" w:rsidP="0009456D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 компьютерная программа «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класс)</w:t>
      </w:r>
    </w:p>
    <w:p w:rsidR="00201B17" w:rsidRPr="0009456D" w:rsidRDefault="0009456D" w:rsidP="0009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B17" w:rsidRPr="000945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англо-русский и русско-английский словарь (</w:t>
      </w:r>
      <w:proofErr w:type="spellStart"/>
      <w:r w:rsidR="00201B17" w:rsidRPr="0009456D">
        <w:rPr>
          <w:rFonts w:ascii="Times New Roman" w:eastAsia="Times New Roman" w:hAnsi="Times New Roman" w:cs="Times New Roman"/>
          <w:sz w:val="24"/>
          <w:szCs w:val="24"/>
          <w:lang w:eastAsia="ru-RU"/>
        </w:rPr>
        <w:t>Lingvo</w:t>
      </w:r>
      <w:proofErr w:type="spellEnd"/>
      <w:r w:rsidR="00201B17" w:rsidRPr="0009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12)</w:t>
      </w:r>
    </w:p>
    <w:p w:rsidR="000B315A" w:rsidRDefault="000B315A" w:rsidP="00201B17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15A" w:rsidRDefault="000B315A" w:rsidP="00201B17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15A" w:rsidRDefault="000B315A" w:rsidP="00201B17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15A" w:rsidRDefault="000B315A" w:rsidP="00201B17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15A" w:rsidRDefault="000B315A" w:rsidP="00201B17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90F" w:rsidRPr="00201B17" w:rsidRDefault="00A7390F" w:rsidP="00201B17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6358ED" w:rsidRDefault="00201B17" w:rsidP="006358ED">
      <w:pPr>
        <w:pStyle w:val="a5"/>
        <w:numPr>
          <w:ilvl w:val="0"/>
          <w:numId w:val="13"/>
        </w:num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6358ED">
        <w:rPr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6358ED">
        <w:rPr>
          <w:b/>
          <w:bCs/>
          <w:sz w:val="28"/>
          <w:szCs w:val="28"/>
        </w:rPr>
        <w:t>обучающихся</w:t>
      </w:r>
      <w:proofErr w:type="gramEnd"/>
      <w:r w:rsidRPr="006358ED">
        <w:rPr>
          <w:b/>
          <w:bCs/>
          <w:sz w:val="28"/>
          <w:szCs w:val="28"/>
        </w:rPr>
        <w:t xml:space="preserve"> (по годам обучения)</w:t>
      </w:r>
      <w:r w:rsidR="006358ED" w:rsidRPr="006358ED">
        <w:rPr>
          <w:b/>
          <w:bCs/>
          <w:sz w:val="28"/>
          <w:szCs w:val="28"/>
        </w:rPr>
        <w:t>.</w:t>
      </w:r>
    </w:p>
    <w:p w:rsidR="00201B17" w:rsidRPr="00201B17" w:rsidRDefault="00201B17" w:rsidP="00A739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английского языка</w:t>
      </w:r>
      <w:r w:rsidR="00A7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втором классе ученик должен</w:t>
      </w:r>
      <w:r w:rsidR="0063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1B17" w:rsidRPr="006358ED" w:rsidRDefault="006358ED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01B17" w:rsidRPr="00635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нать/понимать</w:t>
      </w:r>
      <w:r w:rsidR="00A7390F" w:rsidRPr="006358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буквы, основные буквосочетания, звуки изучаемого языка;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чтения и орфографии изучаемого языка;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интонации основных типов предложений;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страны/стран изучаемого языка, их столиц;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-имена наиболее известных персонажей детских литературных произведений страны/стран изучаемого языка;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-наизусть рифмованные произведения детского фольклора (доступные по содержанию и форме);</w:t>
      </w:r>
    </w:p>
    <w:p w:rsidR="00201B17" w:rsidRPr="006358ED" w:rsidRDefault="006358ED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1B17" w:rsidRPr="00635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элементарном этикетном диалоге (знакомство, поздравление, благодарность, приветствие);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-кратко рассказывать о себе, своей семье, друге; 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небольшие описания предмета, картинки (о природе, о школе) по образцу;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краткое поздравление (с днем рождения, с Новым годом) с опорой на образец;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-преодоления психологических барьеров в использовании английского языка как средства общения;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-ознакомления с детским зарубежным фольклором и доступными образцами художественной литературы на английском языке;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глубокого осознания некоторых особенностей родного языка.</w:t>
      </w: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358ED" w:rsidRDefault="00201B17" w:rsidP="006358E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Перечень обязательных лабораторных, практических, контрольных и других видов работ</w:t>
      </w:r>
      <w:r w:rsidR="00635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1B17" w:rsidRDefault="00201B17" w:rsidP="006358ED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201B17">
        <w:rPr>
          <w:b/>
          <w:bCs/>
          <w:sz w:val="28"/>
          <w:szCs w:val="28"/>
          <w:lang w:eastAsia="ru-RU"/>
        </w:rPr>
        <w:br/>
      </w:r>
      <w:r w:rsidR="006358ED">
        <w:rPr>
          <w:rFonts w:ascii="Times New Roman" w:hAnsi="Times New Roman"/>
          <w:bCs/>
          <w:sz w:val="24"/>
          <w:szCs w:val="24"/>
          <w:lang w:eastAsia="ru-RU"/>
        </w:rPr>
        <w:t>Ко</w:t>
      </w:r>
      <w:r w:rsidRPr="006358ED">
        <w:rPr>
          <w:rFonts w:ascii="Times New Roman" w:hAnsi="Times New Roman"/>
          <w:bCs/>
          <w:sz w:val="24"/>
          <w:szCs w:val="24"/>
          <w:lang w:eastAsia="ru-RU"/>
        </w:rPr>
        <w:t xml:space="preserve">нтрольные работы взяты из рабочей тетради </w:t>
      </w:r>
      <w:proofErr w:type="spellStart"/>
      <w:r w:rsidRPr="006358ED">
        <w:rPr>
          <w:rFonts w:ascii="Times New Roman" w:hAnsi="Times New Roman"/>
          <w:sz w:val="24"/>
          <w:szCs w:val="24"/>
          <w:lang w:eastAsia="ru-RU"/>
        </w:rPr>
        <w:t>Биболетовой</w:t>
      </w:r>
      <w:proofErr w:type="spellEnd"/>
      <w:r w:rsidRPr="006358ED">
        <w:rPr>
          <w:rFonts w:ascii="Times New Roman" w:hAnsi="Times New Roman"/>
          <w:sz w:val="24"/>
          <w:szCs w:val="24"/>
          <w:lang w:eastAsia="ru-RU"/>
        </w:rPr>
        <w:t xml:space="preserve"> М.З., Денисенко О.А., </w:t>
      </w:r>
      <w:proofErr w:type="spellStart"/>
      <w:r w:rsidRPr="006358ED">
        <w:rPr>
          <w:rFonts w:ascii="Times New Roman" w:hAnsi="Times New Roman"/>
          <w:sz w:val="24"/>
          <w:szCs w:val="24"/>
          <w:lang w:eastAsia="ru-RU"/>
        </w:rPr>
        <w:t>Трубанёва</w:t>
      </w:r>
      <w:proofErr w:type="spellEnd"/>
      <w:r w:rsidRPr="006358ED">
        <w:rPr>
          <w:rFonts w:ascii="Times New Roman" w:hAnsi="Times New Roman"/>
          <w:sz w:val="24"/>
          <w:szCs w:val="24"/>
          <w:lang w:eastAsia="ru-RU"/>
        </w:rPr>
        <w:t xml:space="preserve"> Н.Н. «</w:t>
      </w:r>
      <w:r w:rsidRPr="006358ED">
        <w:rPr>
          <w:rFonts w:ascii="Times New Roman" w:hAnsi="Times New Roman"/>
          <w:sz w:val="24"/>
          <w:szCs w:val="24"/>
          <w:lang w:val="en-US" w:eastAsia="ru-RU"/>
        </w:rPr>
        <w:t>Enjoy</w:t>
      </w:r>
      <w:r w:rsidRPr="00635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58ED">
        <w:rPr>
          <w:rFonts w:ascii="Times New Roman" w:hAnsi="Times New Roman"/>
          <w:sz w:val="24"/>
          <w:szCs w:val="24"/>
          <w:lang w:val="en-US" w:eastAsia="ru-RU"/>
        </w:rPr>
        <w:t>English</w:t>
      </w:r>
      <w:r w:rsidRPr="006358ED">
        <w:rPr>
          <w:rFonts w:ascii="Times New Roman" w:hAnsi="Times New Roman"/>
          <w:sz w:val="24"/>
          <w:szCs w:val="24"/>
          <w:lang w:eastAsia="ru-RU"/>
        </w:rPr>
        <w:t xml:space="preserve">» (2 класс)  для </w:t>
      </w:r>
      <w:proofErr w:type="spellStart"/>
      <w:r w:rsidRPr="006358ED">
        <w:rPr>
          <w:rFonts w:ascii="Times New Roman" w:hAnsi="Times New Roman"/>
          <w:sz w:val="24"/>
          <w:szCs w:val="24"/>
          <w:lang w:eastAsia="ru-RU"/>
        </w:rPr>
        <w:t>общеобраз</w:t>
      </w:r>
      <w:proofErr w:type="spellEnd"/>
      <w:r w:rsidRPr="006358E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358ED">
        <w:rPr>
          <w:rFonts w:ascii="Times New Roman" w:hAnsi="Times New Roman"/>
          <w:sz w:val="24"/>
          <w:szCs w:val="24"/>
          <w:lang w:eastAsia="ru-RU"/>
        </w:rPr>
        <w:t>учрежд</w:t>
      </w:r>
      <w:proofErr w:type="spellEnd"/>
      <w:r w:rsidRPr="006358ED">
        <w:rPr>
          <w:rFonts w:ascii="Times New Roman" w:hAnsi="Times New Roman"/>
          <w:sz w:val="24"/>
          <w:szCs w:val="24"/>
          <w:lang w:eastAsia="ru-RU"/>
        </w:rPr>
        <w:t>. – Обнинск: Титул, 2014.</w:t>
      </w:r>
    </w:p>
    <w:p w:rsidR="006358ED" w:rsidRPr="006358ED" w:rsidRDefault="006358ED" w:rsidP="006358ED">
      <w:pPr>
        <w:pStyle w:val="ac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1"/>
        <w:tblW w:w="8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0"/>
        <w:gridCol w:w="6840"/>
      </w:tblGrid>
      <w:tr w:rsidR="00201B17" w:rsidRPr="00201B17" w:rsidTr="006358ED">
        <w:trPr>
          <w:trHeight w:val="69"/>
          <w:tblCellSpacing w:w="0" w:type="dxa"/>
        </w:trPr>
        <w:tc>
          <w:tcPr>
            <w:tcW w:w="136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84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Название работы</w:t>
            </w:r>
          </w:p>
        </w:tc>
      </w:tr>
      <w:tr w:rsidR="00201B17" w:rsidRPr="00201B17" w:rsidTr="006358ED">
        <w:trPr>
          <w:trHeight w:val="66"/>
          <w:tblCellSpacing w:w="0" w:type="dxa"/>
        </w:trPr>
        <w:tc>
          <w:tcPr>
            <w:tcW w:w="136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1B17" w:rsidRPr="00201B17" w:rsidTr="006358ED">
        <w:trPr>
          <w:trHeight w:val="69"/>
          <w:tblCellSpacing w:w="0" w:type="dxa"/>
        </w:trPr>
        <w:tc>
          <w:tcPr>
            <w:tcW w:w="136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4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«Алфавит английского языка».</w:t>
            </w:r>
          </w:p>
        </w:tc>
      </w:tr>
      <w:tr w:rsidR="00201B17" w:rsidRPr="00201B17" w:rsidTr="006358ED">
        <w:trPr>
          <w:trHeight w:val="66"/>
          <w:tblCellSpacing w:w="0" w:type="dxa"/>
        </w:trPr>
        <w:tc>
          <w:tcPr>
            <w:tcW w:w="136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4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201B17" w:rsidRPr="00201B17" w:rsidTr="006358ED">
        <w:trPr>
          <w:trHeight w:val="69"/>
          <w:tblCellSpacing w:w="0" w:type="dxa"/>
        </w:trPr>
        <w:tc>
          <w:tcPr>
            <w:tcW w:w="136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4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«Мой питомец».</w:t>
            </w:r>
          </w:p>
        </w:tc>
      </w:tr>
      <w:tr w:rsidR="00201B17" w:rsidRPr="00201B17" w:rsidTr="006358ED">
        <w:trPr>
          <w:trHeight w:val="66"/>
          <w:tblCellSpacing w:w="0" w:type="dxa"/>
        </w:trPr>
        <w:tc>
          <w:tcPr>
            <w:tcW w:w="136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40" w:type="dxa"/>
            <w:vAlign w:val="center"/>
          </w:tcPr>
          <w:p w:rsidR="00201B17" w:rsidRPr="00201B17" w:rsidRDefault="00201B17" w:rsidP="0063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</w:tbl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bookmarkStart w:id="1" w:name="BM9648df09983e0c0559b2355972747dc9cea5a8"/>
      <w:bookmarkStart w:id="2" w:name="BM3"/>
      <w:bookmarkEnd w:id="1"/>
      <w:bookmarkEnd w:id="2"/>
    </w:p>
    <w:p w:rsidR="00201B17" w:rsidRPr="00201B17" w:rsidRDefault="00201B17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B17" w:rsidRPr="00201B17" w:rsidRDefault="00201B17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8ED" w:rsidRDefault="006358ED" w:rsidP="0020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B17" w:rsidRPr="00E437CF" w:rsidRDefault="00E437CF" w:rsidP="00E437CF">
      <w:pPr>
        <w:pStyle w:val="a5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</w:t>
      </w:r>
      <w:r w:rsidR="00201B17" w:rsidRPr="00E437CF">
        <w:rPr>
          <w:b/>
          <w:bCs/>
          <w:sz w:val="28"/>
          <w:szCs w:val="28"/>
        </w:rPr>
        <w:t xml:space="preserve">Критерии и нормы оценки результатов освоения программы </w:t>
      </w:r>
      <w:proofErr w:type="gramStart"/>
      <w:r w:rsidR="00201B17" w:rsidRPr="00E437CF"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>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нормы оценки знаний и умений обучающихся начальной школы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в том случае, если коммуникативная задача решена и при этом учащиеся  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в том случае, если коммуникативная задача решена и при этом учащиеся  поняли только основной смысл иноязычной речи, соответствующей программным требованиям для данного класса.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 в том случае, если учащиеся  не поняли  смысл иноязычной речи, соответствующей программным требованиям для данного класса.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 в том случае, если общение осуществилось, высказывания учащихся </w:t>
      </w:r>
      <w:proofErr w:type="gramStart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иностранного языка в пределах программных требований для данного класса.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 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 иностранном языке с отклонениями от языковых норм, не мешающими, однако, понять содержание сказанного.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 в том случае если, если общение не осуществилось, или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 иностранном языке с такими отклонениями от языковых норм, которые не позволяют понять содержание большей части сказанного.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</w:t>
      </w: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объеме,  предусмотренном заданием, чтение учащихся соответствовало программным требованиям для данного класса.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в том случае, если коммуникативная задача решена и при этом учащиеся  поняли и осмыслили содержание прочитанного иноязычного текста за исключением деталей и частностей, не влияющих на понимание этого текста, в объеме,  предусмотренном заданием, чтение учащихся соответствовало программным требованиям для данного класса.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в том случае, если коммуникативная задача решена и при этом учащиеся  поняли и осмыслили главную идею прочитанного иноязычного текста в объеме,  предусмотренном заданием, чтение учащихся в основном соответствует программным требованиям для данного класса.</w:t>
      </w: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 в том случае, если коммуникативная задача не решена – учащиеся не  поняли содержание  прочитанного иноязычного текста в объеме,  предусмотренном заданием, и чтение учащихся не  соответствовало программным требованиям для данного класса.</w:t>
      </w:r>
    </w:p>
    <w:p w:rsidR="00201B17" w:rsidRPr="00201B17" w:rsidRDefault="00201B17" w:rsidP="0020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58ED" w:rsidRPr="006358ED" w:rsidRDefault="006358ED" w:rsidP="006358ED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</w:t>
      </w:r>
      <w:r w:rsidRPr="00635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B17" w:rsidRPr="006358E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6358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58ED" w:rsidRDefault="006358ED" w:rsidP="006358ED">
      <w:pPr>
        <w:shd w:val="clear" w:color="auto" w:fill="FFFFFF"/>
        <w:spacing w:after="0" w:line="240" w:lineRule="auto"/>
        <w:ind w:left="51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01B17"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"Сборник нормативных документов. Иностранный язык. Федеральный компонент государственного стандарта" Издательство Москва. Дрофа. 2011.</w:t>
      </w:r>
    </w:p>
    <w:p w:rsidR="006358ED" w:rsidRDefault="00201B17" w:rsidP="006358ED">
      <w:pPr>
        <w:shd w:val="clear" w:color="auto" w:fill="FFFFFF"/>
        <w:spacing w:after="0" w:line="240" w:lineRule="auto"/>
        <w:ind w:left="51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государственный образовательный стандарт начального общего образования // Вестни</w:t>
      </w:r>
      <w:r w:rsidR="006358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образования. – 2010. – № 3.  </w:t>
      </w:r>
    </w:p>
    <w:p w:rsidR="006358ED" w:rsidRDefault="00201B17" w:rsidP="006358ED">
      <w:pPr>
        <w:shd w:val="clear" w:color="auto" w:fill="FFFFFF"/>
        <w:spacing w:after="0" w:line="240" w:lineRule="auto"/>
        <w:ind w:left="51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Примерные программы начального общего образования. В 2 ч. Ч. 2.– М.: Просвещение, 2010. – (Серия </w:t>
      </w:r>
      <w:r w:rsidR="006358E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«Стандарты второго поколения»).</w:t>
      </w:r>
    </w:p>
    <w:p w:rsidR="006358ED" w:rsidRDefault="00201B17" w:rsidP="006358ED">
      <w:pPr>
        <w:shd w:val="clear" w:color="auto" w:fill="FFFFFF"/>
        <w:spacing w:after="0" w:line="240" w:lineRule="auto"/>
        <w:ind w:left="51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Дзюина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Поурочные разработки по английскому языку к учебнику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Биболетовой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 и др. «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-2»: 2-й класс. – М., ВАКО, 2005.</w:t>
      </w:r>
    </w:p>
    <w:p w:rsidR="00201B17" w:rsidRPr="006358ED" w:rsidRDefault="00201B17" w:rsidP="006358ED">
      <w:pPr>
        <w:shd w:val="clear" w:color="auto" w:fill="FFFFFF"/>
        <w:spacing w:after="0" w:line="240" w:lineRule="auto"/>
        <w:ind w:left="51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Трубанёва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Книга для учителя к учебнику англ. яз. «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2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20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Обнинск: Титул, 2012.</w:t>
      </w:r>
    </w:p>
    <w:p w:rsidR="00201B17" w:rsidRPr="00201B17" w:rsidRDefault="00201B17" w:rsidP="00201B17">
      <w:pPr>
        <w:shd w:val="clear" w:color="auto" w:fill="FFFFFF"/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201B17" w:rsidRPr="00201B17" w:rsidRDefault="00201B17" w:rsidP="002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17" w:rsidRPr="00201B17" w:rsidRDefault="00201B17" w:rsidP="00201B1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36E" w:rsidRDefault="003E036E"/>
    <w:sectPr w:rsidR="003E036E" w:rsidSect="004E2443">
      <w:pgSz w:w="11906" w:h="16838"/>
      <w:pgMar w:top="1134" w:right="74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512"/>
    <w:multiLevelType w:val="hybridMultilevel"/>
    <w:tmpl w:val="2B92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981"/>
    <w:multiLevelType w:val="hybridMultilevel"/>
    <w:tmpl w:val="0308A4C2"/>
    <w:lvl w:ilvl="0" w:tplc="55786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5F9E"/>
    <w:multiLevelType w:val="hybridMultilevel"/>
    <w:tmpl w:val="B036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E095E"/>
    <w:multiLevelType w:val="hybridMultilevel"/>
    <w:tmpl w:val="E3EEC434"/>
    <w:lvl w:ilvl="0" w:tplc="A118BE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1103C79"/>
    <w:multiLevelType w:val="multilevel"/>
    <w:tmpl w:val="53648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B694E"/>
    <w:multiLevelType w:val="hybridMultilevel"/>
    <w:tmpl w:val="D70688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AF36E17"/>
    <w:multiLevelType w:val="multilevel"/>
    <w:tmpl w:val="6C40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67B72"/>
    <w:multiLevelType w:val="hybridMultilevel"/>
    <w:tmpl w:val="2784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749AA"/>
    <w:multiLevelType w:val="multilevel"/>
    <w:tmpl w:val="9B52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E2CC1"/>
    <w:multiLevelType w:val="hybridMultilevel"/>
    <w:tmpl w:val="49362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4448A"/>
    <w:multiLevelType w:val="multilevel"/>
    <w:tmpl w:val="30409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21ED4"/>
    <w:multiLevelType w:val="hybridMultilevel"/>
    <w:tmpl w:val="36302B56"/>
    <w:lvl w:ilvl="0" w:tplc="DD04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D7397C"/>
    <w:multiLevelType w:val="multilevel"/>
    <w:tmpl w:val="F47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E0228"/>
    <w:multiLevelType w:val="hybridMultilevel"/>
    <w:tmpl w:val="C84A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03FC1"/>
    <w:multiLevelType w:val="hybridMultilevel"/>
    <w:tmpl w:val="C8C0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00028"/>
    <w:multiLevelType w:val="multilevel"/>
    <w:tmpl w:val="67EC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614E4"/>
    <w:multiLevelType w:val="hybridMultilevel"/>
    <w:tmpl w:val="C8C0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46429"/>
    <w:multiLevelType w:val="hybridMultilevel"/>
    <w:tmpl w:val="A00E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B0DA9"/>
    <w:multiLevelType w:val="multilevel"/>
    <w:tmpl w:val="937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1D2259"/>
    <w:multiLevelType w:val="multilevel"/>
    <w:tmpl w:val="BE0A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B13CA"/>
    <w:multiLevelType w:val="hybridMultilevel"/>
    <w:tmpl w:val="0308A4C2"/>
    <w:lvl w:ilvl="0" w:tplc="55786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012F2"/>
    <w:multiLevelType w:val="multilevel"/>
    <w:tmpl w:val="E3A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78722D"/>
    <w:multiLevelType w:val="hybridMultilevel"/>
    <w:tmpl w:val="CFBE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0"/>
  </w:num>
  <w:num w:numId="8">
    <w:abstractNumId w:val="4"/>
  </w:num>
  <w:num w:numId="9">
    <w:abstractNumId w:val="21"/>
  </w:num>
  <w:num w:numId="10">
    <w:abstractNumId w:val="8"/>
  </w:num>
  <w:num w:numId="11">
    <w:abstractNumId w:val="12"/>
  </w:num>
  <w:num w:numId="12">
    <w:abstractNumId w:val="1"/>
  </w:num>
  <w:num w:numId="13">
    <w:abstractNumId w:val="16"/>
  </w:num>
  <w:num w:numId="14">
    <w:abstractNumId w:val="17"/>
  </w:num>
  <w:num w:numId="15">
    <w:abstractNumId w:val="11"/>
  </w:num>
  <w:num w:numId="16">
    <w:abstractNumId w:val="20"/>
  </w:num>
  <w:num w:numId="17">
    <w:abstractNumId w:val="22"/>
  </w:num>
  <w:num w:numId="18">
    <w:abstractNumId w:val="7"/>
  </w:num>
  <w:num w:numId="19">
    <w:abstractNumId w:val="0"/>
  </w:num>
  <w:num w:numId="20">
    <w:abstractNumId w:val="9"/>
  </w:num>
  <w:num w:numId="21">
    <w:abstractNumId w:val="2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E7"/>
    <w:rsid w:val="0009456D"/>
    <w:rsid w:val="000B315A"/>
    <w:rsid w:val="001324E5"/>
    <w:rsid w:val="00156650"/>
    <w:rsid w:val="00162F03"/>
    <w:rsid w:val="001F784C"/>
    <w:rsid w:val="00201B17"/>
    <w:rsid w:val="00327134"/>
    <w:rsid w:val="00363ED6"/>
    <w:rsid w:val="00395FE7"/>
    <w:rsid w:val="003B17F3"/>
    <w:rsid w:val="003E036E"/>
    <w:rsid w:val="00450891"/>
    <w:rsid w:val="00456130"/>
    <w:rsid w:val="004E2443"/>
    <w:rsid w:val="005A2A07"/>
    <w:rsid w:val="005E4ED1"/>
    <w:rsid w:val="005E6095"/>
    <w:rsid w:val="006358ED"/>
    <w:rsid w:val="007332F0"/>
    <w:rsid w:val="008117C8"/>
    <w:rsid w:val="009727C4"/>
    <w:rsid w:val="00A7390F"/>
    <w:rsid w:val="00B7497F"/>
    <w:rsid w:val="00BB4739"/>
    <w:rsid w:val="00BB5CE2"/>
    <w:rsid w:val="00BF300C"/>
    <w:rsid w:val="00C74D01"/>
    <w:rsid w:val="00CF77B7"/>
    <w:rsid w:val="00D109C1"/>
    <w:rsid w:val="00D15F09"/>
    <w:rsid w:val="00DA23FD"/>
    <w:rsid w:val="00E437CF"/>
    <w:rsid w:val="00F355A8"/>
    <w:rsid w:val="00F412CA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1B17"/>
  </w:style>
  <w:style w:type="character" w:styleId="a3">
    <w:name w:val="Strong"/>
    <w:basedOn w:val="a0"/>
    <w:uiPriority w:val="99"/>
    <w:qFormat/>
    <w:rsid w:val="00201B17"/>
    <w:rPr>
      <w:b/>
      <w:bCs/>
    </w:rPr>
  </w:style>
  <w:style w:type="paragraph" w:styleId="a4">
    <w:name w:val="Normal (Web)"/>
    <w:basedOn w:val="a"/>
    <w:uiPriority w:val="99"/>
    <w:rsid w:val="002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01B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01B17"/>
    <w:rPr>
      <w:color w:val="0000FF"/>
      <w:u w:val="single"/>
    </w:rPr>
  </w:style>
  <w:style w:type="paragraph" w:customStyle="1" w:styleId="10">
    <w:name w:val="Абзац списка1"/>
    <w:basedOn w:val="a"/>
    <w:uiPriority w:val="99"/>
    <w:rsid w:val="00201B1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5">
    <w:name w:val="c5"/>
    <w:basedOn w:val="a0"/>
    <w:uiPriority w:val="99"/>
    <w:rsid w:val="00201B17"/>
  </w:style>
  <w:style w:type="paragraph" w:customStyle="1" w:styleId="c6">
    <w:name w:val="c6"/>
    <w:basedOn w:val="a"/>
    <w:uiPriority w:val="99"/>
    <w:rsid w:val="002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201B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a7"/>
    <w:rsid w:val="00201B1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 + Полужирный;Курсив"/>
    <w:basedOn w:val="a7"/>
    <w:rsid w:val="00201B1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1B17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201B1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aa">
    <w:name w:val="Основной текст + Курсив"/>
    <w:basedOn w:val="a7"/>
    <w:rsid w:val="00201B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201B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201B1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2">
    <w:name w:val="Заголовок №2_"/>
    <w:basedOn w:val="a0"/>
    <w:link w:val="23"/>
    <w:rsid w:val="00201B17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201B17"/>
    <w:pPr>
      <w:shd w:val="clear" w:color="auto" w:fill="FFFFFF"/>
      <w:spacing w:before="240" w:after="180" w:line="0" w:lineRule="atLeast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20">
    <w:name w:val="Основной текст (2)"/>
    <w:basedOn w:val="a"/>
    <w:link w:val="2"/>
    <w:rsid w:val="00201B17"/>
    <w:pPr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rsid w:val="00201B17"/>
    <w:pPr>
      <w:shd w:val="clear" w:color="auto" w:fill="FFFFFF"/>
      <w:spacing w:before="360" w:after="120" w:line="0" w:lineRule="atLeast"/>
      <w:jc w:val="center"/>
      <w:outlineLvl w:val="1"/>
    </w:pPr>
    <w:rPr>
      <w:rFonts w:ascii="Tahoma" w:eastAsia="Tahoma" w:hAnsi="Tahoma" w:cs="Tahoma"/>
      <w:sz w:val="18"/>
      <w:szCs w:val="18"/>
    </w:rPr>
  </w:style>
  <w:style w:type="character" w:customStyle="1" w:styleId="12">
    <w:name w:val="Заголовок №1_"/>
    <w:basedOn w:val="a0"/>
    <w:link w:val="13"/>
    <w:rsid w:val="00201B17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201B17"/>
    <w:pPr>
      <w:shd w:val="clear" w:color="auto" w:fill="FFFFFF"/>
      <w:spacing w:after="180" w:line="264" w:lineRule="exact"/>
      <w:jc w:val="center"/>
      <w:outlineLvl w:val="0"/>
    </w:pPr>
    <w:rPr>
      <w:rFonts w:ascii="Tahoma" w:eastAsia="Tahoma" w:hAnsi="Tahoma" w:cs="Tahoma"/>
      <w:sz w:val="21"/>
      <w:szCs w:val="21"/>
    </w:rPr>
  </w:style>
  <w:style w:type="numbering" w:customStyle="1" w:styleId="110">
    <w:name w:val="Нет списка11"/>
    <w:next w:val="a2"/>
    <w:uiPriority w:val="99"/>
    <w:semiHidden/>
    <w:unhideWhenUsed/>
    <w:rsid w:val="00201B17"/>
  </w:style>
  <w:style w:type="table" w:customStyle="1" w:styleId="14">
    <w:name w:val="Сетка таблицы1"/>
    <w:basedOn w:val="a1"/>
    <w:next w:val="ab"/>
    <w:uiPriority w:val="59"/>
    <w:rsid w:val="00201B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201B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01B17"/>
  </w:style>
  <w:style w:type="table" w:styleId="ab">
    <w:name w:val="Table Grid"/>
    <w:basedOn w:val="a1"/>
    <w:uiPriority w:val="59"/>
    <w:rsid w:val="0020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d"/>
    <w:link w:val="ae"/>
    <w:uiPriority w:val="99"/>
    <w:semiHidden/>
    <w:unhideWhenUsed/>
    <w:rsid w:val="0020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15"/>
    <w:uiPriority w:val="99"/>
    <w:semiHidden/>
    <w:rsid w:val="00201B17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6"/>
    <w:uiPriority w:val="99"/>
    <w:semiHidden/>
    <w:unhideWhenUsed/>
    <w:rsid w:val="0020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201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1B17"/>
  </w:style>
  <w:style w:type="character" w:styleId="a3">
    <w:name w:val="Strong"/>
    <w:basedOn w:val="a0"/>
    <w:uiPriority w:val="99"/>
    <w:qFormat/>
    <w:rsid w:val="00201B17"/>
    <w:rPr>
      <w:b/>
      <w:bCs/>
    </w:rPr>
  </w:style>
  <w:style w:type="paragraph" w:styleId="a4">
    <w:name w:val="Normal (Web)"/>
    <w:basedOn w:val="a"/>
    <w:uiPriority w:val="99"/>
    <w:rsid w:val="002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01B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01B17"/>
    <w:rPr>
      <w:color w:val="0000FF"/>
      <w:u w:val="single"/>
    </w:rPr>
  </w:style>
  <w:style w:type="paragraph" w:customStyle="1" w:styleId="10">
    <w:name w:val="Абзац списка1"/>
    <w:basedOn w:val="a"/>
    <w:uiPriority w:val="99"/>
    <w:rsid w:val="00201B1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5">
    <w:name w:val="c5"/>
    <w:basedOn w:val="a0"/>
    <w:uiPriority w:val="99"/>
    <w:rsid w:val="00201B17"/>
  </w:style>
  <w:style w:type="paragraph" w:customStyle="1" w:styleId="c6">
    <w:name w:val="c6"/>
    <w:basedOn w:val="a"/>
    <w:uiPriority w:val="99"/>
    <w:rsid w:val="002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201B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a7"/>
    <w:rsid w:val="00201B1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 + Полужирный;Курсив"/>
    <w:basedOn w:val="a7"/>
    <w:rsid w:val="00201B1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1B17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201B1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aa">
    <w:name w:val="Основной текст + Курсив"/>
    <w:basedOn w:val="a7"/>
    <w:rsid w:val="00201B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201B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201B1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2">
    <w:name w:val="Заголовок №2_"/>
    <w:basedOn w:val="a0"/>
    <w:link w:val="23"/>
    <w:rsid w:val="00201B17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201B17"/>
    <w:pPr>
      <w:shd w:val="clear" w:color="auto" w:fill="FFFFFF"/>
      <w:spacing w:before="240" w:after="180" w:line="0" w:lineRule="atLeast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20">
    <w:name w:val="Основной текст (2)"/>
    <w:basedOn w:val="a"/>
    <w:link w:val="2"/>
    <w:rsid w:val="00201B17"/>
    <w:pPr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rsid w:val="00201B17"/>
    <w:pPr>
      <w:shd w:val="clear" w:color="auto" w:fill="FFFFFF"/>
      <w:spacing w:before="360" w:after="120" w:line="0" w:lineRule="atLeast"/>
      <w:jc w:val="center"/>
      <w:outlineLvl w:val="1"/>
    </w:pPr>
    <w:rPr>
      <w:rFonts w:ascii="Tahoma" w:eastAsia="Tahoma" w:hAnsi="Tahoma" w:cs="Tahoma"/>
      <w:sz w:val="18"/>
      <w:szCs w:val="18"/>
    </w:rPr>
  </w:style>
  <w:style w:type="character" w:customStyle="1" w:styleId="12">
    <w:name w:val="Заголовок №1_"/>
    <w:basedOn w:val="a0"/>
    <w:link w:val="13"/>
    <w:rsid w:val="00201B17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201B17"/>
    <w:pPr>
      <w:shd w:val="clear" w:color="auto" w:fill="FFFFFF"/>
      <w:spacing w:after="180" w:line="264" w:lineRule="exact"/>
      <w:jc w:val="center"/>
      <w:outlineLvl w:val="0"/>
    </w:pPr>
    <w:rPr>
      <w:rFonts w:ascii="Tahoma" w:eastAsia="Tahoma" w:hAnsi="Tahoma" w:cs="Tahoma"/>
      <w:sz w:val="21"/>
      <w:szCs w:val="21"/>
    </w:rPr>
  </w:style>
  <w:style w:type="numbering" w:customStyle="1" w:styleId="110">
    <w:name w:val="Нет списка11"/>
    <w:next w:val="a2"/>
    <w:uiPriority w:val="99"/>
    <w:semiHidden/>
    <w:unhideWhenUsed/>
    <w:rsid w:val="00201B17"/>
  </w:style>
  <w:style w:type="table" w:customStyle="1" w:styleId="14">
    <w:name w:val="Сетка таблицы1"/>
    <w:basedOn w:val="a1"/>
    <w:next w:val="ab"/>
    <w:uiPriority w:val="59"/>
    <w:rsid w:val="00201B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201B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01B17"/>
  </w:style>
  <w:style w:type="table" w:styleId="ab">
    <w:name w:val="Table Grid"/>
    <w:basedOn w:val="a1"/>
    <w:uiPriority w:val="59"/>
    <w:rsid w:val="0020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d"/>
    <w:link w:val="ae"/>
    <w:uiPriority w:val="99"/>
    <w:semiHidden/>
    <w:unhideWhenUsed/>
    <w:rsid w:val="0020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15"/>
    <w:uiPriority w:val="99"/>
    <w:semiHidden/>
    <w:rsid w:val="00201B17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6"/>
    <w:uiPriority w:val="99"/>
    <w:semiHidden/>
    <w:unhideWhenUsed/>
    <w:rsid w:val="0020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201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A3E0-B5BD-412C-80EC-CE952F11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30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2015-05-29T08:24:00Z</dcterms:created>
  <dcterms:modified xsi:type="dcterms:W3CDTF">2015-06-15T07:46:00Z</dcterms:modified>
</cp:coreProperties>
</file>