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1D" w:rsidRPr="003E121D" w:rsidRDefault="003E121D" w:rsidP="003E121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E121D">
        <w:rPr>
          <w:rFonts w:ascii="Times New Roman" w:eastAsia="Times New Roman" w:hAnsi="Times New Roman" w:cs="Times New Roman"/>
          <w:b/>
          <w:bCs/>
          <w:kern w:val="36"/>
          <w:sz w:val="48"/>
          <w:szCs w:val="48"/>
          <w:lang w:eastAsia="ru-RU"/>
        </w:rPr>
        <w:t xml:space="preserve">Постановление Правительства РФ от 17 декабря 2013 г. N 1177 "Об утверждении Правил организованной перевозки группы детей автобусами" (с изменениями и дополнениями) </w:t>
      </w:r>
    </w:p>
    <w:p w:rsidR="003E121D" w:rsidRPr="003E121D" w:rsidRDefault="003E121D" w:rsidP="003E121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text" w:history="1">
        <w:r w:rsidRPr="003E121D">
          <w:rPr>
            <w:rFonts w:ascii="Times New Roman" w:eastAsia="Times New Roman" w:hAnsi="Times New Roman" w:cs="Times New Roman"/>
            <w:color w:val="0000FF"/>
            <w:sz w:val="24"/>
            <w:szCs w:val="24"/>
            <w:u w:val="single"/>
            <w:lang w:eastAsia="ru-RU"/>
          </w:rPr>
          <w:t>Постановление Правительства РФ от 17 декабря 2013 г. N 1177 "Об утверждении Правил организованной перевозки группы детей автобусами" (с изменениями и дополнениями)</w:t>
        </w:r>
      </w:hyperlink>
      <w:r w:rsidRPr="003E121D">
        <w:rPr>
          <w:rFonts w:ascii="Times New Roman" w:eastAsia="Times New Roman" w:hAnsi="Times New Roman" w:cs="Times New Roman"/>
          <w:sz w:val="24"/>
          <w:szCs w:val="24"/>
          <w:lang w:eastAsia="ru-RU"/>
        </w:rPr>
        <w:t xml:space="preserve"> </w:t>
      </w:r>
    </w:p>
    <w:p w:rsidR="003E121D" w:rsidRPr="003E121D" w:rsidRDefault="003E121D" w:rsidP="003E121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block_1000" w:history="1">
        <w:r w:rsidRPr="003E121D">
          <w:rPr>
            <w:rFonts w:ascii="Times New Roman" w:eastAsia="Times New Roman" w:hAnsi="Times New Roman" w:cs="Times New Roman"/>
            <w:color w:val="0000FF"/>
            <w:sz w:val="24"/>
            <w:szCs w:val="24"/>
            <w:u w:val="single"/>
            <w:lang w:eastAsia="ru-RU"/>
          </w:rPr>
          <w:t>Правила организованной перевозки группы детей автобусами</w:t>
        </w:r>
      </w:hyperlink>
      <w:r w:rsidRPr="003E121D">
        <w:rPr>
          <w:rFonts w:ascii="Times New Roman" w:eastAsia="Times New Roman" w:hAnsi="Times New Roman" w:cs="Times New Roman"/>
          <w:sz w:val="24"/>
          <w:szCs w:val="24"/>
          <w:lang w:eastAsia="ru-RU"/>
        </w:rPr>
        <w:t xml:space="preserve"> </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bookmarkStart w:id="0" w:name="text"/>
      <w:bookmarkEnd w:id="0"/>
      <w:r w:rsidRPr="003E121D">
        <w:rPr>
          <w:rFonts w:ascii="Times New Roman" w:eastAsia="Times New Roman" w:hAnsi="Times New Roman" w:cs="Times New Roman"/>
          <w:sz w:val="24"/>
          <w:szCs w:val="24"/>
          <w:lang w:eastAsia="ru-RU"/>
        </w:rPr>
        <w:t>Постановление Правительства РФ от 17 декабря 2013 г. N 1177</w:t>
      </w:r>
      <w:r w:rsidRPr="003E121D">
        <w:rPr>
          <w:rFonts w:ascii="Times New Roman" w:eastAsia="Times New Roman" w:hAnsi="Times New Roman" w:cs="Times New Roman"/>
          <w:sz w:val="24"/>
          <w:szCs w:val="24"/>
          <w:lang w:eastAsia="ru-RU"/>
        </w:rPr>
        <w:br/>
        <w:t>"Об утверждении Правил организованной перевозки группы детей автобусами"</w:t>
      </w:r>
    </w:p>
    <w:p w:rsidR="003E121D" w:rsidRPr="003E121D" w:rsidRDefault="003E121D" w:rsidP="003E121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E121D">
        <w:rPr>
          <w:rFonts w:ascii="Times New Roman" w:eastAsia="Times New Roman" w:hAnsi="Times New Roman" w:cs="Times New Roman"/>
          <w:b/>
          <w:bCs/>
          <w:sz w:val="24"/>
          <w:szCs w:val="24"/>
          <w:lang w:eastAsia="ru-RU"/>
        </w:rPr>
        <w:t xml:space="preserve">С изменениями и дополнениями </w:t>
      </w:r>
      <w:proofErr w:type="gramStart"/>
      <w:r w:rsidRPr="003E121D">
        <w:rPr>
          <w:rFonts w:ascii="Times New Roman" w:eastAsia="Times New Roman" w:hAnsi="Times New Roman" w:cs="Times New Roman"/>
          <w:b/>
          <w:bCs/>
          <w:sz w:val="24"/>
          <w:szCs w:val="24"/>
          <w:lang w:eastAsia="ru-RU"/>
        </w:rPr>
        <w:t>от</w:t>
      </w:r>
      <w:proofErr w:type="gramEnd"/>
      <w:r w:rsidRPr="003E121D">
        <w:rPr>
          <w:rFonts w:ascii="Times New Roman" w:eastAsia="Times New Roman" w:hAnsi="Times New Roman" w:cs="Times New Roman"/>
          <w:b/>
          <w:bCs/>
          <w:sz w:val="24"/>
          <w:szCs w:val="24"/>
          <w:lang w:eastAsia="ru-RU"/>
        </w:rPr>
        <w:t>:</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23 июня 2014 г., 30 июня 2015 г., 22 июня 2016 г.</w:t>
      </w:r>
    </w:p>
    <w:p w:rsidR="003E121D" w:rsidRPr="003E121D" w:rsidRDefault="003E121D" w:rsidP="003E121D">
      <w:pPr>
        <w:spacing w:after="0"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br/>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Правительство Российской Федерации постановляет:</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1. Утвердить прилагаемые </w:t>
      </w:r>
      <w:hyperlink r:id="rId8" w:anchor="block_1000" w:history="1">
        <w:r w:rsidRPr="003E121D">
          <w:rPr>
            <w:rFonts w:ascii="Times New Roman" w:eastAsia="Times New Roman" w:hAnsi="Times New Roman" w:cs="Times New Roman"/>
            <w:color w:val="0000FF"/>
            <w:sz w:val="24"/>
            <w:szCs w:val="24"/>
            <w:u w:val="single"/>
            <w:lang w:eastAsia="ru-RU"/>
          </w:rPr>
          <w:t>Правила</w:t>
        </w:r>
      </w:hyperlink>
      <w:r w:rsidRPr="003E121D">
        <w:rPr>
          <w:rFonts w:ascii="Times New Roman" w:eastAsia="Times New Roman" w:hAnsi="Times New Roman" w:cs="Times New Roman"/>
          <w:sz w:val="24"/>
          <w:szCs w:val="24"/>
          <w:lang w:eastAsia="ru-RU"/>
        </w:rPr>
        <w:t xml:space="preserve"> организованной перевозки группы детей автобусами.</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2. </w:t>
      </w:r>
      <w:proofErr w:type="gramStart"/>
      <w:r w:rsidRPr="003E121D">
        <w:rPr>
          <w:rFonts w:ascii="Times New Roman" w:eastAsia="Times New Roman" w:hAnsi="Times New Roman" w:cs="Times New Roman"/>
          <w:sz w:val="24"/>
          <w:szCs w:val="24"/>
          <w:lang w:eastAsia="ru-RU"/>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3E121D" w:rsidRPr="003E121D" w:rsidRDefault="003E121D" w:rsidP="003E121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E121D">
        <w:rPr>
          <w:rFonts w:ascii="Times New Roman" w:eastAsia="Times New Roman" w:hAnsi="Times New Roman" w:cs="Times New Roman"/>
          <w:b/>
          <w:bCs/>
          <w:sz w:val="24"/>
          <w:szCs w:val="24"/>
          <w:lang w:eastAsia="ru-RU"/>
        </w:rPr>
        <w:t>Информация об изменениях:</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hyperlink r:id="rId9" w:anchor="block_1021" w:history="1">
        <w:r w:rsidRPr="003E121D">
          <w:rPr>
            <w:rFonts w:ascii="Times New Roman" w:eastAsia="Times New Roman" w:hAnsi="Times New Roman" w:cs="Times New Roman"/>
            <w:color w:val="0000FF"/>
            <w:sz w:val="24"/>
            <w:szCs w:val="24"/>
            <w:u w:val="single"/>
            <w:lang w:eastAsia="ru-RU"/>
          </w:rPr>
          <w:t>Постановлением</w:t>
        </w:r>
      </w:hyperlink>
      <w:r w:rsidRPr="003E121D">
        <w:rPr>
          <w:rFonts w:ascii="Times New Roman" w:eastAsia="Times New Roman" w:hAnsi="Times New Roman" w:cs="Times New Roman"/>
          <w:sz w:val="24"/>
          <w:szCs w:val="24"/>
          <w:lang w:eastAsia="ru-RU"/>
        </w:rPr>
        <w:t xml:space="preserve"> Правительства РФ от 30 июня 2015 г. N 652 пункт 3 изложен в новой редакции</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block_3" w:history="1">
        <w:r w:rsidRPr="003E121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3. Требования </w:t>
      </w:r>
      <w:hyperlink r:id="rId11" w:anchor="block_1003" w:history="1">
        <w:r w:rsidRPr="003E121D">
          <w:rPr>
            <w:rFonts w:ascii="Times New Roman" w:eastAsia="Times New Roman" w:hAnsi="Times New Roman" w:cs="Times New Roman"/>
            <w:color w:val="0000FF"/>
            <w:sz w:val="24"/>
            <w:szCs w:val="24"/>
            <w:u w:val="single"/>
            <w:lang w:eastAsia="ru-RU"/>
          </w:rPr>
          <w:t>пункта 3</w:t>
        </w:r>
      </w:hyperlink>
      <w:r w:rsidRPr="003E121D">
        <w:rPr>
          <w:rFonts w:ascii="Times New Roman" w:eastAsia="Times New Roman" w:hAnsi="Times New Roman" w:cs="Times New Roman"/>
          <w:sz w:val="24"/>
          <w:szCs w:val="24"/>
          <w:lang w:eastAsia="ru-RU"/>
        </w:rPr>
        <w:t xml:space="preserve"> Правил, утвержденных настоящим </w:t>
      </w:r>
      <w:hyperlink r:id="rId12" w:history="1">
        <w:r w:rsidRPr="003E121D">
          <w:rPr>
            <w:rFonts w:ascii="Times New Roman" w:eastAsia="Times New Roman" w:hAnsi="Times New Roman" w:cs="Times New Roman"/>
            <w:color w:val="0000FF"/>
            <w:sz w:val="24"/>
            <w:szCs w:val="24"/>
            <w:u w:val="single"/>
            <w:lang w:eastAsia="ru-RU"/>
          </w:rPr>
          <w:t>постановлением</w:t>
        </w:r>
      </w:hyperlink>
      <w:r w:rsidRPr="003E121D">
        <w:rPr>
          <w:rFonts w:ascii="Times New Roman" w:eastAsia="Times New Roman" w:hAnsi="Times New Roman" w:cs="Times New Roman"/>
          <w:sz w:val="24"/>
          <w:szCs w:val="24"/>
          <w:lang w:eastAsia="ru-RU"/>
        </w:rPr>
        <w:t>, в части, касающейся требований к году выпуска автобуса, вступают в силу с 1 января 2017 г.</w:t>
      </w:r>
    </w:p>
    <w:p w:rsidR="003E121D" w:rsidRPr="003E121D" w:rsidRDefault="003E121D" w:rsidP="003E121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3E121D" w:rsidRPr="003E121D" w:rsidTr="003E121D">
        <w:trPr>
          <w:tblCellSpacing w:w="15" w:type="dxa"/>
        </w:trPr>
        <w:tc>
          <w:tcPr>
            <w:tcW w:w="3300" w:type="pct"/>
            <w:vAlign w:val="bottom"/>
            <w:hideMark/>
          </w:tcPr>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Председатель Правительства</w:t>
            </w:r>
            <w:r w:rsidRPr="003E121D">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3E121D" w:rsidRPr="003E121D" w:rsidRDefault="003E121D" w:rsidP="003E12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Д. Медведев</w:t>
            </w:r>
          </w:p>
        </w:tc>
      </w:tr>
    </w:tbl>
    <w:p w:rsidR="003E121D" w:rsidRPr="003E121D" w:rsidRDefault="003E121D" w:rsidP="003E121D">
      <w:pPr>
        <w:spacing w:after="0"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br/>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lastRenderedPageBreak/>
        <w:t>Москва</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17 декабря 2013 г. N 1177</w:t>
      </w:r>
    </w:p>
    <w:p w:rsidR="003E121D" w:rsidRPr="003E121D" w:rsidRDefault="003E121D" w:rsidP="003E121D">
      <w:pPr>
        <w:spacing w:after="0" w:line="240" w:lineRule="auto"/>
        <w:rPr>
          <w:rFonts w:ascii="Times New Roman" w:eastAsia="Times New Roman" w:hAnsi="Times New Roman" w:cs="Times New Roman"/>
          <w:sz w:val="24"/>
          <w:szCs w:val="24"/>
          <w:lang w:eastAsia="ru-RU"/>
        </w:rPr>
      </w:pP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Правила</w:t>
      </w:r>
      <w:r w:rsidRPr="003E121D">
        <w:rPr>
          <w:rFonts w:ascii="Times New Roman" w:eastAsia="Times New Roman" w:hAnsi="Times New Roman" w:cs="Times New Roman"/>
          <w:sz w:val="24"/>
          <w:szCs w:val="24"/>
          <w:lang w:eastAsia="ru-RU"/>
        </w:rPr>
        <w:br/>
        <w:t>организованной перевозки группы детей автобусами</w:t>
      </w:r>
      <w:r w:rsidRPr="003E121D">
        <w:rPr>
          <w:rFonts w:ascii="Times New Roman" w:eastAsia="Times New Roman" w:hAnsi="Times New Roman" w:cs="Times New Roman"/>
          <w:sz w:val="24"/>
          <w:szCs w:val="24"/>
          <w:lang w:eastAsia="ru-RU"/>
        </w:rPr>
        <w:br/>
        <w:t xml:space="preserve">(утв. </w:t>
      </w:r>
      <w:hyperlink r:id="rId13" w:history="1">
        <w:r w:rsidRPr="003E121D">
          <w:rPr>
            <w:rFonts w:ascii="Times New Roman" w:eastAsia="Times New Roman" w:hAnsi="Times New Roman" w:cs="Times New Roman"/>
            <w:color w:val="0000FF"/>
            <w:sz w:val="24"/>
            <w:szCs w:val="24"/>
            <w:u w:val="single"/>
            <w:lang w:eastAsia="ru-RU"/>
          </w:rPr>
          <w:t>постановлением</w:t>
        </w:r>
      </w:hyperlink>
      <w:r w:rsidRPr="003E121D">
        <w:rPr>
          <w:rFonts w:ascii="Times New Roman" w:eastAsia="Times New Roman" w:hAnsi="Times New Roman" w:cs="Times New Roman"/>
          <w:sz w:val="24"/>
          <w:szCs w:val="24"/>
          <w:lang w:eastAsia="ru-RU"/>
        </w:rPr>
        <w:t xml:space="preserve"> Правительства РФ от 17 декабря 2013 г. N 1177)</w:t>
      </w:r>
    </w:p>
    <w:p w:rsidR="003E121D" w:rsidRPr="003E121D" w:rsidRDefault="003E121D" w:rsidP="003E121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E121D">
        <w:rPr>
          <w:rFonts w:ascii="Times New Roman" w:eastAsia="Times New Roman" w:hAnsi="Times New Roman" w:cs="Times New Roman"/>
          <w:b/>
          <w:bCs/>
          <w:sz w:val="24"/>
          <w:szCs w:val="24"/>
          <w:lang w:eastAsia="ru-RU"/>
        </w:rPr>
        <w:t xml:space="preserve">С изменениями и дополнениями </w:t>
      </w:r>
      <w:proofErr w:type="gramStart"/>
      <w:r w:rsidRPr="003E121D">
        <w:rPr>
          <w:rFonts w:ascii="Times New Roman" w:eastAsia="Times New Roman" w:hAnsi="Times New Roman" w:cs="Times New Roman"/>
          <w:b/>
          <w:bCs/>
          <w:sz w:val="24"/>
          <w:szCs w:val="24"/>
          <w:lang w:eastAsia="ru-RU"/>
        </w:rPr>
        <w:t>от</w:t>
      </w:r>
      <w:proofErr w:type="gramEnd"/>
      <w:r w:rsidRPr="003E121D">
        <w:rPr>
          <w:rFonts w:ascii="Times New Roman" w:eastAsia="Times New Roman" w:hAnsi="Times New Roman" w:cs="Times New Roman"/>
          <w:b/>
          <w:bCs/>
          <w:sz w:val="24"/>
          <w:szCs w:val="24"/>
          <w:lang w:eastAsia="ru-RU"/>
        </w:rPr>
        <w:t>:</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30 июня 2015 г., 22 июня 2016 г.</w:t>
      </w:r>
    </w:p>
    <w:p w:rsidR="003E121D" w:rsidRPr="003E121D" w:rsidRDefault="003E121D" w:rsidP="003E121D">
      <w:pPr>
        <w:spacing w:after="0" w:line="240" w:lineRule="auto"/>
        <w:rPr>
          <w:rFonts w:ascii="Times New Roman" w:eastAsia="Times New Roman" w:hAnsi="Times New Roman" w:cs="Times New Roman"/>
          <w:sz w:val="24"/>
          <w:szCs w:val="24"/>
          <w:lang w:eastAsia="ru-RU"/>
        </w:rPr>
      </w:pP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2. Для целей настоящих Правил:</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понятия "фрахтовщик", "фрахтователь" и "договор фрахтования" используются в значениях, предусмотренных </w:t>
      </w:r>
      <w:hyperlink r:id="rId14" w:anchor="block_2" w:history="1">
        <w:r w:rsidRPr="003E121D">
          <w:rPr>
            <w:rFonts w:ascii="Times New Roman" w:eastAsia="Times New Roman" w:hAnsi="Times New Roman" w:cs="Times New Roman"/>
            <w:color w:val="0000FF"/>
            <w:sz w:val="24"/>
            <w:szCs w:val="24"/>
            <w:u w:val="single"/>
            <w:lang w:eastAsia="ru-RU"/>
          </w:rPr>
          <w:t>Федеральным законом</w:t>
        </w:r>
      </w:hyperlink>
      <w:r w:rsidRPr="003E121D">
        <w:rPr>
          <w:rFonts w:ascii="Times New Roman" w:eastAsia="Times New Roman" w:hAnsi="Times New Roman" w:cs="Times New Roman"/>
          <w:sz w:val="24"/>
          <w:szCs w:val="24"/>
          <w:lang w:eastAsia="ru-RU"/>
        </w:rPr>
        <w:t xml:space="preserve"> "Устав автомобильного транспорта и городского наземного электрического транспорта";</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понятие "должностное лицо, ответственное за обеспечение безопасности дорожного движения" используется в значении, предусмотренном </w:t>
      </w:r>
      <w:hyperlink r:id="rId15" w:anchor="block_2" w:history="1">
        <w:r w:rsidRPr="003E121D">
          <w:rPr>
            <w:rFonts w:ascii="Times New Roman" w:eastAsia="Times New Roman" w:hAnsi="Times New Roman" w:cs="Times New Roman"/>
            <w:color w:val="0000FF"/>
            <w:sz w:val="24"/>
            <w:szCs w:val="24"/>
            <w:u w:val="single"/>
            <w:lang w:eastAsia="ru-RU"/>
          </w:rPr>
          <w:t>Федеральным законом</w:t>
        </w:r>
      </w:hyperlink>
      <w:r w:rsidRPr="003E121D">
        <w:rPr>
          <w:rFonts w:ascii="Times New Roman" w:eastAsia="Times New Roman" w:hAnsi="Times New Roman" w:cs="Times New Roman"/>
          <w:sz w:val="24"/>
          <w:szCs w:val="24"/>
          <w:lang w:eastAsia="ru-RU"/>
        </w:rPr>
        <w:t xml:space="preserve"> "О безопасности дорожного движения";</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21D">
        <w:rPr>
          <w:rFonts w:ascii="Times New Roman" w:eastAsia="Times New Roman" w:hAnsi="Times New Roman" w:cs="Times New Roman"/>
          <w:sz w:val="24"/>
          <w:szCs w:val="24"/>
          <w:lang w:eastAsia="ru-RU"/>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w:t>
      </w:r>
      <w:hyperlink r:id="rId16" w:anchor="block_2" w:history="1">
        <w:r w:rsidRPr="003E121D">
          <w:rPr>
            <w:rFonts w:ascii="Times New Roman" w:eastAsia="Times New Roman" w:hAnsi="Times New Roman" w:cs="Times New Roman"/>
            <w:color w:val="0000FF"/>
            <w:sz w:val="24"/>
            <w:szCs w:val="24"/>
            <w:u w:val="single"/>
            <w:lang w:eastAsia="ru-RU"/>
          </w:rPr>
          <w:t>Федеральным законом</w:t>
        </w:r>
      </w:hyperlink>
      <w:r w:rsidRPr="003E121D">
        <w:rPr>
          <w:rFonts w:ascii="Times New Roman" w:eastAsia="Times New Roman" w:hAnsi="Times New Roman" w:cs="Times New Roman"/>
          <w:sz w:val="24"/>
          <w:szCs w:val="24"/>
          <w:lang w:eastAsia="ru-RU"/>
        </w:rPr>
        <w:t xml:space="preserve"> "Об образовании в Российской Федерации";</w:t>
      </w:r>
      <w:proofErr w:type="gramEnd"/>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понятие "медицинская организация" используется в значении, предусмотренном </w:t>
      </w:r>
      <w:hyperlink r:id="rId17" w:anchor="block_211" w:history="1">
        <w:r w:rsidRPr="003E121D">
          <w:rPr>
            <w:rFonts w:ascii="Times New Roman" w:eastAsia="Times New Roman" w:hAnsi="Times New Roman" w:cs="Times New Roman"/>
            <w:color w:val="0000FF"/>
            <w:sz w:val="24"/>
            <w:szCs w:val="24"/>
            <w:u w:val="single"/>
            <w:lang w:eastAsia="ru-RU"/>
          </w:rPr>
          <w:t>Федеральным законом</w:t>
        </w:r>
      </w:hyperlink>
      <w:r w:rsidRPr="003E121D">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понятие "организованная перевозка группы детей" используется в значении, предусмотренном </w:t>
      </w:r>
      <w:hyperlink r:id="rId18" w:anchor="block_100253" w:history="1">
        <w:r w:rsidRPr="003E121D">
          <w:rPr>
            <w:rFonts w:ascii="Times New Roman" w:eastAsia="Times New Roman" w:hAnsi="Times New Roman" w:cs="Times New Roman"/>
            <w:color w:val="0000FF"/>
            <w:sz w:val="24"/>
            <w:szCs w:val="24"/>
            <w:u w:val="single"/>
            <w:lang w:eastAsia="ru-RU"/>
          </w:rPr>
          <w:t>Правилами</w:t>
        </w:r>
      </w:hyperlink>
      <w:r w:rsidRPr="003E121D">
        <w:rPr>
          <w:rFonts w:ascii="Times New Roman" w:eastAsia="Times New Roman" w:hAnsi="Times New Roman" w:cs="Times New Roman"/>
          <w:sz w:val="24"/>
          <w:szCs w:val="24"/>
          <w:lang w:eastAsia="ru-RU"/>
        </w:rPr>
        <w:t xml:space="preserve"> дорожного движения Российской Федерации, утвержденными </w:t>
      </w:r>
      <w:hyperlink r:id="rId19" w:history="1">
        <w:r w:rsidRPr="003E121D">
          <w:rPr>
            <w:rFonts w:ascii="Times New Roman" w:eastAsia="Times New Roman" w:hAnsi="Times New Roman" w:cs="Times New Roman"/>
            <w:color w:val="0000FF"/>
            <w:sz w:val="24"/>
            <w:szCs w:val="24"/>
            <w:u w:val="single"/>
            <w:lang w:eastAsia="ru-RU"/>
          </w:rPr>
          <w:t>постановлением</w:t>
        </w:r>
      </w:hyperlink>
      <w:r w:rsidRPr="003E121D">
        <w:rPr>
          <w:rFonts w:ascii="Times New Roman" w:eastAsia="Times New Roman" w:hAnsi="Times New Roman" w:cs="Times New Roman"/>
          <w:sz w:val="24"/>
          <w:szCs w:val="24"/>
          <w:lang w:eastAsia="ru-RU"/>
        </w:rPr>
        <w:t xml:space="preserve"> Совета Министров - Правительства Российской Федерации от 23 октября 1993 г. N 1090 "О правилах дорожного движения".</w:t>
      </w:r>
    </w:p>
    <w:p w:rsidR="003E121D" w:rsidRPr="003E121D" w:rsidRDefault="003E121D" w:rsidP="003E121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E121D">
        <w:rPr>
          <w:rFonts w:ascii="Times New Roman" w:eastAsia="Times New Roman" w:hAnsi="Times New Roman" w:cs="Times New Roman"/>
          <w:b/>
          <w:bCs/>
          <w:sz w:val="24"/>
          <w:szCs w:val="24"/>
          <w:lang w:eastAsia="ru-RU"/>
        </w:rPr>
        <w:t>ГАРАНТ:</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21D">
        <w:rPr>
          <w:rFonts w:ascii="Times New Roman" w:eastAsia="Times New Roman" w:hAnsi="Times New Roman" w:cs="Times New Roman"/>
          <w:sz w:val="24"/>
          <w:szCs w:val="24"/>
          <w:lang w:eastAsia="ru-RU"/>
        </w:rPr>
        <w:t>Требования</w:t>
      </w:r>
      <w:proofErr w:type="gramEnd"/>
      <w:r w:rsidRPr="003E121D">
        <w:rPr>
          <w:rFonts w:ascii="Times New Roman" w:eastAsia="Times New Roman" w:hAnsi="Times New Roman" w:cs="Times New Roman"/>
          <w:sz w:val="24"/>
          <w:szCs w:val="24"/>
          <w:lang w:eastAsia="ru-RU"/>
        </w:rPr>
        <w:t xml:space="preserve"> касающиеся года выпуска автобуса, установленные настоящим пунктом </w:t>
      </w:r>
      <w:hyperlink r:id="rId20" w:anchor="block_3" w:history="1">
        <w:r w:rsidRPr="003E121D">
          <w:rPr>
            <w:rFonts w:ascii="Times New Roman" w:eastAsia="Times New Roman" w:hAnsi="Times New Roman" w:cs="Times New Roman"/>
            <w:color w:val="0000FF"/>
            <w:sz w:val="24"/>
            <w:szCs w:val="24"/>
            <w:u w:val="single"/>
            <w:lang w:eastAsia="ru-RU"/>
          </w:rPr>
          <w:t>вступают в силу</w:t>
        </w:r>
      </w:hyperlink>
      <w:r w:rsidRPr="003E121D">
        <w:rPr>
          <w:rFonts w:ascii="Times New Roman" w:eastAsia="Times New Roman" w:hAnsi="Times New Roman" w:cs="Times New Roman"/>
          <w:sz w:val="24"/>
          <w:szCs w:val="24"/>
          <w:lang w:eastAsia="ru-RU"/>
        </w:rPr>
        <w:t xml:space="preserve"> с 1 января 2017 г.</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sidRPr="003E121D">
        <w:rPr>
          <w:rFonts w:ascii="Times New Roman" w:eastAsia="Times New Roman" w:hAnsi="Times New Roman" w:cs="Times New Roman"/>
          <w:sz w:val="24"/>
          <w:szCs w:val="24"/>
          <w:lang w:eastAsia="ru-RU"/>
        </w:rPr>
        <w:t>конструкции</w:t>
      </w:r>
      <w:proofErr w:type="gramEnd"/>
      <w:r w:rsidRPr="003E121D">
        <w:rPr>
          <w:rFonts w:ascii="Times New Roman" w:eastAsia="Times New Roman" w:hAnsi="Times New Roman" w:cs="Times New Roman"/>
          <w:sz w:val="24"/>
          <w:szCs w:val="24"/>
          <w:lang w:eastAsia="ru-RU"/>
        </w:rPr>
        <w:t xml:space="preserve"> техническим требованиям к перевозкам пассажиров, допущен в </w:t>
      </w:r>
      <w:r w:rsidRPr="003E121D">
        <w:rPr>
          <w:rFonts w:ascii="Times New Roman" w:eastAsia="Times New Roman" w:hAnsi="Times New Roman" w:cs="Times New Roman"/>
          <w:sz w:val="24"/>
          <w:szCs w:val="24"/>
          <w:lang w:eastAsia="ru-RU"/>
        </w:rPr>
        <w:lastRenderedPageBreak/>
        <w:t xml:space="preserve">установленном </w:t>
      </w:r>
      <w:hyperlink r:id="rId21" w:anchor="block_2000" w:history="1">
        <w:r w:rsidRPr="003E121D">
          <w:rPr>
            <w:rFonts w:ascii="Times New Roman" w:eastAsia="Times New Roman" w:hAnsi="Times New Roman" w:cs="Times New Roman"/>
            <w:color w:val="0000FF"/>
            <w:sz w:val="24"/>
            <w:szCs w:val="24"/>
            <w:u w:val="single"/>
            <w:lang w:eastAsia="ru-RU"/>
          </w:rPr>
          <w:t>порядке</w:t>
        </w:r>
      </w:hyperlink>
      <w:r w:rsidRPr="003E121D">
        <w:rPr>
          <w:rFonts w:ascii="Times New Roman" w:eastAsia="Times New Roman" w:hAnsi="Times New Roman" w:cs="Times New Roman"/>
          <w:sz w:val="24"/>
          <w:szCs w:val="24"/>
          <w:lang w:eastAsia="ru-RU"/>
        </w:rPr>
        <w:t xml:space="preserve"> к участию в дорожном движении и оснащен в установленном </w:t>
      </w:r>
      <w:hyperlink r:id="rId22" w:history="1">
        <w:r w:rsidRPr="003E121D">
          <w:rPr>
            <w:rFonts w:ascii="Times New Roman" w:eastAsia="Times New Roman" w:hAnsi="Times New Roman" w:cs="Times New Roman"/>
            <w:color w:val="0000FF"/>
            <w:sz w:val="24"/>
            <w:szCs w:val="24"/>
            <w:u w:val="single"/>
            <w:lang w:eastAsia="ru-RU"/>
          </w:rPr>
          <w:t>порядке</w:t>
        </w:r>
      </w:hyperlink>
      <w:r w:rsidRPr="003E121D">
        <w:rPr>
          <w:rFonts w:ascii="Times New Roman" w:eastAsia="Times New Roman" w:hAnsi="Times New Roman" w:cs="Times New Roman"/>
          <w:sz w:val="24"/>
          <w:szCs w:val="24"/>
          <w:lang w:eastAsia="ru-RU"/>
        </w:rPr>
        <w:t xml:space="preserve"> </w:t>
      </w:r>
      <w:proofErr w:type="spellStart"/>
      <w:r w:rsidRPr="003E121D">
        <w:rPr>
          <w:rFonts w:ascii="Times New Roman" w:eastAsia="Times New Roman" w:hAnsi="Times New Roman" w:cs="Times New Roman"/>
          <w:sz w:val="24"/>
          <w:szCs w:val="24"/>
          <w:lang w:eastAsia="ru-RU"/>
        </w:rPr>
        <w:t>тахографом</w:t>
      </w:r>
      <w:proofErr w:type="spellEnd"/>
      <w:r w:rsidRPr="003E121D">
        <w:rPr>
          <w:rFonts w:ascii="Times New Roman" w:eastAsia="Times New Roman" w:hAnsi="Times New Roman" w:cs="Times New Roman"/>
          <w:sz w:val="24"/>
          <w:szCs w:val="24"/>
          <w:lang w:eastAsia="ru-RU"/>
        </w:rPr>
        <w:t>, а также аппаратурой спутниковой навигации ГЛОНАСС или ГЛОНАСС/GPS.</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4. Для осуществления организованной перевозки группы детей необходимо наличие следующих документов:</w:t>
      </w:r>
    </w:p>
    <w:p w:rsidR="003E121D" w:rsidRPr="003E121D" w:rsidRDefault="003E121D" w:rsidP="003E121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E121D">
        <w:rPr>
          <w:rFonts w:ascii="Times New Roman" w:eastAsia="Times New Roman" w:hAnsi="Times New Roman" w:cs="Times New Roman"/>
          <w:b/>
          <w:bCs/>
          <w:sz w:val="24"/>
          <w:szCs w:val="24"/>
          <w:lang w:eastAsia="ru-RU"/>
        </w:rPr>
        <w:t>Информация об изменениях:</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block_1221" w:history="1">
        <w:r w:rsidRPr="003E121D">
          <w:rPr>
            <w:rFonts w:ascii="Times New Roman" w:eastAsia="Times New Roman" w:hAnsi="Times New Roman" w:cs="Times New Roman"/>
            <w:color w:val="0000FF"/>
            <w:sz w:val="24"/>
            <w:szCs w:val="24"/>
            <w:u w:val="single"/>
            <w:lang w:eastAsia="ru-RU"/>
          </w:rPr>
          <w:t>Постановлением</w:t>
        </w:r>
      </w:hyperlink>
      <w:r w:rsidRPr="003E121D">
        <w:rPr>
          <w:rFonts w:ascii="Times New Roman" w:eastAsia="Times New Roman" w:hAnsi="Times New Roman" w:cs="Times New Roman"/>
          <w:sz w:val="24"/>
          <w:szCs w:val="24"/>
          <w:lang w:eastAsia="ru-RU"/>
        </w:rPr>
        <w:t xml:space="preserve"> Правительства РФ от 30 июня 2015 г. N 652 подпункт "а" изложен в новой редакции</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block_10041" w:history="1">
        <w:r w:rsidRPr="003E121D">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а) договор фрахтования, заключенный в соответствии с </w:t>
      </w:r>
      <w:hyperlink r:id="rId25" w:anchor="block_27" w:history="1">
        <w:r w:rsidRPr="003E121D">
          <w:rPr>
            <w:rFonts w:ascii="Times New Roman" w:eastAsia="Times New Roman" w:hAnsi="Times New Roman" w:cs="Times New Roman"/>
            <w:color w:val="0000FF"/>
            <w:sz w:val="24"/>
            <w:szCs w:val="24"/>
            <w:u w:val="single"/>
            <w:lang w:eastAsia="ru-RU"/>
          </w:rPr>
          <w:t>Федеральным законом</w:t>
        </w:r>
      </w:hyperlink>
      <w:r w:rsidRPr="003E121D">
        <w:rPr>
          <w:rFonts w:ascii="Times New Roman" w:eastAsia="Times New Roman" w:hAnsi="Times New Roman" w:cs="Times New Roman"/>
          <w:sz w:val="24"/>
          <w:szCs w:val="24"/>
          <w:lang w:eastAsia="ru-RU"/>
        </w:rP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3E121D">
        <w:rPr>
          <w:rFonts w:ascii="Times New Roman" w:eastAsia="Times New Roman" w:hAnsi="Times New Roman" w:cs="Times New Roman"/>
          <w:sz w:val="24"/>
          <w:szCs w:val="24"/>
          <w:lang w:eastAsia="ru-RU"/>
        </w:rPr>
        <w:t>имеющими</w:t>
      </w:r>
      <w:proofErr w:type="gramEnd"/>
      <w:r w:rsidRPr="003E121D">
        <w:rPr>
          <w:rFonts w:ascii="Times New Roman" w:eastAsia="Times New Roman" w:hAnsi="Times New Roman" w:cs="Times New Roman"/>
          <w:sz w:val="24"/>
          <w:szCs w:val="24"/>
          <w:lang w:eastAsia="ru-RU"/>
        </w:rPr>
        <w:t xml:space="preserve"> соответствующую лицензию, - в случае, предусмотренном </w:t>
      </w:r>
      <w:hyperlink r:id="rId26" w:anchor="block_1012" w:history="1">
        <w:r w:rsidRPr="003E121D">
          <w:rPr>
            <w:rFonts w:ascii="Times New Roman" w:eastAsia="Times New Roman" w:hAnsi="Times New Roman" w:cs="Times New Roman"/>
            <w:color w:val="0000FF"/>
            <w:sz w:val="24"/>
            <w:szCs w:val="24"/>
            <w:u w:val="single"/>
            <w:lang w:eastAsia="ru-RU"/>
          </w:rPr>
          <w:t>пунктом 12</w:t>
        </w:r>
      </w:hyperlink>
      <w:r w:rsidRPr="003E121D">
        <w:rPr>
          <w:rFonts w:ascii="Times New Roman" w:eastAsia="Times New Roman" w:hAnsi="Times New Roman" w:cs="Times New Roman"/>
          <w:sz w:val="24"/>
          <w:szCs w:val="24"/>
          <w:lang w:eastAsia="ru-RU"/>
        </w:rPr>
        <w:t xml:space="preserve"> настоящих Правил;</w:t>
      </w:r>
    </w:p>
    <w:p w:rsidR="003E121D" w:rsidRPr="003E121D" w:rsidRDefault="003E121D" w:rsidP="003E121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E121D">
        <w:rPr>
          <w:rFonts w:ascii="Times New Roman" w:eastAsia="Times New Roman" w:hAnsi="Times New Roman" w:cs="Times New Roman"/>
          <w:b/>
          <w:bCs/>
          <w:sz w:val="24"/>
          <w:szCs w:val="24"/>
          <w:lang w:eastAsia="ru-RU"/>
        </w:rPr>
        <w:t>Информация об изменениях:</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block_1222" w:history="1">
        <w:r w:rsidRPr="003E121D">
          <w:rPr>
            <w:rFonts w:ascii="Times New Roman" w:eastAsia="Times New Roman" w:hAnsi="Times New Roman" w:cs="Times New Roman"/>
            <w:color w:val="0000FF"/>
            <w:sz w:val="24"/>
            <w:szCs w:val="24"/>
            <w:u w:val="single"/>
            <w:lang w:eastAsia="ru-RU"/>
          </w:rPr>
          <w:t>Постановлением</w:t>
        </w:r>
      </w:hyperlink>
      <w:r w:rsidRPr="003E121D">
        <w:rPr>
          <w:rFonts w:ascii="Times New Roman" w:eastAsia="Times New Roman" w:hAnsi="Times New Roman" w:cs="Times New Roman"/>
          <w:sz w:val="24"/>
          <w:szCs w:val="24"/>
          <w:lang w:eastAsia="ru-RU"/>
        </w:rPr>
        <w:t xml:space="preserve"> Правительства РФ от 30 июня 2015 г. N 652 подпункт "в" изложен в новой редакции</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block_10043" w:history="1">
        <w:r w:rsidRPr="003E121D">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в) копия решения о назначении сопровождения автобусов автомобилем (автомобилями) подразделения Государственной </w:t>
      </w:r>
      <w:proofErr w:type="gramStart"/>
      <w:r w:rsidRPr="003E121D">
        <w:rPr>
          <w:rFonts w:ascii="Times New Roman" w:eastAsia="Times New Roman" w:hAnsi="Times New Roman" w:cs="Times New Roman"/>
          <w:sz w:val="24"/>
          <w:szCs w:val="24"/>
          <w:lang w:eastAsia="ru-RU"/>
        </w:rPr>
        <w:t>инспекции безопасности дорожного движения территориального органа Министерства внутренних дел Российской</w:t>
      </w:r>
      <w:proofErr w:type="gramEnd"/>
      <w:r w:rsidRPr="003E121D">
        <w:rPr>
          <w:rFonts w:ascii="Times New Roman" w:eastAsia="Times New Roman" w:hAnsi="Times New Roman" w:cs="Times New Roman"/>
          <w:sz w:val="24"/>
          <w:szCs w:val="24"/>
          <w:lang w:eastAsia="ru-RU"/>
        </w:rPr>
        <w:t xml:space="preserve"> Федерации (далее - подразделение Госавтоинспекции) или копия уведомления об организованной перевозке группы детей;</w:t>
      </w:r>
    </w:p>
    <w:p w:rsidR="003E121D" w:rsidRPr="003E121D" w:rsidRDefault="003E121D" w:rsidP="003E121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E121D">
        <w:rPr>
          <w:rFonts w:ascii="Times New Roman" w:eastAsia="Times New Roman" w:hAnsi="Times New Roman" w:cs="Times New Roman"/>
          <w:b/>
          <w:bCs/>
          <w:sz w:val="24"/>
          <w:szCs w:val="24"/>
          <w:lang w:eastAsia="ru-RU"/>
        </w:rPr>
        <w:t>Информация об изменениях:</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block_1222" w:history="1">
        <w:r w:rsidRPr="003E121D">
          <w:rPr>
            <w:rFonts w:ascii="Times New Roman" w:eastAsia="Times New Roman" w:hAnsi="Times New Roman" w:cs="Times New Roman"/>
            <w:color w:val="0000FF"/>
            <w:sz w:val="24"/>
            <w:szCs w:val="24"/>
            <w:u w:val="single"/>
            <w:lang w:eastAsia="ru-RU"/>
          </w:rPr>
          <w:t>Постановлением</w:t>
        </w:r>
      </w:hyperlink>
      <w:r w:rsidRPr="003E121D">
        <w:rPr>
          <w:rFonts w:ascii="Times New Roman" w:eastAsia="Times New Roman" w:hAnsi="Times New Roman" w:cs="Times New Roman"/>
          <w:sz w:val="24"/>
          <w:szCs w:val="24"/>
          <w:lang w:eastAsia="ru-RU"/>
        </w:rPr>
        <w:t xml:space="preserve"> Правительства РФ от 30 июня 2015 г. N 652 подпункт "г" изложен в новой редакции</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block_10044" w:history="1">
        <w:r w:rsidRPr="003E121D">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г) список набора пищевых продуктов (сухих пайков, бутилированной воды);</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е) документ, содержащий сведения о водителе (водителях) (с указанием фамилии, имени, отчества водителя, его телефона);</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21D">
        <w:rPr>
          <w:rFonts w:ascii="Times New Roman" w:eastAsia="Times New Roman" w:hAnsi="Times New Roman" w:cs="Times New Roman"/>
          <w:sz w:val="24"/>
          <w:szCs w:val="24"/>
          <w:lang w:eastAsia="ru-RU"/>
        </w:rPr>
        <w:lastRenderedPageBreak/>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3E121D" w:rsidRPr="003E121D" w:rsidRDefault="003E121D" w:rsidP="003E121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E121D">
        <w:rPr>
          <w:rFonts w:ascii="Times New Roman" w:eastAsia="Times New Roman" w:hAnsi="Times New Roman" w:cs="Times New Roman"/>
          <w:b/>
          <w:bCs/>
          <w:sz w:val="24"/>
          <w:szCs w:val="24"/>
          <w:lang w:eastAsia="ru-RU"/>
        </w:rPr>
        <w:t>Информация об изменениях:</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block_1223" w:history="1">
        <w:r w:rsidRPr="003E121D">
          <w:rPr>
            <w:rFonts w:ascii="Times New Roman" w:eastAsia="Times New Roman" w:hAnsi="Times New Roman" w:cs="Times New Roman"/>
            <w:color w:val="0000FF"/>
            <w:sz w:val="24"/>
            <w:szCs w:val="24"/>
            <w:u w:val="single"/>
            <w:lang w:eastAsia="ru-RU"/>
          </w:rPr>
          <w:t>Постановлением</w:t>
        </w:r>
      </w:hyperlink>
      <w:r w:rsidRPr="003E121D">
        <w:rPr>
          <w:rFonts w:ascii="Times New Roman" w:eastAsia="Times New Roman" w:hAnsi="Times New Roman" w:cs="Times New Roman"/>
          <w:sz w:val="24"/>
          <w:szCs w:val="24"/>
          <w:lang w:eastAsia="ru-RU"/>
        </w:rPr>
        <w:t xml:space="preserve"> Правительства РФ от 30 июня 2015 г. N 652 подпункт "з" изложен в новой редакции</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block_10048" w:history="1">
        <w:r w:rsidRPr="003E121D">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з) программа маршрута, включающая в себя:</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график движения с расчетным временем перевозки;</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5. Оригиналы документов, указанных в </w:t>
      </w:r>
      <w:hyperlink r:id="rId33" w:anchor="block_1004" w:history="1">
        <w:r w:rsidRPr="003E121D">
          <w:rPr>
            <w:rFonts w:ascii="Times New Roman" w:eastAsia="Times New Roman" w:hAnsi="Times New Roman" w:cs="Times New Roman"/>
            <w:color w:val="0000FF"/>
            <w:sz w:val="24"/>
            <w:szCs w:val="24"/>
            <w:u w:val="single"/>
            <w:lang w:eastAsia="ru-RU"/>
          </w:rPr>
          <w:t>пункте 4</w:t>
        </w:r>
      </w:hyperlink>
      <w:r w:rsidRPr="003E121D">
        <w:rPr>
          <w:rFonts w:ascii="Times New Roman" w:eastAsia="Times New Roman" w:hAnsi="Times New Roman" w:cs="Times New Roman"/>
          <w:sz w:val="24"/>
          <w:szCs w:val="24"/>
          <w:lang w:eastAsia="ru-RU"/>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rsidRPr="003E121D">
        <w:rPr>
          <w:rFonts w:ascii="Times New Roman" w:eastAsia="Times New Roman" w:hAnsi="Times New Roman" w:cs="Times New Roman"/>
          <w:sz w:val="24"/>
          <w:szCs w:val="24"/>
          <w:lang w:eastAsia="ru-RU"/>
        </w:rPr>
        <w:t>позднее</w:t>
      </w:r>
      <w:proofErr w:type="gramEnd"/>
      <w:r w:rsidRPr="003E121D">
        <w:rPr>
          <w:rFonts w:ascii="Times New Roman" w:eastAsia="Times New Roman" w:hAnsi="Times New Roman" w:cs="Times New Roman"/>
          <w:sz w:val="24"/>
          <w:szCs w:val="24"/>
          <w:lang w:eastAsia="ru-RU"/>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r:id="rId34" w:anchor="block_10042" w:history="1">
        <w:r w:rsidRPr="003E121D">
          <w:rPr>
            <w:rFonts w:ascii="Times New Roman" w:eastAsia="Times New Roman" w:hAnsi="Times New Roman" w:cs="Times New Roman"/>
            <w:color w:val="0000FF"/>
            <w:sz w:val="24"/>
            <w:szCs w:val="24"/>
            <w:u w:val="single"/>
            <w:lang w:eastAsia="ru-RU"/>
          </w:rPr>
          <w:t>подпунктами "б" - "з" пункта 4</w:t>
        </w:r>
      </w:hyperlink>
      <w:r w:rsidRPr="003E121D">
        <w:rPr>
          <w:rFonts w:ascii="Times New Roman" w:eastAsia="Times New Roman" w:hAnsi="Times New Roman" w:cs="Times New Roman"/>
          <w:sz w:val="24"/>
          <w:szCs w:val="24"/>
          <w:lang w:eastAsia="ru-RU"/>
        </w:rPr>
        <w:t xml:space="preserve"> настоящих Правил.</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rsidRPr="003E121D">
        <w:rPr>
          <w:rFonts w:ascii="Times New Roman" w:eastAsia="Times New Roman" w:hAnsi="Times New Roman" w:cs="Times New Roman"/>
          <w:sz w:val="24"/>
          <w:szCs w:val="24"/>
          <w:lang w:eastAsia="ru-RU"/>
        </w:rPr>
        <w:t>позднее</w:t>
      </w:r>
      <w:proofErr w:type="gramEnd"/>
      <w:r w:rsidRPr="003E121D">
        <w:rPr>
          <w:rFonts w:ascii="Times New Roman" w:eastAsia="Times New Roman" w:hAnsi="Times New Roman" w:cs="Times New Roman"/>
          <w:sz w:val="24"/>
          <w:szCs w:val="24"/>
          <w:lang w:eastAsia="ru-RU"/>
        </w:rPr>
        <w:t xml:space="preserve"> чем за 1 рабочий день до начала такой перевозки копий документов, предусмотренных </w:t>
      </w:r>
      <w:hyperlink r:id="rId35" w:anchor="block_10042" w:history="1">
        <w:r w:rsidRPr="003E121D">
          <w:rPr>
            <w:rFonts w:ascii="Times New Roman" w:eastAsia="Times New Roman" w:hAnsi="Times New Roman" w:cs="Times New Roman"/>
            <w:color w:val="0000FF"/>
            <w:sz w:val="24"/>
            <w:szCs w:val="24"/>
            <w:u w:val="single"/>
            <w:lang w:eastAsia="ru-RU"/>
          </w:rPr>
          <w:t>подпунктами "б" - "д"</w:t>
        </w:r>
      </w:hyperlink>
      <w:r w:rsidRPr="003E121D">
        <w:rPr>
          <w:rFonts w:ascii="Times New Roman" w:eastAsia="Times New Roman" w:hAnsi="Times New Roman" w:cs="Times New Roman"/>
          <w:sz w:val="24"/>
          <w:szCs w:val="24"/>
          <w:lang w:eastAsia="ru-RU"/>
        </w:rPr>
        <w:t xml:space="preserve"> и </w:t>
      </w:r>
      <w:hyperlink r:id="rId36" w:anchor="block_10047" w:history="1">
        <w:r w:rsidRPr="003E121D">
          <w:rPr>
            <w:rFonts w:ascii="Times New Roman" w:eastAsia="Times New Roman" w:hAnsi="Times New Roman" w:cs="Times New Roman"/>
            <w:color w:val="0000FF"/>
            <w:sz w:val="24"/>
            <w:szCs w:val="24"/>
            <w:u w:val="single"/>
            <w:lang w:eastAsia="ru-RU"/>
          </w:rPr>
          <w:t>"ж" пункта 4</w:t>
        </w:r>
      </w:hyperlink>
      <w:r w:rsidRPr="003E121D">
        <w:rPr>
          <w:rFonts w:ascii="Times New Roman" w:eastAsia="Times New Roman" w:hAnsi="Times New Roman" w:cs="Times New Roman"/>
          <w:sz w:val="24"/>
          <w:szCs w:val="24"/>
          <w:lang w:eastAsia="ru-RU"/>
        </w:rP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r:id="rId37" w:anchor="block_10046" w:history="1">
        <w:r w:rsidRPr="003E121D">
          <w:rPr>
            <w:rFonts w:ascii="Times New Roman" w:eastAsia="Times New Roman" w:hAnsi="Times New Roman" w:cs="Times New Roman"/>
            <w:color w:val="0000FF"/>
            <w:sz w:val="24"/>
            <w:szCs w:val="24"/>
            <w:u w:val="single"/>
            <w:lang w:eastAsia="ru-RU"/>
          </w:rPr>
          <w:t>подпунктами "е"</w:t>
        </w:r>
      </w:hyperlink>
      <w:r w:rsidRPr="003E121D">
        <w:rPr>
          <w:rFonts w:ascii="Times New Roman" w:eastAsia="Times New Roman" w:hAnsi="Times New Roman" w:cs="Times New Roman"/>
          <w:sz w:val="24"/>
          <w:szCs w:val="24"/>
          <w:lang w:eastAsia="ru-RU"/>
        </w:rPr>
        <w:t xml:space="preserve"> и </w:t>
      </w:r>
      <w:hyperlink r:id="rId38" w:anchor="block_10048" w:history="1">
        <w:r w:rsidRPr="003E121D">
          <w:rPr>
            <w:rFonts w:ascii="Times New Roman" w:eastAsia="Times New Roman" w:hAnsi="Times New Roman" w:cs="Times New Roman"/>
            <w:color w:val="0000FF"/>
            <w:sz w:val="24"/>
            <w:szCs w:val="24"/>
            <w:u w:val="single"/>
            <w:lang w:eastAsia="ru-RU"/>
          </w:rPr>
          <w:t>"з" пункта 4</w:t>
        </w:r>
      </w:hyperlink>
      <w:r w:rsidRPr="003E121D">
        <w:rPr>
          <w:rFonts w:ascii="Times New Roman" w:eastAsia="Times New Roman" w:hAnsi="Times New Roman" w:cs="Times New Roman"/>
          <w:sz w:val="24"/>
          <w:szCs w:val="24"/>
          <w:lang w:eastAsia="ru-RU"/>
        </w:rPr>
        <w:t xml:space="preserve"> настоящих Правил.</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w:t>
      </w:r>
      <w:r w:rsidRPr="003E121D">
        <w:rPr>
          <w:rFonts w:ascii="Times New Roman" w:eastAsia="Times New Roman" w:hAnsi="Times New Roman" w:cs="Times New Roman"/>
          <w:sz w:val="24"/>
          <w:szCs w:val="24"/>
          <w:lang w:eastAsia="ru-RU"/>
        </w:rPr>
        <w:lastRenderedPageBreak/>
        <w:t>графика движения и схемы маршрута - в случае организованной перевозки группы детей по договору фрахтования;</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r:id="rId39" w:anchor="block_10042" w:history="1">
        <w:r w:rsidRPr="003E121D">
          <w:rPr>
            <w:rFonts w:ascii="Times New Roman" w:eastAsia="Times New Roman" w:hAnsi="Times New Roman" w:cs="Times New Roman"/>
            <w:color w:val="0000FF"/>
            <w:sz w:val="24"/>
            <w:szCs w:val="24"/>
            <w:u w:val="single"/>
            <w:lang w:eastAsia="ru-RU"/>
          </w:rPr>
          <w:t>подпунктами "б" - "г"</w:t>
        </w:r>
      </w:hyperlink>
      <w:r w:rsidRPr="003E121D">
        <w:rPr>
          <w:rFonts w:ascii="Times New Roman" w:eastAsia="Times New Roman" w:hAnsi="Times New Roman" w:cs="Times New Roman"/>
          <w:sz w:val="24"/>
          <w:szCs w:val="24"/>
          <w:lang w:eastAsia="ru-RU"/>
        </w:rPr>
        <w:t xml:space="preserve">, </w:t>
      </w:r>
      <w:hyperlink r:id="rId40" w:anchor="block_10046" w:history="1">
        <w:r w:rsidRPr="003E121D">
          <w:rPr>
            <w:rFonts w:ascii="Times New Roman" w:eastAsia="Times New Roman" w:hAnsi="Times New Roman" w:cs="Times New Roman"/>
            <w:color w:val="0000FF"/>
            <w:sz w:val="24"/>
            <w:szCs w:val="24"/>
            <w:u w:val="single"/>
            <w:lang w:eastAsia="ru-RU"/>
          </w:rPr>
          <w:t>"е"</w:t>
        </w:r>
      </w:hyperlink>
      <w:r w:rsidRPr="003E121D">
        <w:rPr>
          <w:rFonts w:ascii="Times New Roman" w:eastAsia="Times New Roman" w:hAnsi="Times New Roman" w:cs="Times New Roman"/>
          <w:sz w:val="24"/>
          <w:szCs w:val="24"/>
          <w:lang w:eastAsia="ru-RU"/>
        </w:rPr>
        <w:t xml:space="preserve"> и </w:t>
      </w:r>
      <w:hyperlink r:id="rId41" w:anchor="block_10047" w:history="1">
        <w:r w:rsidRPr="003E121D">
          <w:rPr>
            <w:rFonts w:ascii="Times New Roman" w:eastAsia="Times New Roman" w:hAnsi="Times New Roman" w:cs="Times New Roman"/>
            <w:color w:val="0000FF"/>
            <w:sz w:val="24"/>
            <w:szCs w:val="24"/>
            <w:u w:val="single"/>
            <w:lang w:eastAsia="ru-RU"/>
          </w:rPr>
          <w:t>"ж" пункта 4</w:t>
        </w:r>
      </w:hyperlink>
      <w:r w:rsidRPr="003E121D">
        <w:rPr>
          <w:rFonts w:ascii="Times New Roman" w:eastAsia="Times New Roman" w:hAnsi="Times New Roman" w:cs="Times New Roman"/>
          <w:sz w:val="24"/>
          <w:szCs w:val="24"/>
          <w:lang w:eastAsia="ru-RU"/>
        </w:rP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r:id="rId42" w:anchor="block_10045" w:history="1">
        <w:r w:rsidRPr="003E121D">
          <w:rPr>
            <w:rFonts w:ascii="Times New Roman" w:eastAsia="Times New Roman" w:hAnsi="Times New Roman" w:cs="Times New Roman"/>
            <w:color w:val="0000FF"/>
            <w:sz w:val="24"/>
            <w:szCs w:val="24"/>
            <w:u w:val="single"/>
            <w:lang w:eastAsia="ru-RU"/>
          </w:rPr>
          <w:t>подпунктом "д" пункта 4</w:t>
        </w:r>
      </w:hyperlink>
      <w:r w:rsidRPr="003E121D">
        <w:rPr>
          <w:rFonts w:ascii="Times New Roman" w:eastAsia="Times New Roman" w:hAnsi="Times New Roman" w:cs="Times New Roman"/>
          <w:sz w:val="24"/>
          <w:szCs w:val="24"/>
          <w:lang w:eastAsia="ru-RU"/>
        </w:rPr>
        <w:t xml:space="preserve"> настоящих Правил (для автобуса, которым он управляет), и сведения о нумерации автобусов при движении.</w:t>
      </w:r>
    </w:p>
    <w:p w:rsidR="003E121D" w:rsidRPr="003E121D" w:rsidRDefault="003E121D" w:rsidP="003E121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E121D">
        <w:rPr>
          <w:rFonts w:ascii="Times New Roman" w:eastAsia="Times New Roman" w:hAnsi="Times New Roman" w:cs="Times New Roman"/>
          <w:b/>
          <w:bCs/>
          <w:sz w:val="24"/>
          <w:szCs w:val="24"/>
          <w:lang w:eastAsia="ru-RU"/>
        </w:rPr>
        <w:t>Информация об изменениях:</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hyperlink r:id="rId43" w:anchor="block_1224" w:history="1">
        <w:r w:rsidRPr="003E121D">
          <w:rPr>
            <w:rFonts w:ascii="Times New Roman" w:eastAsia="Times New Roman" w:hAnsi="Times New Roman" w:cs="Times New Roman"/>
            <w:color w:val="0000FF"/>
            <w:sz w:val="24"/>
            <w:szCs w:val="24"/>
            <w:u w:val="single"/>
            <w:lang w:eastAsia="ru-RU"/>
          </w:rPr>
          <w:t>Постановлением</w:t>
        </w:r>
      </w:hyperlink>
      <w:r w:rsidRPr="003E121D">
        <w:rPr>
          <w:rFonts w:ascii="Times New Roman" w:eastAsia="Times New Roman" w:hAnsi="Times New Roman" w:cs="Times New Roman"/>
          <w:sz w:val="24"/>
          <w:szCs w:val="24"/>
          <w:lang w:eastAsia="ru-RU"/>
        </w:rPr>
        <w:t xml:space="preserve"> Правительства РФ от 30 июня 2015 г. N 652 пункт 8 изложен в новой редакции</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block_1008" w:history="1">
        <w:r w:rsidRPr="003E121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имеющие стаж работы в качестве водителя транспортного средства категории "D" не менее одного года из последних 3 календарных лет;</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прошедшие </w:t>
      </w:r>
      <w:proofErr w:type="spellStart"/>
      <w:r w:rsidRPr="003E121D">
        <w:rPr>
          <w:rFonts w:ascii="Times New Roman" w:eastAsia="Times New Roman" w:hAnsi="Times New Roman" w:cs="Times New Roman"/>
          <w:sz w:val="24"/>
          <w:szCs w:val="24"/>
          <w:lang w:eastAsia="ru-RU"/>
        </w:rPr>
        <w:t>предрейсовый</w:t>
      </w:r>
      <w:proofErr w:type="spellEnd"/>
      <w:r w:rsidRPr="003E121D">
        <w:rPr>
          <w:rFonts w:ascii="Times New Roman" w:eastAsia="Times New Roman" w:hAnsi="Times New Roman" w:cs="Times New Roman"/>
          <w:sz w:val="24"/>
          <w:szCs w:val="24"/>
          <w:lang w:eastAsia="ru-RU"/>
        </w:rPr>
        <w:t xml:space="preserve"> инструктаж по безопасности перевозки детей в соответствии с </w:t>
      </w:r>
      <w:hyperlink r:id="rId45" w:anchor="block_1000" w:history="1">
        <w:r w:rsidRPr="003E121D">
          <w:rPr>
            <w:rFonts w:ascii="Times New Roman" w:eastAsia="Times New Roman" w:hAnsi="Times New Roman" w:cs="Times New Roman"/>
            <w:color w:val="0000FF"/>
            <w:sz w:val="24"/>
            <w:szCs w:val="24"/>
            <w:u w:val="single"/>
            <w:lang w:eastAsia="ru-RU"/>
          </w:rPr>
          <w:t>правилами</w:t>
        </w:r>
      </w:hyperlink>
      <w:r w:rsidRPr="003E121D">
        <w:rPr>
          <w:rFonts w:ascii="Times New Roman" w:eastAsia="Times New Roman" w:hAnsi="Times New Roman" w:cs="Times New Roman"/>
          <w:sz w:val="24"/>
          <w:szCs w:val="24"/>
          <w:lang w:eastAsia="ru-RU"/>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прошедшие </w:t>
      </w:r>
      <w:proofErr w:type="spellStart"/>
      <w:r w:rsidRPr="003E121D">
        <w:rPr>
          <w:rFonts w:ascii="Times New Roman" w:eastAsia="Times New Roman" w:hAnsi="Times New Roman" w:cs="Times New Roman"/>
          <w:sz w:val="24"/>
          <w:szCs w:val="24"/>
          <w:lang w:eastAsia="ru-RU"/>
        </w:rPr>
        <w:t>предрейсовый</w:t>
      </w:r>
      <w:proofErr w:type="spellEnd"/>
      <w:r w:rsidRPr="003E121D">
        <w:rPr>
          <w:rFonts w:ascii="Times New Roman" w:eastAsia="Times New Roman" w:hAnsi="Times New Roman" w:cs="Times New Roman"/>
          <w:sz w:val="24"/>
          <w:szCs w:val="24"/>
          <w:lang w:eastAsia="ru-RU"/>
        </w:rPr>
        <w:t xml:space="preserve"> медицинский осмотр в </w:t>
      </w:r>
      <w:hyperlink r:id="rId46" w:anchor="block_33" w:history="1">
        <w:r w:rsidRPr="003E121D">
          <w:rPr>
            <w:rFonts w:ascii="Times New Roman" w:eastAsia="Times New Roman" w:hAnsi="Times New Roman" w:cs="Times New Roman"/>
            <w:color w:val="0000FF"/>
            <w:sz w:val="24"/>
            <w:szCs w:val="24"/>
            <w:u w:val="single"/>
            <w:lang w:eastAsia="ru-RU"/>
          </w:rPr>
          <w:t>порядке</w:t>
        </w:r>
      </w:hyperlink>
      <w:r w:rsidRPr="003E121D">
        <w:rPr>
          <w:rFonts w:ascii="Times New Roman" w:eastAsia="Times New Roman" w:hAnsi="Times New Roman" w:cs="Times New Roman"/>
          <w:sz w:val="24"/>
          <w:szCs w:val="24"/>
          <w:lang w:eastAsia="ru-RU"/>
        </w:rPr>
        <w:t>, установленном Министерством здравоохранения Российской Федерации.</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3E121D" w:rsidRPr="003E121D" w:rsidRDefault="003E121D" w:rsidP="003E121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E121D">
        <w:rPr>
          <w:rFonts w:ascii="Times New Roman" w:eastAsia="Times New Roman" w:hAnsi="Times New Roman" w:cs="Times New Roman"/>
          <w:b/>
          <w:bCs/>
          <w:sz w:val="24"/>
          <w:szCs w:val="24"/>
          <w:lang w:eastAsia="ru-RU"/>
        </w:rPr>
        <w:t>Информация об изменениях:</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block_1225" w:history="1">
        <w:r w:rsidRPr="003E121D">
          <w:rPr>
            <w:rFonts w:ascii="Times New Roman" w:eastAsia="Times New Roman" w:hAnsi="Times New Roman" w:cs="Times New Roman"/>
            <w:color w:val="0000FF"/>
            <w:sz w:val="24"/>
            <w:szCs w:val="24"/>
            <w:u w:val="single"/>
            <w:lang w:eastAsia="ru-RU"/>
          </w:rPr>
          <w:t>Постановлением</w:t>
        </w:r>
      </w:hyperlink>
      <w:r w:rsidRPr="003E121D">
        <w:rPr>
          <w:rFonts w:ascii="Times New Roman" w:eastAsia="Times New Roman" w:hAnsi="Times New Roman" w:cs="Times New Roman"/>
          <w:sz w:val="24"/>
          <w:szCs w:val="24"/>
          <w:lang w:eastAsia="ru-RU"/>
        </w:rPr>
        <w:t xml:space="preserve"> Правительства РФ от 30 июня 2015 г. N 652 пункт 10 изложен в новой редакции</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hyperlink r:id="rId48" w:anchor="block_1010" w:history="1">
        <w:r w:rsidRPr="003E121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10. </w:t>
      </w:r>
      <w:proofErr w:type="gramStart"/>
      <w:r w:rsidRPr="003E121D">
        <w:rPr>
          <w:rFonts w:ascii="Times New Roman" w:eastAsia="Times New Roman" w:hAnsi="Times New Roman" w:cs="Times New Roman"/>
          <w:sz w:val="24"/>
          <w:szCs w:val="24"/>
          <w:lang w:eastAsia="ru-RU"/>
        </w:rPr>
        <w:t xml:space="preserve">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49" w:anchor="block_1000" w:history="1">
        <w:r w:rsidRPr="003E121D">
          <w:rPr>
            <w:rFonts w:ascii="Times New Roman" w:eastAsia="Times New Roman" w:hAnsi="Times New Roman" w:cs="Times New Roman"/>
            <w:color w:val="0000FF"/>
            <w:sz w:val="24"/>
            <w:szCs w:val="24"/>
            <w:u w:val="single"/>
            <w:lang w:eastAsia="ru-RU"/>
          </w:rPr>
          <w:t>порядке</w:t>
        </w:r>
      </w:hyperlink>
      <w:r w:rsidRPr="003E121D">
        <w:rPr>
          <w:rFonts w:ascii="Times New Roman" w:eastAsia="Times New Roman" w:hAnsi="Times New Roman" w:cs="Times New Roman"/>
          <w:sz w:val="24"/>
          <w:szCs w:val="24"/>
          <w:lang w:eastAsia="ru-RU"/>
        </w:rP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w:t>
      </w:r>
      <w:r w:rsidRPr="003E121D">
        <w:rPr>
          <w:rFonts w:ascii="Times New Roman" w:eastAsia="Times New Roman" w:hAnsi="Times New Roman" w:cs="Times New Roman"/>
          <w:sz w:val="24"/>
          <w:szCs w:val="24"/>
          <w:lang w:eastAsia="ru-RU"/>
        </w:rPr>
        <w:lastRenderedPageBreak/>
        <w:t>одним или двумя автобусами, или заявки на</w:t>
      </w:r>
      <w:proofErr w:type="gramEnd"/>
      <w:r w:rsidRPr="003E121D">
        <w:rPr>
          <w:rFonts w:ascii="Times New Roman" w:eastAsia="Times New Roman" w:hAnsi="Times New Roman" w:cs="Times New Roman"/>
          <w:sz w:val="24"/>
          <w:szCs w:val="24"/>
          <w:lang w:eastAsia="ru-RU"/>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3E121D" w:rsidRPr="003E121D" w:rsidRDefault="003E121D" w:rsidP="003E121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E121D">
        <w:rPr>
          <w:rFonts w:ascii="Times New Roman" w:eastAsia="Times New Roman" w:hAnsi="Times New Roman" w:cs="Times New Roman"/>
          <w:b/>
          <w:bCs/>
          <w:sz w:val="24"/>
          <w:szCs w:val="24"/>
          <w:lang w:eastAsia="ru-RU"/>
        </w:rPr>
        <w:t>Информация об изменениях:</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hyperlink r:id="rId50" w:history="1">
        <w:r w:rsidRPr="003E121D">
          <w:rPr>
            <w:rFonts w:ascii="Times New Roman" w:eastAsia="Times New Roman" w:hAnsi="Times New Roman" w:cs="Times New Roman"/>
            <w:color w:val="0000FF"/>
            <w:sz w:val="24"/>
            <w:szCs w:val="24"/>
            <w:u w:val="single"/>
            <w:lang w:eastAsia="ru-RU"/>
          </w:rPr>
          <w:t>Постановлением</w:t>
        </w:r>
      </w:hyperlink>
      <w:r w:rsidRPr="003E121D">
        <w:rPr>
          <w:rFonts w:ascii="Times New Roman" w:eastAsia="Times New Roman" w:hAnsi="Times New Roman" w:cs="Times New Roman"/>
          <w:sz w:val="24"/>
          <w:szCs w:val="24"/>
          <w:lang w:eastAsia="ru-RU"/>
        </w:rPr>
        <w:t xml:space="preserve"> Правительства РФ от 22 июня 2016 г. N 569 пункт 11 изложен в новой редакции</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block_1011" w:history="1">
        <w:r w:rsidRPr="003E121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11. </w:t>
      </w:r>
      <w:proofErr w:type="gramStart"/>
      <w:r w:rsidRPr="003E121D">
        <w:rPr>
          <w:rFonts w:ascii="Times New Roman" w:eastAsia="Times New Roman" w:hAnsi="Times New Roman" w:cs="Times New Roman"/>
          <w:sz w:val="24"/>
          <w:szCs w:val="24"/>
          <w:lang w:eastAsia="ru-RU"/>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3E121D">
        <w:rPr>
          <w:rFonts w:ascii="Times New Roman" w:eastAsia="Times New Roman" w:hAnsi="Times New Roman" w:cs="Times New Roman"/>
          <w:sz w:val="24"/>
          <w:szCs w:val="24"/>
          <w:lang w:eastAsia="ru-RU"/>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3E121D" w:rsidRPr="003E121D" w:rsidRDefault="003E121D" w:rsidP="003E121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E121D">
        <w:rPr>
          <w:rFonts w:ascii="Times New Roman" w:eastAsia="Times New Roman" w:hAnsi="Times New Roman" w:cs="Times New Roman"/>
          <w:b/>
          <w:bCs/>
          <w:sz w:val="24"/>
          <w:szCs w:val="24"/>
          <w:lang w:eastAsia="ru-RU"/>
        </w:rPr>
        <w:t>Информация об изменениях:</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block_1226" w:history="1">
        <w:r w:rsidRPr="003E121D">
          <w:rPr>
            <w:rFonts w:ascii="Times New Roman" w:eastAsia="Times New Roman" w:hAnsi="Times New Roman" w:cs="Times New Roman"/>
            <w:color w:val="0000FF"/>
            <w:sz w:val="24"/>
            <w:szCs w:val="24"/>
            <w:u w:val="single"/>
            <w:lang w:eastAsia="ru-RU"/>
          </w:rPr>
          <w:t>Постановлением</w:t>
        </w:r>
      </w:hyperlink>
      <w:r w:rsidRPr="003E121D">
        <w:rPr>
          <w:rFonts w:ascii="Times New Roman" w:eastAsia="Times New Roman" w:hAnsi="Times New Roman" w:cs="Times New Roman"/>
          <w:sz w:val="24"/>
          <w:szCs w:val="24"/>
          <w:lang w:eastAsia="ru-RU"/>
        </w:rPr>
        <w:t xml:space="preserve"> Правительства РФ от 30 июня 2015 г. N 652 в пункт 12 внесены изменения</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block_1012" w:history="1">
        <w:r w:rsidRPr="003E121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12. </w:t>
      </w:r>
      <w:proofErr w:type="gramStart"/>
      <w:r w:rsidRPr="003E121D">
        <w:rPr>
          <w:rFonts w:ascii="Times New Roman" w:eastAsia="Times New Roman" w:hAnsi="Times New Roman" w:cs="Times New Roman"/>
          <w:sz w:val="24"/>
          <w:szCs w:val="24"/>
          <w:lang w:eastAsia="ru-RU"/>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13. </w:t>
      </w:r>
      <w:proofErr w:type="gramStart"/>
      <w:r w:rsidRPr="003E121D">
        <w:rPr>
          <w:rFonts w:ascii="Times New Roman" w:eastAsia="Times New Roman" w:hAnsi="Times New Roman" w:cs="Times New Roman"/>
          <w:sz w:val="24"/>
          <w:szCs w:val="24"/>
          <w:lang w:eastAsia="ru-RU"/>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3E121D">
        <w:rPr>
          <w:rFonts w:ascii="Times New Roman" w:eastAsia="Times New Roman" w:hAnsi="Times New Roman" w:cs="Times New Roman"/>
          <w:sz w:val="24"/>
          <w:szCs w:val="24"/>
          <w:lang w:eastAsia="ru-RU"/>
        </w:rPr>
        <w:t xml:space="preserve"> </w:t>
      </w:r>
      <w:proofErr w:type="gramStart"/>
      <w:r w:rsidRPr="003E121D">
        <w:rPr>
          <w:rFonts w:ascii="Times New Roman" w:eastAsia="Times New Roman" w:hAnsi="Times New Roman" w:cs="Times New Roman"/>
          <w:sz w:val="24"/>
          <w:szCs w:val="24"/>
          <w:lang w:eastAsia="ru-RU"/>
        </w:rPr>
        <w:t>наличии</w:t>
      </w:r>
      <w:proofErr w:type="gramEnd"/>
      <w:r w:rsidRPr="003E121D">
        <w:rPr>
          <w:rFonts w:ascii="Times New Roman" w:eastAsia="Times New Roman" w:hAnsi="Times New Roman" w:cs="Times New Roman"/>
          <w:sz w:val="24"/>
          <w:szCs w:val="24"/>
          <w:lang w:eastAsia="ru-RU"/>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w:t>
      </w:r>
      <w:r w:rsidRPr="003E121D">
        <w:rPr>
          <w:rFonts w:ascii="Times New Roman" w:eastAsia="Times New Roman" w:hAnsi="Times New Roman" w:cs="Times New Roman"/>
          <w:sz w:val="24"/>
          <w:szCs w:val="24"/>
          <w:lang w:eastAsia="ru-RU"/>
        </w:rPr>
        <w:lastRenderedPageBreak/>
        <w:t>осуществляющий перевозку детей, сопровождающих, которые сопровождают детей при перевозке до места назначения.</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15. </w:t>
      </w:r>
      <w:proofErr w:type="gramStart"/>
      <w:r w:rsidRPr="003E121D">
        <w:rPr>
          <w:rFonts w:ascii="Times New Roman" w:eastAsia="Times New Roman" w:hAnsi="Times New Roman" w:cs="Times New Roman"/>
          <w:sz w:val="24"/>
          <w:szCs w:val="24"/>
          <w:lang w:eastAsia="ru-RU"/>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rsidRPr="003E121D">
        <w:rPr>
          <w:rFonts w:ascii="Times New Roman" w:eastAsia="Times New Roman" w:hAnsi="Times New Roman" w:cs="Times New Roman"/>
          <w:sz w:val="24"/>
          <w:szCs w:val="24"/>
          <w:lang w:eastAsia="ru-RU"/>
        </w:rPr>
        <w:t>позднее</w:t>
      </w:r>
      <w:proofErr w:type="gramEnd"/>
      <w:r w:rsidRPr="003E121D">
        <w:rPr>
          <w:rFonts w:ascii="Times New Roman" w:eastAsia="Times New Roman" w:hAnsi="Times New Roman" w:cs="Times New Roman"/>
          <w:sz w:val="24"/>
          <w:szCs w:val="24"/>
          <w:lang w:eastAsia="ru-RU"/>
        </w:rPr>
        <w:t xml:space="preserve"> чем за 2 рабочих дня до начала такой перевозки для подготовки списка детей.</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17. </w:t>
      </w:r>
      <w:proofErr w:type="gramStart"/>
      <w:r w:rsidRPr="003E121D">
        <w:rPr>
          <w:rFonts w:ascii="Times New Roman" w:eastAsia="Times New Roman" w:hAnsi="Times New Roman" w:cs="Times New Roman"/>
          <w:sz w:val="24"/>
          <w:szCs w:val="24"/>
          <w:lang w:eastAsia="ru-RU"/>
        </w:rP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rsidRPr="003E121D">
        <w:rPr>
          <w:rFonts w:ascii="Times New Roman" w:eastAsia="Times New Roman" w:hAnsi="Times New Roman" w:cs="Times New Roman"/>
          <w:sz w:val="24"/>
          <w:szCs w:val="24"/>
          <w:lang w:eastAsia="ru-RU"/>
        </w:rPr>
        <w:t xml:space="preserve"> защиты прав потребителей и благополучия человека или ее территориальным управлением.</w:t>
      </w:r>
    </w:p>
    <w:p w:rsidR="003E121D" w:rsidRPr="003E121D" w:rsidRDefault="003E121D" w:rsidP="003E121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E121D">
        <w:rPr>
          <w:rFonts w:ascii="Times New Roman" w:eastAsia="Times New Roman" w:hAnsi="Times New Roman" w:cs="Times New Roman"/>
          <w:b/>
          <w:bCs/>
          <w:sz w:val="24"/>
          <w:szCs w:val="24"/>
          <w:lang w:eastAsia="ru-RU"/>
        </w:rPr>
        <w:t>Информация об изменениях:</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block_1227" w:history="1">
        <w:r w:rsidRPr="003E121D">
          <w:rPr>
            <w:rFonts w:ascii="Times New Roman" w:eastAsia="Times New Roman" w:hAnsi="Times New Roman" w:cs="Times New Roman"/>
            <w:color w:val="0000FF"/>
            <w:sz w:val="24"/>
            <w:szCs w:val="24"/>
            <w:u w:val="single"/>
            <w:lang w:eastAsia="ru-RU"/>
          </w:rPr>
          <w:t>Постановлением</w:t>
        </w:r>
      </w:hyperlink>
      <w:r w:rsidRPr="003E121D">
        <w:rPr>
          <w:rFonts w:ascii="Times New Roman" w:eastAsia="Times New Roman" w:hAnsi="Times New Roman" w:cs="Times New Roman"/>
          <w:sz w:val="24"/>
          <w:szCs w:val="24"/>
          <w:lang w:eastAsia="ru-RU"/>
        </w:rPr>
        <w:t xml:space="preserve"> Правительства РФ от 30 июня 2015 г. N 652 Правила дополнены пунктом 18</w:t>
      </w:r>
    </w:p>
    <w:p w:rsidR="003E121D" w:rsidRPr="003E121D" w:rsidRDefault="003E121D" w:rsidP="003E121D">
      <w:pPr>
        <w:spacing w:before="100" w:beforeAutospacing="1" w:after="100" w:afterAutospacing="1" w:line="240" w:lineRule="auto"/>
        <w:rPr>
          <w:rFonts w:ascii="Times New Roman" w:eastAsia="Times New Roman" w:hAnsi="Times New Roman" w:cs="Times New Roman"/>
          <w:sz w:val="24"/>
          <w:szCs w:val="24"/>
          <w:lang w:eastAsia="ru-RU"/>
        </w:rPr>
      </w:pPr>
      <w:r w:rsidRPr="003E121D">
        <w:rPr>
          <w:rFonts w:ascii="Times New Roman" w:eastAsia="Times New Roman" w:hAnsi="Times New Roman" w:cs="Times New Roman"/>
          <w:sz w:val="24"/>
          <w:szCs w:val="24"/>
          <w:lang w:eastAsia="ru-RU"/>
        </w:rP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r:id="rId55" w:anchor="block_10045" w:history="1">
        <w:r w:rsidRPr="003E121D">
          <w:rPr>
            <w:rFonts w:ascii="Times New Roman" w:eastAsia="Times New Roman" w:hAnsi="Times New Roman" w:cs="Times New Roman"/>
            <w:color w:val="0000FF"/>
            <w:sz w:val="24"/>
            <w:szCs w:val="24"/>
            <w:u w:val="single"/>
            <w:lang w:eastAsia="ru-RU"/>
          </w:rPr>
          <w:t>подпунктом "д" пункта 4</w:t>
        </w:r>
      </w:hyperlink>
      <w:r w:rsidRPr="003E121D">
        <w:rPr>
          <w:rFonts w:ascii="Times New Roman" w:eastAsia="Times New Roman" w:hAnsi="Times New Roman" w:cs="Times New Roman"/>
          <w:sz w:val="24"/>
          <w:szCs w:val="24"/>
          <w:lang w:eastAsia="ru-RU"/>
        </w:rP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3E121D" w:rsidRPr="003E121D" w:rsidRDefault="003E121D" w:rsidP="003E121D">
      <w:pPr>
        <w:shd w:val="clear" w:color="auto" w:fill="FFFFFF"/>
        <w:spacing w:after="0" w:line="240" w:lineRule="auto"/>
        <w:rPr>
          <w:rFonts w:ascii="Times New Roman" w:eastAsia="Times New Roman" w:hAnsi="Times New Roman" w:cs="Times New Roman"/>
          <w:color w:val="000000"/>
          <w:sz w:val="24"/>
          <w:szCs w:val="24"/>
          <w:lang w:eastAsia="ru-RU"/>
        </w:rPr>
      </w:pPr>
      <w:r w:rsidRPr="003E121D">
        <w:rPr>
          <w:rFonts w:ascii="Times New Roman" w:eastAsia="Times New Roman" w:hAnsi="Times New Roman" w:cs="Times New Roman"/>
          <w:color w:val="000000"/>
          <w:sz w:val="24"/>
          <w:szCs w:val="24"/>
          <w:lang w:eastAsia="ru-RU"/>
        </w:rPr>
        <w:br/>
        <w:t xml:space="preserve">Система ГАРАНТ: </w:t>
      </w:r>
      <w:hyperlink r:id="rId56" w:anchor="ixzz4T07OM8W6" w:history="1">
        <w:r w:rsidRPr="003E121D">
          <w:rPr>
            <w:rFonts w:ascii="Times New Roman" w:eastAsia="Times New Roman" w:hAnsi="Times New Roman" w:cs="Times New Roman"/>
            <w:color w:val="003399"/>
            <w:sz w:val="24"/>
            <w:szCs w:val="24"/>
            <w:u w:val="single"/>
            <w:lang w:eastAsia="ru-RU"/>
          </w:rPr>
          <w:t>http://base.garant.ru/70545618/#ixzz4T07OM8W6</w:t>
        </w:r>
      </w:hyperlink>
      <w:bookmarkStart w:id="1" w:name="_GoBack"/>
      <w:bookmarkEnd w:id="1"/>
    </w:p>
    <w:sectPr w:rsidR="003E121D" w:rsidRPr="003E121D" w:rsidSect="00FF3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0300C"/>
    <w:multiLevelType w:val="multilevel"/>
    <w:tmpl w:val="E62E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7973C1"/>
    <w:multiLevelType w:val="multilevel"/>
    <w:tmpl w:val="1B08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DC"/>
    <w:rsid w:val="003E121D"/>
    <w:rsid w:val="009C78DA"/>
    <w:rsid w:val="00A0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12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E121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21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E121D"/>
    <w:rPr>
      <w:rFonts w:ascii="Times New Roman" w:eastAsia="Times New Roman" w:hAnsi="Times New Roman" w:cs="Times New Roman"/>
      <w:b/>
      <w:bCs/>
      <w:sz w:val="24"/>
      <w:szCs w:val="24"/>
      <w:lang w:eastAsia="ru-RU"/>
    </w:rPr>
  </w:style>
  <w:style w:type="paragraph" w:customStyle="1" w:styleId="s1">
    <w:name w:val="s_1"/>
    <w:basedOn w:val="a"/>
    <w:rsid w:val="003E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E121D"/>
    <w:rPr>
      <w:color w:val="0000FF"/>
      <w:u w:val="single"/>
    </w:rPr>
  </w:style>
  <w:style w:type="paragraph" w:customStyle="1" w:styleId="s3">
    <w:name w:val="s_3"/>
    <w:basedOn w:val="a"/>
    <w:rsid w:val="003E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E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E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E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E121D"/>
  </w:style>
  <w:style w:type="paragraph" w:customStyle="1" w:styleId="s9">
    <w:name w:val="s_9"/>
    <w:basedOn w:val="a"/>
    <w:rsid w:val="003E12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12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E121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21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E121D"/>
    <w:rPr>
      <w:rFonts w:ascii="Times New Roman" w:eastAsia="Times New Roman" w:hAnsi="Times New Roman" w:cs="Times New Roman"/>
      <w:b/>
      <w:bCs/>
      <w:sz w:val="24"/>
      <w:szCs w:val="24"/>
      <w:lang w:eastAsia="ru-RU"/>
    </w:rPr>
  </w:style>
  <w:style w:type="paragraph" w:customStyle="1" w:styleId="s1">
    <w:name w:val="s_1"/>
    <w:basedOn w:val="a"/>
    <w:rsid w:val="003E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E121D"/>
    <w:rPr>
      <w:color w:val="0000FF"/>
      <w:u w:val="single"/>
    </w:rPr>
  </w:style>
  <w:style w:type="paragraph" w:customStyle="1" w:styleId="s3">
    <w:name w:val="s_3"/>
    <w:basedOn w:val="a"/>
    <w:rsid w:val="003E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E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E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E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E121D"/>
  </w:style>
  <w:style w:type="paragraph" w:customStyle="1" w:styleId="s9">
    <w:name w:val="s_9"/>
    <w:basedOn w:val="a"/>
    <w:rsid w:val="003E12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8829">
      <w:bodyDiv w:val="1"/>
      <w:marLeft w:val="0"/>
      <w:marRight w:val="0"/>
      <w:marTop w:val="0"/>
      <w:marBottom w:val="0"/>
      <w:divBdr>
        <w:top w:val="none" w:sz="0" w:space="0" w:color="auto"/>
        <w:left w:val="none" w:sz="0" w:space="0" w:color="auto"/>
        <w:bottom w:val="none" w:sz="0" w:space="0" w:color="auto"/>
        <w:right w:val="none" w:sz="0" w:space="0" w:color="auto"/>
      </w:divBdr>
      <w:divsChild>
        <w:div w:id="45493425">
          <w:marLeft w:val="0"/>
          <w:marRight w:val="0"/>
          <w:marTop w:val="0"/>
          <w:marBottom w:val="0"/>
          <w:divBdr>
            <w:top w:val="none" w:sz="0" w:space="0" w:color="auto"/>
            <w:left w:val="none" w:sz="0" w:space="0" w:color="auto"/>
            <w:bottom w:val="none" w:sz="0" w:space="0" w:color="auto"/>
            <w:right w:val="none" w:sz="0" w:space="0" w:color="auto"/>
          </w:divBdr>
          <w:divsChild>
            <w:div w:id="1423836083">
              <w:marLeft w:val="0"/>
              <w:marRight w:val="0"/>
              <w:marTop w:val="0"/>
              <w:marBottom w:val="0"/>
              <w:divBdr>
                <w:top w:val="none" w:sz="0" w:space="0" w:color="auto"/>
                <w:left w:val="none" w:sz="0" w:space="0" w:color="auto"/>
                <w:bottom w:val="none" w:sz="0" w:space="0" w:color="auto"/>
                <w:right w:val="none" w:sz="0" w:space="0" w:color="auto"/>
              </w:divBdr>
            </w:div>
            <w:div w:id="1614825631">
              <w:marLeft w:val="0"/>
              <w:marRight w:val="0"/>
              <w:marTop w:val="0"/>
              <w:marBottom w:val="0"/>
              <w:divBdr>
                <w:top w:val="none" w:sz="0" w:space="0" w:color="auto"/>
                <w:left w:val="none" w:sz="0" w:space="0" w:color="auto"/>
                <w:bottom w:val="none" w:sz="0" w:space="0" w:color="auto"/>
                <w:right w:val="none" w:sz="0" w:space="0" w:color="auto"/>
              </w:divBdr>
            </w:div>
            <w:div w:id="368451965">
              <w:marLeft w:val="0"/>
              <w:marRight w:val="0"/>
              <w:marTop w:val="0"/>
              <w:marBottom w:val="0"/>
              <w:divBdr>
                <w:top w:val="none" w:sz="0" w:space="0" w:color="auto"/>
                <w:left w:val="none" w:sz="0" w:space="0" w:color="auto"/>
                <w:bottom w:val="none" w:sz="0" w:space="0" w:color="auto"/>
                <w:right w:val="none" w:sz="0" w:space="0" w:color="auto"/>
              </w:divBdr>
            </w:div>
            <w:div w:id="1359283511">
              <w:marLeft w:val="0"/>
              <w:marRight w:val="0"/>
              <w:marTop w:val="0"/>
              <w:marBottom w:val="0"/>
              <w:divBdr>
                <w:top w:val="none" w:sz="0" w:space="0" w:color="auto"/>
                <w:left w:val="none" w:sz="0" w:space="0" w:color="auto"/>
                <w:bottom w:val="none" w:sz="0" w:space="0" w:color="auto"/>
                <w:right w:val="none" w:sz="0" w:space="0" w:color="auto"/>
              </w:divBdr>
              <w:divsChild>
                <w:div w:id="1008825868">
                  <w:marLeft w:val="0"/>
                  <w:marRight w:val="0"/>
                  <w:marTop w:val="0"/>
                  <w:marBottom w:val="0"/>
                  <w:divBdr>
                    <w:top w:val="none" w:sz="0" w:space="0" w:color="auto"/>
                    <w:left w:val="none" w:sz="0" w:space="0" w:color="auto"/>
                    <w:bottom w:val="none" w:sz="0" w:space="0" w:color="auto"/>
                    <w:right w:val="none" w:sz="0" w:space="0" w:color="auto"/>
                  </w:divBdr>
                </w:div>
              </w:divsChild>
            </w:div>
            <w:div w:id="1974171216">
              <w:marLeft w:val="0"/>
              <w:marRight w:val="0"/>
              <w:marTop w:val="0"/>
              <w:marBottom w:val="0"/>
              <w:divBdr>
                <w:top w:val="none" w:sz="0" w:space="0" w:color="auto"/>
                <w:left w:val="none" w:sz="0" w:space="0" w:color="auto"/>
                <w:bottom w:val="none" w:sz="0" w:space="0" w:color="auto"/>
                <w:right w:val="none" w:sz="0" w:space="0" w:color="auto"/>
              </w:divBdr>
              <w:divsChild>
                <w:div w:id="1860384752">
                  <w:marLeft w:val="0"/>
                  <w:marRight w:val="0"/>
                  <w:marTop w:val="0"/>
                  <w:marBottom w:val="0"/>
                  <w:divBdr>
                    <w:top w:val="none" w:sz="0" w:space="0" w:color="auto"/>
                    <w:left w:val="none" w:sz="0" w:space="0" w:color="auto"/>
                    <w:bottom w:val="none" w:sz="0" w:space="0" w:color="auto"/>
                    <w:right w:val="none" w:sz="0" w:space="0" w:color="auto"/>
                  </w:divBdr>
                </w:div>
                <w:div w:id="461963306">
                  <w:marLeft w:val="0"/>
                  <w:marRight w:val="0"/>
                  <w:marTop w:val="0"/>
                  <w:marBottom w:val="0"/>
                  <w:divBdr>
                    <w:top w:val="none" w:sz="0" w:space="0" w:color="auto"/>
                    <w:left w:val="none" w:sz="0" w:space="0" w:color="auto"/>
                    <w:bottom w:val="none" w:sz="0" w:space="0" w:color="auto"/>
                    <w:right w:val="none" w:sz="0" w:space="0" w:color="auto"/>
                  </w:divBdr>
                </w:div>
                <w:div w:id="1603538044">
                  <w:marLeft w:val="0"/>
                  <w:marRight w:val="0"/>
                  <w:marTop w:val="0"/>
                  <w:marBottom w:val="0"/>
                  <w:divBdr>
                    <w:top w:val="none" w:sz="0" w:space="0" w:color="auto"/>
                    <w:left w:val="none" w:sz="0" w:space="0" w:color="auto"/>
                    <w:bottom w:val="none" w:sz="0" w:space="0" w:color="auto"/>
                    <w:right w:val="none" w:sz="0" w:space="0" w:color="auto"/>
                  </w:divBdr>
                </w:div>
                <w:div w:id="1864853555">
                  <w:marLeft w:val="0"/>
                  <w:marRight w:val="0"/>
                  <w:marTop w:val="0"/>
                  <w:marBottom w:val="0"/>
                  <w:divBdr>
                    <w:top w:val="none" w:sz="0" w:space="0" w:color="auto"/>
                    <w:left w:val="none" w:sz="0" w:space="0" w:color="auto"/>
                    <w:bottom w:val="none" w:sz="0" w:space="0" w:color="auto"/>
                    <w:right w:val="none" w:sz="0" w:space="0" w:color="auto"/>
                  </w:divBdr>
                  <w:divsChild>
                    <w:div w:id="482478063">
                      <w:marLeft w:val="0"/>
                      <w:marRight w:val="0"/>
                      <w:marTop w:val="0"/>
                      <w:marBottom w:val="0"/>
                      <w:divBdr>
                        <w:top w:val="none" w:sz="0" w:space="0" w:color="auto"/>
                        <w:left w:val="none" w:sz="0" w:space="0" w:color="auto"/>
                        <w:bottom w:val="none" w:sz="0" w:space="0" w:color="auto"/>
                        <w:right w:val="none" w:sz="0" w:space="0" w:color="auto"/>
                      </w:divBdr>
                      <w:divsChild>
                        <w:div w:id="19278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0867">
                  <w:marLeft w:val="0"/>
                  <w:marRight w:val="0"/>
                  <w:marTop w:val="0"/>
                  <w:marBottom w:val="0"/>
                  <w:divBdr>
                    <w:top w:val="none" w:sz="0" w:space="0" w:color="auto"/>
                    <w:left w:val="none" w:sz="0" w:space="0" w:color="auto"/>
                    <w:bottom w:val="none" w:sz="0" w:space="0" w:color="auto"/>
                    <w:right w:val="none" w:sz="0" w:space="0" w:color="auto"/>
                  </w:divBdr>
                  <w:divsChild>
                    <w:div w:id="731781149">
                      <w:marLeft w:val="0"/>
                      <w:marRight w:val="0"/>
                      <w:marTop w:val="0"/>
                      <w:marBottom w:val="0"/>
                      <w:divBdr>
                        <w:top w:val="none" w:sz="0" w:space="0" w:color="auto"/>
                        <w:left w:val="none" w:sz="0" w:space="0" w:color="auto"/>
                        <w:bottom w:val="none" w:sz="0" w:space="0" w:color="auto"/>
                        <w:right w:val="none" w:sz="0" w:space="0" w:color="auto"/>
                      </w:divBdr>
                      <w:divsChild>
                        <w:div w:id="610934844">
                          <w:marLeft w:val="0"/>
                          <w:marRight w:val="0"/>
                          <w:marTop w:val="0"/>
                          <w:marBottom w:val="0"/>
                          <w:divBdr>
                            <w:top w:val="none" w:sz="0" w:space="0" w:color="auto"/>
                            <w:left w:val="none" w:sz="0" w:space="0" w:color="auto"/>
                            <w:bottom w:val="none" w:sz="0" w:space="0" w:color="auto"/>
                            <w:right w:val="none" w:sz="0" w:space="0" w:color="auto"/>
                          </w:divBdr>
                        </w:div>
                      </w:divsChild>
                    </w:div>
                    <w:div w:id="808136644">
                      <w:marLeft w:val="0"/>
                      <w:marRight w:val="0"/>
                      <w:marTop w:val="0"/>
                      <w:marBottom w:val="0"/>
                      <w:divBdr>
                        <w:top w:val="none" w:sz="0" w:space="0" w:color="auto"/>
                        <w:left w:val="none" w:sz="0" w:space="0" w:color="auto"/>
                        <w:bottom w:val="none" w:sz="0" w:space="0" w:color="auto"/>
                        <w:right w:val="none" w:sz="0" w:space="0" w:color="auto"/>
                      </w:divBdr>
                    </w:div>
                    <w:div w:id="1864053183">
                      <w:marLeft w:val="0"/>
                      <w:marRight w:val="0"/>
                      <w:marTop w:val="0"/>
                      <w:marBottom w:val="0"/>
                      <w:divBdr>
                        <w:top w:val="none" w:sz="0" w:space="0" w:color="auto"/>
                        <w:left w:val="none" w:sz="0" w:space="0" w:color="auto"/>
                        <w:bottom w:val="none" w:sz="0" w:space="0" w:color="auto"/>
                        <w:right w:val="none" w:sz="0" w:space="0" w:color="auto"/>
                      </w:divBdr>
                      <w:divsChild>
                        <w:div w:id="364983573">
                          <w:marLeft w:val="0"/>
                          <w:marRight w:val="0"/>
                          <w:marTop w:val="0"/>
                          <w:marBottom w:val="0"/>
                          <w:divBdr>
                            <w:top w:val="none" w:sz="0" w:space="0" w:color="auto"/>
                            <w:left w:val="none" w:sz="0" w:space="0" w:color="auto"/>
                            <w:bottom w:val="none" w:sz="0" w:space="0" w:color="auto"/>
                            <w:right w:val="none" w:sz="0" w:space="0" w:color="auto"/>
                          </w:divBdr>
                        </w:div>
                      </w:divsChild>
                    </w:div>
                    <w:div w:id="1036543708">
                      <w:marLeft w:val="0"/>
                      <w:marRight w:val="0"/>
                      <w:marTop w:val="0"/>
                      <w:marBottom w:val="0"/>
                      <w:divBdr>
                        <w:top w:val="none" w:sz="0" w:space="0" w:color="auto"/>
                        <w:left w:val="none" w:sz="0" w:space="0" w:color="auto"/>
                        <w:bottom w:val="none" w:sz="0" w:space="0" w:color="auto"/>
                        <w:right w:val="none" w:sz="0" w:space="0" w:color="auto"/>
                      </w:divBdr>
                      <w:divsChild>
                        <w:div w:id="257451764">
                          <w:marLeft w:val="0"/>
                          <w:marRight w:val="0"/>
                          <w:marTop w:val="0"/>
                          <w:marBottom w:val="0"/>
                          <w:divBdr>
                            <w:top w:val="none" w:sz="0" w:space="0" w:color="auto"/>
                            <w:left w:val="none" w:sz="0" w:space="0" w:color="auto"/>
                            <w:bottom w:val="none" w:sz="0" w:space="0" w:color="auto"/>
                            <w:right w:val="none" w:sz="0" w:space="0" w:color="auto"/>
                          </w:divBdr>
                        </w:div>
                      </w:divsChild>
                    </w:div>
                    <w:div w:id="617100588">
                      <w:marLeft w:val="0"/>
                      <w:marRight w:val="0"/>
                      <w:marTop w:val="0"/>
                      <w:marBottom w:val="0"/>
                      <w:divBdr>
                        <w:top w:val="none" w:sz="0" w:space="0" w:color="auto"/>
                        <w:left w:val="none" w:sz="0" w:space="0" w:color="auto"/>
                        <w:bottom w:val="none" w:sz="0" w:space="0" w:color="auto"/>
                        <w:right w:val="none" w:sz="0" w:space="0" w:color="auto"/>
                      </w:divBdr>
                    </w:div>
                    <w:div w:id="64183071">
                      <w:marLeft w:val="0"/>
                      <w:marRight w:val="0"/>
                      <w:marTop w:val="0"/>
                      <w:marBottom w:val="0"/>
                      <w:divBdr>
                        <w:top w:val="none" w:sz="0" w:space="0" w:color="auto"/>
                        <w:left w:val="none" w:sz="0" w:space="0" w:color="auto"/>
                        <w:bottom w:val="none" w:sz="0" w:space="0" w:color="auto"/>
                        <w:right w:val="none" w:sz="0" w:space="0" w:color="auto"/>
                      </w:divBdr>
                    </w:div>
                    <w:div w:id="1762480996">
                      <w:marLeft w:val="0"/>
                      <w:marRight w:val="0"/>
                      <w:marTop w:val="0"/>
                      <w:marBottom w:val="0"/>
                      <w:divBdr>
                        <w:top w:val="none" w:sz="0" w:space="0" w:color="auto"/>
                        <w:left w:val="none" w:sz="0" w:space="0" w:color="auto"/>
                        <w:bottom w:val="none" w:sz="0" w:space="0" w:color="auto"/>
                        <w:right w:val="none" w:sz="0" w:space="0" w:color="auto"/>
                      </w:divBdr>
                    </w:div>
                    <w:div w:id="477384937">
                      <w:marLeft w:val="0"/>
                      <w:marRight w:val="0"/>
                      <w:marTop w:val="0"/>
                      <w:marBottom w:val="0"/>
                      <w:divBdr>
                        <w:top w:val="none" w:sz="0" w:space="0" w:color="auto"/>
                        <w:left w:val="none" w:sz="0" w:space="0" w:color="auto"/>
                        <w:bottom w:val="none" w:sz="0" w:space="0" w:color="auto"/>
                        <w:right w:val="none" w:sz="0" w:space="0" w:color="auto"/>
                      </w:divBdr>
                      <w:divsChild>
                        <w:div w:id="12474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61">
                  <w:marLeft w:val="0"/>
                  <w:marRight w:val="0"/>
                  <w:marTop w:val="0"/>
                  <w:marBottom w:val="0"/>
                  <w:divBdr>
                    <w:top w:val="none" w:sz="0" w:space="0" w:color="auto"/>
                    <w:left w:val="none" w:sz="0" w:space="0" w:color="auto"/>
                    <w:bottom w:val="none" w:sz="0" w:space="0" w:color="auto"/>
                    <w:right w:val="none" w:sz="0" w:space="0" w:color="auto"/>
                  </w:divBdr>
                </w:div>
                <w:div w:id="708182375">
                  <w:marLeft w:val="0"/>
                  <w:marRight w:val="0"/>
                  <w:marTop w:val="0"/>
                  <w:marBottom w:val="0"/>
                  <w:divBdr>
                    <w:top w:val="none" w:sz="0" w:space="0" w:color="auto"/>
                    <w:left w:val="none" w:sz="0" w:space="0" w:color="auto"/>
                    <w:bottom w:val="none" w:sz="0" w:space="0" w:color="auto"/>
                    <w:right w:val="none" w:sz="0" w:space="0" w:color="auto"/>
                  </w:divBdr>
                </w:div>
                <w:div w:id="1546988810">
                  <w:marLeft w:val="0"/>
                  <w:marRight w:val="0"/>
                  <w:marTop w:val="0"/>
                  <w:marBottom w:val="0"/>
                  <w:divBdr>
                    <w:top w:val="none" w:sz="0" w:space="0" w:color="auto"/>
                    <w:left w:val="none" w:sz="0" w:space="0" w:color="auto"/>
                    <w:bottom w:val="none" w:sz="0" w:space="0" w:color="auto"/>
                    <w:right w:val="none" w:sz="0" w:space="0" w:color="auto"/>
                  </w:divBdr>
                </w:div>
                <w:div w:id="542056882">
                  <w:marLeft w:val="0"/>
                  <w:marRight w:val="0"/>
                  <w:marTop w:val="0"/>
                  <w:marBottom w:val="0"/>
                  <w:divBdr>
                    <w:top w:val="none" w:sz="0" w:space="0" w:color="auto"/>
                    <w:left w:val="none" w:sz="0" w:space="0" w:color="auto"/>
                    <w:bottom w:val="none" w:sz="0" w:space="0" w:color="auto"/>
                    <w:right w:val="none" w:sz="0" w:space="0" w:color="auto"/>
                  </w:divBdr>
                  <w:divsChild>
                    <w:div w:id="1882746315">
                      <w:marLeft w:val="0"/>
                      <w:marRight w:val="0"/>
                      <w:marTop w:val="0"/>
                      <w:marBottom w:val="0"/>
                      <w:divBdr>
                        <w:top w:val="none" w:sz="0" w:space="0" w:color="auto"/>
                        <w:left w:val="none" w:sz="0" w:space="0" w:color="auto"/>
                        <w:bottom w:val="none" w:sz="0" w:space="0" w:color="auto"/>
                        <w:right w:val="none" w:sz="0" w:space="0" w:color="auto"/>
                      </w:divBdr>
                    </w:div>
                  </w:divsChild>
                </w:div>
                <w:div w:id="1017926254">
                  <w:marLeft w:val="0"/>
                  <w:marRight w:val="0"/>
                  <w:marTop w:val="0"/>
                  <w:marBottom w:val="0"/>
                  <w:divBdr>
                    <w:top w:val="none" w:sz="0" w:space="0" w:color="auto"/>
                    <w:left w:val="none" w:sz="0" w:space="0" w:color="auto"/>
                    <w:bottom w:val="none" w:sz="0" w:space="0" w:color="auto"/>
                    <w:right w:val="none" w:sz="0" w:space="0" w:color="auto"/>
                  </w:divBdr>
                </w:div>
                <w:div w:id="608851878">
                  <w:marLeft w:val="0"/>
                  <w:marRight w:val="0"/>
                  <w:marTop w:val="0"/>
                  <w:marBottom w:val="0"/>
                  <w:divBdr>
                    <w:top w:val="none" w:sz="0" w:space="0" w:color="auto"/>
                    <w:left w:val="none" w:sz="0" w:space="0" w:color="auto"/>
                    <w:bottom w:val="none" w:sz="0" w:space="0" w:color="auto"/>
                    <w:right w:val="none" w:sz="0" w:space="0" w:color="auto"/>
                  </w:divBdr>
                  <w:divsChild>
                    <w:div w:id="1564677369">
                      <w:marLeft w:val="0"/>
                      <w:marRight w:val="0"/>
                      <w:marTop w:val="0"/>
                      <w:marBottom w:val="0"/>
                      <w:divBdr>
                        <w:top w:val="none" w:sz="0" w:space="0" w:color="auto"/>
                        <w:left w:val="none" w:sz="0" w:space="0" w:color="auto"/>
                        <w:bottom w:val="none" w:sz="0" w:space="0" w:color="auto"/>
                        <w:right w:val="none" w:sz="0" w:space="0" w:color="auto"/>
                      </w:divBdr>
                    </w:div>
                  </w:divsChild>
                </w:div>
                <w:div w:id="1671788871">
                  <w:marLeft w:val="0"/>
                  <w:marRight w:val="0"/>
                  <w:marTop w:val="0"/>
                  <w:marBottom w:val="0"/>
                  <w:divBdr>
                    <w:top w:val="none" w:sz="0" w:space="0" w:color="auto"/>
                    <w:left w:val="none" w:sz="0" w:space="0" w:color="auto"/>
                    <w:bottom w:val="none" w:sz="0" w:space="0" w:color="auto"/>
                    <w:right w:val="none" w:sz="0" w:space="0" w:color="auto"/>
                  </w:divBdr>
                  <w:divsChild>
                    <w:div w:id="696395251">
                      <w:marLeft w:val="0"/>
                      <w:marRight w:val="0"/>
                      <w:marTop w:val="0"/>
                      <w:marBottom w:val="0"/>
                      <w:divBdr>
                        <w:top w:val="none" w:sz="0" w:space="0" w:color="auto"/>
                        <w:left w:val="none" w:sz="0" w:space="0" w:color="auto"/>
                        <w:bottom w:val="none" w:sz="0" w:space="0" w:color="auto"/>
                        <w:right w:val="none" w:sz="0" w:space="0" w:color="auto"/>
                      </w:divBdr>
                    </w:div>
                  </w:divsChild>
                </w:div>
                <w:div w:id="1664238915">
                  <w:marLeft w:val="0"/>
                  <w:marRight w:val="0"/>
                  <w:marTop w:val="0"/>
                  <w:marBottom w:val="0"/>
                  <w:divBdr>
                    <w:top w:val="none" w:sz="0" w:space="0" w:color="auto"/>
                    <w:left w:val="none" w:sz="0" w:space="0" w:color="auto"/>
                    <w:bottom w:val="none" w:sz="0" w:space="0" w:color="auto"/>
                    <w:right w:val="none" w:sz="0" w:space="0" w:color="auto"/>
                  </w:divBdr>
                  <w:divsChild>
                    <w:div w:id="957299755">
                      <w:marLeft w:val="0"/>
                      <w:marRight w:val="0"/>
                      <w:marTop w:val="0"/>
                      <w:marBottom w:val="0"/>
                      <w:divBdr>
                        <w:top w:val="none" w:sz="0" w:space="0" w:color="auto"/>
                        <w:left w:val="none" w:sz="0" w:space="0" w:color="auto"/>
                        <w:bottom w:val="none" w:sz="0" w:space="0" w:color="auto"/>
                        <w:right w:val="none" w:sz="0" w:space="0" w:color="auto"/>
                      </w:divBdr>
                    </w:div>
                  </w:divsChild>
                </w:div>
                <w:div w:id="925268529">
                  <w:marLeft w:val="0"/>
                  <w:marRight w:val="0"/>
                  <w:marTop w:val="0"/>
                  <w:marBottom w:val="0"/>
                  <w:divBdr>
                    <w:top w:val="none" w:sz="0" w:space="0" w:color="auto"/>
                    <w:left w:val="none" w:sz="0" w:space="0" w:color="auto"/>
                    <w:bottom w:val="none" w:sz="0" w:space="0" w:color="auto"/>
                    <w:right w:val="none" w:sz="0" w:space="0" w:color="auto"/>
                  </w:divBdr>
                </w:div>
                <w:div w:id="1721440710">
                  <w:marLeft w:val="0"/>
                  <w:marRight w:val="0"/>
                  <w:marTop w:val="0"/>
                  <w:marBottom w:val="0"/>
                  <w:divBdr>
                    <w:top w:val="none" w:sz="0" w:space="0" w:color="auto"/>
                    <w:left w:val="none" w:sz="0" w:space="0" w:color="auto"/>
                    <w:bottom w:val="none" w:sz="0" w:space="0" w:color="auto"/>
                    <w:right w:val="none" w:sz="0" w:space="0" w:color="auto"/>
                  </w:divBdr>
                </w:div>
                <w:div w:id="1520117358">
                  <w:marLeft w:val="0"/>
                  <w:marRight w:val="0"/>
                  <w:marTop w:val="0"/>
                  <w:marBottom w:val="0"/>
                  <w:divBdr>
                    <w:top w:val="none" w:sz="0" w:space="0" w:color="auto"/>
                    <w:left w:val="none" w:sz="0" w:space="0" w:color="auto"/>
                    <w:bottom w:val="none" w:sz="0" w:space="0" w:color="auto"/>
                    <w:right w:val="none" w:sz="0" w:space="0" w:color="auto"/>
                  </w:divBdr>
                </w:div>
                <w:div w:id="1463160221">
                  <w:marLeft w:val="0"/>
                  <w:marRight w:val="0"/>
                  <w:marTop w:val="0"/>
                  <w:marBottom w:val="0"/>
                  <w:divBdr>
                    <w:top w:val="none" w:sz="0" w:space="0" w:color="auto"/>
                    <w:left w:val="none" w:sz="0" w:space="0" w:color="auto"/>
                    <w:bottom w:val="none" w:sz="0" w:space="0" w:color="auto"/>
                    <w:right w:val="none" w:sz="0" w:space="0" w:color="auto"/>
                  </w:divBdr>
                </w:div>
                <w:div w:id="1079210615">
                  <w:marLeft w:val="0"/>
                  <w:marRight w:val="0"/>
                  <w:marTop w:val="0"/>
                  <w:marBottom w:val="0"/>
                  <w:divBdr>
                    <w:top w:val="none" w:sz="0" w:space="0" w:color="auto"/>
                    <w:left w:val="none" w:sz="0" w:space="0" w:color="auto"/>
                    <w:bottom w:val="none" w:sz="0" w:space="0" w:color="auto"/>
                    <w:right w:val="none" w:sz="0" w:space="0" w:color="auto"/>
                  </w:divBdr>
                </w:div>
                <w:div w:id="1867787614">
                  <w:marLeft w:val="0"/>
                  <w:marRight w:val="0"/>
                  <w:marTop w:val="0"/>
                  <w:marBottom w:val="0"/>
                  <w:divBdr>
                    <w:top w:val="none" w:sz="0" w:space="0" w:color="auto"/>
                    <w:left w:val="none" w:sz="0" w:space="0" w:color="auto"/>
                    <w:bottom w:val="none" w:sz="0" w:space="0" w:color="auto"/>
                    <w:right w:val="none" w:sz="0" w:space="0" w:color="auto"/>
                  </w:divBdr>
                  <w:divsChild>
                    <w:div w:id="15245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15422">
      <w:bodyDiv w:val="1"/>
      <w:marLeft w:val="0"/>
      <w:marRight w:val="0"/>
      <w:marTop w:val="0"/>
      <w:marBottom w:val="0"/>
      <w:divBdr>
        <w:top w:val="none" w:sz="0" w:space="0" w:color="auto"/>
        <w:left w:val="none" w:sz="0" w:space="0" w:color="auto"/>
        <w:bottom w:val="none" w:sz="0" w:space="0" w:color="auto"/>
        <w:right w:val="none" w:sz="0" w:space="0" w:color="auto"/>
      </w:divBdr>
      <w:divsChild>
        <w:div w:id="733549209">
          <w:marLeft w:val="0"/>
          <w:marRight w:val="0"/>
          <w:marTop w:val="0"/>
          <w:marBottom w:val="0"/>
          <w:divBdr>
            <w:top w:val="none" w:sz="0" w:space="0" w:color="auto"/>
            <w:left w:val="none" w:sz="0" w:space="0" w:color="auto"/>
            <w:bottom w:val="none" w:sz="0" w:space="0" w:color="auto"/>
            <w:right w:val="none" w:sz="0" w:space="0" w:color="auto"/>
          </w:divBdr>
          <w:divsChild>
            <w:div w:id="2041197100">
              <w:marLeft w:val="0"/>
              <w:marRight w:val="0"/>
              <w:marTop w:val="0"/>
              <w:marBottom w:val="0"/>
              <w:divBdr>
                <w:top w:val="none" w:sz="0" w:space="0" w:color="auto"/>
                <w:left w:val="none" w:sz="0" w:space="0" w:color="auto"/>
                <w:bottom w:val="none" w:sz="0" w:space="0" w:color="auto"/>
                <w:right w:val="none" w:sz="0" w:space="0" w:color="auto"/>
              </w:divBdr>
            </w:div>
            <w:div w:id="1192956930">
              <w:marLeft w:val="0"/>
              <w:marRight w:val="0"/>
              <w:marTop w:val="0"/>
              <w:marBottom w:val="0"/>
              <w:divBdr>
                <w:top w:val="none" w:sz="0" w:space="0" w:color="auto"/>
                <w:left w:val="none" w:sz="0" w:space="0" w:color="auto"/>
                <w:bottom w:val="none" w:sz="0" w:space="0" w:color="auto"/>
                <w:right w:val="none" w:sz="0" w:space="0" w:color="auto"/>
              </w:divBdr>
            </w:div>
            <w:div w:id="293172320">
              <w:marLeft w:val="0"/>
              <w:marRight w:val="0"/>
              <w:marTop w:val="0"/>
              <w:marBottom w:val="0"/>
              <w:divBdr>
                <w:top w:val="none" w:sz="0" w:space="0" w:color="auto"/>
                <w:left w:val="none" w:sz="0" w:space="0" w:color="auto"/>
                <w:bottom w:val="none" w:sz="0" w:space="0" w:color="auto"/>
                <w:right w:val="none" w:sz="0" w:space="0" w:color="auto"/>
              </w:divBdr>
            </w:div>
            <w:div w:id="1823232000">
              <w:marLeft w:val="0"/>
              <w:marRight w:val="0"/>
              <w:marTop w:val="0"/>
              <w:marBottom w:val="0"/>
              <w:divBdr>
                <w:top w:val="none" w:sz="0" w:space="0" w:color="auto"/>
                <w:left w:val="none" w:sz="0" w:space="0" w:color="auto"/>
                <w:bottom w:val="none" w:sz="0" w:space="0" w:color="auto"/>
                <w:right w:val="none" w:sz="0" w:space="0" w:color="auto"/>
              </w:divBdr>
              <w:divsChild>
                <w:div w:id="729310782">
                  <w:marLeft w:val="0"/>
                  <w:marRight w:val="0"/>
                  <w:marTop w:val="0"/>
                  <w:marBottom w:val="0"/>
                  <w:divBdr>
                    <w:top w:val="none" w:sz="0" w:space="0" w:color="auto"/>
                    <w:left w:val="none" w:sz="0" w:space="0" w:color="auto"/>
                    <w:bottom w:val="none" w:sz="0" w:space="0" w:color="auto"/>
                    <w:right w:val="none" w:sz="0" w:space="0" w:color="auto"/>
                  </w:divBdr>
                </w:div>
              </w:divsChild>
            </w:div>
            <w:div w:id="959217027">
              <w:marLeft w:val="0"/>
              <w:marRight w:val="0"/>
              <w:marTop w:val="0"/>
              <w:marBottom w:val="0"/>
              <w:divBdr>
                <w:top w:val="none" w:sz="0" w:space="0" w:color="auto"/>
                <w:left w:val="none" w:sz="0" w:space="0" w:color="auto"/>
                <w:bottom w:val="none" w:sz="0" w:space="0" w:color="auto"/>
                <w:right w:val="none" w:sz="0" w:space="0" w:color="auto"/>
              </w:divBdr>
              <w:divsChild>
                <w:div w:id="1426880431">
                  <w:marLeft w:val="0"/>
                  <w:marRight w:val="0"/>
                  <w:marTop w:val="0"/>
                  <w:marBottom w:val="0"/>
                  <w:divBdr>
                    <w:top w:val="none" w:sz="0" w:space="0" w:color="auto"/>
                    <w:left w:val="none" w:sz="0" w:space="0" w:color="auto"/>
                    <w:bottom w:val="none" w:sz="0" w:space="0" w:color="auto"/>
                    <w:right w:val="none" w:sz="0" w:space="0" w:color="auto"/>
                  </w:divBdr>
                </w:div>
                <w:div w:id="638345200">
                  <w:marLeft w:val="0"/>
                  <w:marRight w:val="0"/>
                  <w:marTop w:val="0"/>
                  <w:marBottom w:val="0"/>
                  <w:divBdr>
                    <w:top w:val="none" w:sz="0" w:space="0" w:color="auto"/>
                    <w:left w:val="none" w:sz="0" w:space="0" w:color="auto"/>
                    <w:bottom w:val="none" w:sz="0" w:space="0" w:color="auto"/>
                    <w:right w:val="none" w:sz="0" w:space="0" w:color="auto"/>
                  </w:divBdr>
                </w:div>
                <w:div w:id="749738340">
                  <w:marLeft w:val="0"/>
                  <w:marRight w:val="0"/>
                  <w:marTop w:val="0"/>
                  <w:marBottom w:val="0"/>
                  <w:divBdr>
                    <w:top w:val="none" w:sz="0" w:space="0" w:color="auto"/>
                    <w:left w:val="none" w:sz="0" w:space="0" w:color="auto"/>
                    <w:bottom w:val="none" w:sz="0" w:space="0" w:color="auto"/>
                    <w:right w:val="none" w:sz="0" w:space="0" w:color="auto"/>
                  </w:divBdr>
                </w:div>
                <w:div w:id="17779153">
                  <w:marLeft w:val="0"/>
                  <w:marRight w:val="0"/>
                  <w:marTop w:val="0"/>
                  <w:marBottom w:val="0"/>
                  <w:divBdr>
                    <w:top w:val="none" w:sz="0" w:space="0" w:color="auto"/>
                    <w:left w:val="none" w:sz="0" w:space="0" w:color="auto"/>
                    <w:bottom w:val="none" w:sz="0" w:space="0" w:color="auto"/>
                    <w:right w:val="none" w:sz="0" w:space="0" w:color="auto"/>
                  </w:divBdr>
                  <w:divsChild>
                    <w:div w:id="374307318">
                      <w:marLeft w:val="0"/>
                      <w:marRight w:val="0"/>
                      <w:marTop w:val="0"/>
                      <w:marBottom w:val="0"/>
                      <w:divBdr>
                        <w:top w:val="none" w:sz="0" w:space="0" w:color="auto"/>
                        <w:left w:val="none" w:sz="0" w:space="0" w:color="auto"/>
                        <w:bottom w:val="none" w:sz="0" w:space="0" w:color="auto"/>
                        <w:right w:val="none" w:sz="0" w:space="0" w:color="auto"/>
                      </w:divBdr>
                      <w:divsChild>
                        <w:div w:id="6095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3039">
                  <w:marLeft w:val="0"/>
                  <w:marRight w:val="0"/>
                  <w:marTop w:val="0"/>
                  <w:marBottom w:val="0"/>
                  <w:divBdr>
                    <w:top w:val="none" w:sz="0" w:space="0" w:color="auto"/>
                    <w:left w:val="none" w:sz="0" w:space="0" w:color="auto"/>
                    <w:bottom w:val="none" w:sz="0" w:space="0" w:color="auto"/>
                    <w:right w:val="none" w:sz="0" w:space="0" w:color="auto"/>
                  </w:divBdr>
                  <w:divsChild>
                    <w:div w:id="1299337815">
                      <w:marLeft w:val="0"/>
                      <w:marRight w:val="0"/>
                      <w:marTop w:val="0"/>
                      <w:marBottom w:val="0"/>
                      <w:divBdr>
                        <w:top w:val="none" w:sz="0" w:space="0" w:color="auto"/>
                        <w:left w:val="none" w:sz="0" w:space="0" w:color="auto"/>
                        <w:bottom w:val="none" w:sz="0" w:space="0" w:color="auto"/>
                        <w:right w:val="none" w:sz="0" w:space="0" w:color="auto"/>
                      </w:divBdr>
                      <w:divsChild>
                        <w:div w:id="1660768911">
                          <w:marLeft w:val="0"/>
                          <w:marRight w:val="0"/>
                          <w:marTop w:val="0"/>
                          <w:marBottom w:val="0"/>
                          <w:divBdr>
                            <w:top w:val="none" w:sz="0" w:space="0" w:color="auto"/>
                            <w:left w:val="none" w:sz="0" w:space="0" w:color="auto"/>
                            <w:bottom w:val="none" w:sz="0" w:space="0" w:color="auto"/>
                            <w:right w:val="none" w:sz="0" w:space="0" w:color="auto"/>
                          </w:divBdr>
                        </w:div>
                      </w:divsChild>
                    </w:div>
                    <w:div w:id="1946034098">
                      <w:marLeft w:val="0"/>
                      <w:marRight w:val="0"/>
                      <w:marTop w:val="0"/>
                      <w:marBottom w:val="0"/>
                      <w:divBdr>
                        <w:top w:val="none" w:sz="0" w:space="0" w:color="auto"/>
                        <w:left w:val="none" w:sz="0" w:space="0" w:color="auto"/>
                        <w:bottom w:val="none" w:sz="0" w:space="0" w:color="auto"/>
                        <w:right w:val="none" w:sz="0" w:space="0" w:color="auto"/>
                      </w:divBdr>
                    </w:div>
                    <w:div w:id="1490752042">
                      <w:marLeft w:val="0"/>
                      <w:marRight w:val="0"/>
                      <w:marTop w:val="0"/>
                      <w:marBottom w:val="0"/>
                      <w:divBdr>
                        <w:top w:val="none" w:sz="0" w:space="0" w:color="auto"/>
                        <w:left w:val="none" w:sz="0" w:space="0" w:color="auto"/>
                        <w:bottom w:val="none" w:sz="0" w:space="0" w:color="auto"/>
                        <w:right w:val="none" w:sz="0" w:space="0" w:color="auto"/>
                      </w:divBdr>
                      <w:divsChild>
                        <w:div w:id="2077507057">
                          <w:marLeft w:val="0"/>
                          <w:marRight w:val="0"/>
                          <w:marTop w:val="0"/>
                          <w:marBottom w:val="0"/>
                          <w:divBdr>
                            <w:top w:val="none" w:sz="0" w:space="0" w:color="auto"/>
                            <w:left w:val="none" w:sz="0" w:space="0" w:color="auto"/>
                            <w:bottom w:val="none" w:sz="0" w:space="0" w:color="auto"/>
                            <w:right w:val="none" w:sz="0" w:space="0" w:color="auto"/>
                          </w:divBdr>
                        </w:div>
                      </w:divsChild>
                    </w:div>
                    <w:div w:id="1753307048">
                      <w:marLeft w:val="0"/>
                      <w:marRight w:val="0"/>
                      <w:marTop w:val="0"/>
                      <w:marBottom w:val="0"/>
                      <w:divBdr>
                        <w:top w:val="none" w:sz="0" w:space="0" w:color="auto"/>
                        <w:left w:val="none" w:sz="0" w:space="0" w:color="auto"/>
                        <w:bottom w:val="none" w:sz="0" w:space="0" w:color="auto"/>
                        <w:right w:val="none" w:sz="0" w:space="0" w:color="auto"/>
                      </w:divBdr>
                      <w:divsChild>
                        <w:div w:id="1444571406">
                          <w:marLeft w:val="0"/>
                          <w:marRight w:val="0"/>
                          <w:marTop w:val="0"/>
                          <w:marBottom w:val="0"/>
                          <w:divBdr>
                            <w:top w:val="none" w:sz="0" w:space="0" w:color="auto"/>
                            <w:left w:val="none" w:sz="0" w:space="0" w:color="auto"/>
                            <w:bottom w:val="none" w:sz="0" w:space="0" w:color="auto"/>
                            <w:right w:val="none" w:sz="0" w:space="0" w:color="auto"/>
                          </w:divBdr>
                        </w:div>
                      </w:divsChild>
                    </w:div>
                    <w:div w:id="1578124447">
                      <w:marLeft w:val="0"/>
                      <w:marRight w:val="0"/>
                      <w:marTop w:val="0"/>
                      <w:marBottom w:val="0"/>
                      <w:divBdr>
                        <w:top w:val="none" w:sz="0" w:space="0" w:color="auto"/>
                        <w:left w:val="none" w:sz="0" w:space="0" w:color="auto"/>
                        <w:bottom w:val="none" w:sz="0" w:space="0" w:color="auto"/>
                        <w:right w:val="none" w:sz="0" w:space="0" w:color="auto"/>
                      </w:divBdr>
                    </w:div>
                    <w:div w:id="376856904">
                      <w:marLeft w:val="0"/>
                      <w:marRight w:val="0"/>
                      <w:marTop w:val="0"/>
                      <w:marBottom w:val="0"/>
                      <w:divBdr>
                        <w:top w:val="none" w:sz="0" w:space="0" w:color="auto"/>
                        <w:left w:val="none" w:sz="0" w:space="0" w:color="auto"/>
                        <w:bottom w:val="none" w:sz="0" w:space="0" w:color="auto"/>
                        <w:right w:val="none" w:sz="0" w:space="0" w:color="auto"/>
                      </w:divBdr>
                    </w:div>
                    <w:div w:id="779108868">
                      <w:marLeft w:val="0"/>
                      <w:marRight w:val="0"/>
                      <w:marTop w:val="0"/>
                      <w:marBottom w:val="0"/>
                      <w:divBdr>
                        <w:top w:val="none" w:sz="0" w:space="0" w:color="auto"/>
                        <w:left w:val="none" w:sz="0" w:space="0" w:color="auto"/>
                        <w:bottom w:val="none" w:sz="0" w:space="0" w:color="auto"/>
                        <w:right w:val="none" w:sz="0" w:space="0" w:color="auto"/>
                      </w:divBdr>
                    </w:div>
                    <w:div w:id="1668048998">
                      <w:marLeft w:val="0"/>
                      <w:marRight w:val="0"/>
                      <w:marTop w:val="0"/>
                      <w:marBottom w:val="0"/>
                      <w:divBdr>
                        <w:top w:val="none" w:sz="0" w:space="0" w:color="auto"/>
                        <w:left w:val="none" w:sz="0" w:space="0" w:color="auto"/>
                        <w:bottom w:val="none" w:sz="0" w:space="0" w:color="auto"/>
                        <w:right w:val="none" w:sz="0" w:space="0" w:color="auto"/>
                      </w:divBdr>
                      <w:divsChild>
                        <w:div w:id="5931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68283">
                  <w:marLeft w:val="0"/>
                  <w:marRight w:val="0"/>
                  <w:marTop w:val="0"/>
                  <w:marBottom w:val="0"/>
                  <w:divBdr>
                    <w:top w:val="none" w:sz="0" w:space="0" w:color="auto"/>
                    <w:left w:val="none" w:sz="0" w:space="0" w:color="auto"/>
                    <w:bottom w:val="none" w:sz="0" w:space="0" w:color="auto"/>
                    <w:right w:val="none" w:sz="0" w:space="0" w:color="auto"/>
                  </w:divBdr>
                </w:div>
                <w:div w:id="462507613">
                  <w:marLeft w:val="0"/>
                  <w:marRight w:val="0"/>
                  <w:marTop w:val="0"/>
                  <w:marBottom w:val="0"/>
                  <w:divBdr>
                    <w:top w:val="none" w:sz="0" w:space="0" w:color="auto"/>
                    <w:left w:val="none" w:sz="0" w:space="0" w:color="auto"/>
                    <w:bottom w:val="none" w:sz="0" w:space="0" w:color="auto"/>
                    <w:right w:val="none" w:sz="0" w:space="0" w:color="auto"/>
                  </w:divBdr>
                </w:div>
                <w:div w:id="1692491092">
                  <w:marLeft w:val="0"/>
                  <w:marRight w:val="0"/>
                  <w:marTop w:val="0"/>
                  <w:marBottom w:val="0"/>
                  <w:divBdr>
                    <w:top w:val="none" w:sz="0" w:space="0" w:color="auto"/>
                    <w:left w:val="none" w:sz="0" w:space="0" w:color="auto"/>
                    <w:bottom w:val="none" w:sz="0" w:space="0" w:color="auto"/>
                    <w:right w:val="none" w:sz="0" w:space="0" w:color="auto"/>
                  </w:divBdr>
                </w:div>
                <w:div w:id="1642808214">
                  <w:marLeft w:val="0"/>
                  <w:marRight w:val="0"/>
                  <w:marTop w:val="0"/>
                  <w:marBottom w:val="0"/>
                  <w:divBdr>
                    <w:top w:val="none" w:sz="0" w:space="0" w:color="auto"/>
                    <w:left w:val="none" w:sz="0" w:space="0" w:color="auto"/>
                    <w:bottom w:val="none" w:sz="0" w:space="0" w:color="auto"/>
                    <w:right w:val="none" w:sz="0" w:space="0" w:color="auto"/>
                  </w:divBdr>
                  <w:divsChild>
                    <w:div w:id="72246258">
                      <w:marLeft w:val="0"/>
                      <w:marRight w:val="0"/>
                      <w:marTop w:val="0"/>
                      <w:marBottom w:val="0"/>
                      <w:divBdr>
                        <w:top w:val="none" w:sz="0" w:space="0" w:color="auto"/>
                        <w:left w:val="none" w:sz="0" w:space="0" w:color="auto"/>
                        <w:bottom w:val="none" w:sz="0" w:space="0" w:color="auto"/>
                        <w:right w:val="none" w:sz="0" w:space="0" w:color="auto"/>
                      </w:divBdr>
                    </w:div>
                  </w:divsChild>
                </w:div>
                <w:div w:id="1641030017">
                  <w:marLeft w:val="0"/>
                  <w:marRight w:val="0"/>
                  <w:marTop w:val="0"/>
                  <w:marBottom w:val="0"/>
                  <w:divBdr>
                    <w:top w:val="none" w:sz="0" w:space="0" w:color="auto"/>
                    <w:left w:val="none" w:sz="0" w:space="0" w:color="auto"/>
                    <w:bottom w:val="none" w:sz="0" w:space="0" w:color="auto"/>
                    <w:right w:val="none" w:sz="0" w:space="0" w:color="auto"/>
                  </w:divBdr>
                </w:div>
                <w:div w:id="527066707">
                  <w:marLeft w:val="0"/>
                  <w:marRight w:val="0"/>
                  <w:marTop w:val="0"/>
                  <w:marBottom w:val="0"/>
                  <w:divBdr>
                    <w:top w:val="none" w:sz="0" w:space="0" w:color="auto"/>
                    <w:left w:val="none" w:sz="0" w:space="0" w:color="auto"/>
                    <w:bottom w:val="none" w:sz="0" w:space="0" w:color="auto"/>
                    <w:right w:val="none" w:sz="0" w:space="0" w:color="auto"/>
                  </w:divBdr>
                  <w:divsChild>
                    <w:div w:id="1394306510">
                      <w:marLeft w:val="0"/>
                      <w:marRight w:val="0"/>
                      <w:marTop w:val="0"/>
                      <w:marBottom w:val="0"/>
                      <w:divBdr>
                        <w:top w:val="none" w:sz="0" w:space="0" w:color="auto"/>
                        <w:left w:val="none" w:sz="0" w:space="0" w:color="auto"/>
                        <w:bottom w:val="none" w:sz="0" w:space="0" w:color="auto"/>
                        <w:right w:val="none" w:sz="0" w:space="0" w:color="auto"/>
                      </w:divBdr>
                    </w:div>
                  </w:divsChild>
                </w:div>
                <w:div w:id="874269390">
                  <w:marLeft w:val="0"/>
                  <w:marRight w:val="0"/>
                  <w:marTop w:val="0"/>
                  <w:marBottom w:val="0"/>
                  <w:divBdr>
                    <w:top w:val="none" w:sz="0" w:space="0" w:color="auto"/>
                    <w:left w:val="none" w:sz="0" w:space="0" w:color="auto"/>
                    <w:bottom w:val="none" w:sz="0" w:space="0" w:color="auto"/>
                    <w:right w:val="none" w:sz="0" w:space="0" w:color="auto"/>
                  </w:divBdr>
                  <w:divsChild>
                    <w:div w:id="356585821">
                      <w:marLeft w:val="0"/>
                      <w:marRight w:val="0"/>
                      <w:marTop w:val="0"/>
                      <w:marBottom w:val="0"/>
                      <w:divBdr>
                        <w:top w:val="none" w:sz="0" w:space="0" w:color="auto"/>
                        <w:left w:val="none" w:sz="0" w:space="0" w:color="auto"/>
                        <w:bottom w:val="none" w:sz="0" w:space="0" w:color="auto"/>
                        <w:right w:val="none" w:sz="0" w:space="0" w:color="auto"/>
                      </w:divBdr>
                    </w:div>
                  </w:divsChild>
                </w:div>
                <w:div w:id="1024792989">
                  <w:marLeft w:val="0"/>
                  <w:marRight w:val="0"/>
                  <w:marTop w:val="0"/>
                  <w:marBottom w:val="0"/>
                  <w:divBdr>
                    <w:top w:val="none" w:sz="0" w:space="0" w:color="auto"/>
                    <w:left w:val="none" w:sz="0" w:space="0" w:color="auto"/>
                    <w:bottom w:val="none" w:sz="0" w:space="0" w:color="auto"/>
                    <w:right w:val="none" w:sz="0" w:space="0" w:color="auto"/>
                  </w:divBdr>
                  <w:divsChild>
                    <w:div w:id="1661538714">
                      <w:marLeft w:val="0"/>
                      <w:marRight w:val="0"/>
                      <w:marTop w:val="0"/>
                      <w:marBottom w:val="0"/>
                      <w:divBdr>
                        <w:top w:val="none" w:sz="0" w:space="0" w:color="auto"/>
                        <w:left w:val="none" w:sz="0" w:space="0" w:color="auto"/>
                        <w:bottom w:val="none" w:sz="0" w:space="0" w:color="auto"/>
                        <w:right w:val="none" w:sz="0" w:space="0" w:color="auto"/>
                      </w:divBdr>
                    </w:div>
                  </w:divsChild>
                </w:div>
                <w:div w:id="672100337">
                  <w:marLeft w:val="0"/>
                  <w:marRight w:val="0"/>
                  <w:marTop w:val="0"/>
                  <w:marBottom w:val="0"/>
                  <w:divBdr>
                    <w:top w:val="none" w:sz="0" w:space="0" w:color="auto"/>
                    <w:left w:val="none" w:sz="0" w:space="0" w:color="auto"/>
                    <w:bottom w:val="none" w:sz="0" w:space="0" w:color="auto"/>
                    <w:right w:val="none" w:sz="0" w:space="0" w:color="auto"/>
                  </w:divBdr>
                </w:div>
                <w:div w:id="379400709">
                  <w:marLeft w:val="0"/>
                  <w:marRight w:val="0"/>
                  <w:marTop w:val="0"/>
                  <w:marBottom w:val="0"/>
                  <w:divBdr>
                    <w:top w:val="none" w:sz="0" w:space="0" w:color="auto"/>
                    <w:left w:val="none" w:sz="0" w:space="0" w:color="auto"/>
                    <w:bottom w:val="none" w:sz="0" w:space="0" w:color="auto"/>
                    <w:right w:val="none" w:sz="0" w:space="0" w:color="auto"/>
                  </w:divBdr>
                </w:div>
                <w:div w:id="307050299">
                  <w:marLeft w:val="0"/>
                  <w:marRight w:val="0"/>
                  <w:marTop w:val="0"/>
                  <w:marBottom w:val="0"/>
                  <w:divBdr>
                    <w:top w:val="none" w:sz="0" w:space="0" w:color="auto"/>
                    <w:left w:val="none" w:sz="0" w:space="0" w:color="auto"/>
                    <w:bottom w:val="none" w:sz="0" w:space="0" w:color="auto"/>
                    <w:right w:val="none" w:sz="0" w:space="0" w:color="auto"/>
                  </w:divBdr>
                </w:div>
                <w:div w:id="2107534772">
                  <w:marLeft w:val="0"/>
                  <w:marRight w:val="0"/>
                  <w:marTop w:val="0"/>
                  <w:marBottom w:val="0"/>
                  <w:divBdr>
                    <w:top w:val="none" w:sz="0" w:space="0" w:color="auto"/>
                    <w:left w:val="none" w:sz="0" w:space="0" w:color="auto"/>
                    <w:bottom w:val="none" w:sz="0" w:space="0" w:color="auto"/>
                    <w:right w:val="none" w:sz="0" w:space="0" w:color="auto"/>
                  </w:divBdr>
                </w:div>
                <w:div w:id="869413195">
                  <w:marLeft w:val="0"/>
                  <w:marRight w:val="0"/>
                  <w:marTop w:val="0"/>
                  <w:marBottom w:val="0"/>
                  <w:divBdr>
                    <w:top w:val="none" w:sz="0" w:space="0" w:color="auto"/>
                    <w:left w:val="none" w:sz="0" w:space="0" w:color="auto"/>
                    <w:bottom w:val="none" w:sz="0" w:space="0" w:color="auto"/>
                    <w:right w:val="none" w:sz="0" w:space="0" w:color="auto"/>
                  </w:divBdr>
                </w:div>
                <w:div w:id="369690189">
                  <w:marLeft w:val="0"/>
                  <w:marRight w:val="0"/>
                  <w:marTop w:val="0"/>
                  <w:marBottom w:val="0"/>
                  <w:divBdr>
                    <w:top w:val="none" w:sz="0" w:space="0" w:color="auto"/>
                    <w:left w:val="none" w:sz="0" w:space="0" w:color="auto"/>
                    <w:bottom w:val="none" w:sz="0" w:space="0" w:color="auto"/>
                    <w:right w:val="none" w:sz="0" w:space="0" w:color="auto"/>
                  </w:divBdr>
                  <w:divsChild>
                    <w:div w:id="8059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545618/" TargetMode="External"/><Relationship Id="rId18" Type="http://schemas.openxmlformats.org/officeDocument/2006/relationships/hyperlink" Target="http://base.garant.ru/1305770/" TargetMode="External"/><Relationship Id="rId26" Type="http://schemas.openxmlformats.org/officeDocument/2006/relationships/hyperlink" Target="http://base.garant.ru/70545618/" TargetMode="External"/><Relationship Id="rId39" Type="http://schemas.openxmlformats.org/officeDocument/2006/relationships/hyperlink" Target="http://base.garant.ru/70545618/" TargetMode="External"/><Relationship Id="rId21" Type="http://schemas.openxmlformats.org/officeDocument/2006/relationships/hyperlink" Target="http://base.garant.ru/1305770/" TargetMode="External"/><Relationship Id="rId34" Type="http://schemas.openxmlformats.org/officeDocument/2006/relationships/hyperlink" Target="http://base.garant.ru/70545618/" TargetMode="External"/><Relationship Id="rId42" Type="http://schemas.openxmlformats.org/officeDocument/2006/relationships/hyperlink" Target="http://base.garant.ru/70545618/" TargetMode="External"/><Relationship Id="rId47" Type="http://schemas.openxmlformats.org/officeDocument/2006/relationships/hyperlink" Target="http://base.garant.ru/71112624/" TargetMode="External"/><Relationship Id="rId50" Type="http://schemas.openxmlformats.org/officeDocument/2006/relationships/hyperlink" Target="http://base.garant.ru/71429092/" TargetMode="External"/><Relationship Id="rId55" Type="http://schemas.openxmlformats.org/officeDocument/2006/relationships/hyperlink" Target="http://base.garant.ru/70545618/" TargetMode="External"/><Relationship Id="rId7" Type="http://schemas.openxmlformats.org/officeDocument/2006/relationships/hyperlink" Target="http://base.garant.ru/70545618/" TargetMode="External"/><Relationship Id="rId12" Type="http://schemas.openxmlformats.org/officeDocument/2006/relationships/hyperlink" Target="http://base.garant.ru/70545618/" TargetMode="External"/><Relationship Id="rId17" Type="http://schemas.openxmlformats.org/officeDocument/2006/relationships/hyperlink" Target="http://base.garant.ru/12191967/1/" TargetMode="External"/><Relationship Id="rId25" Type="http://schemas.openxmlformats.org/officeDocument/2006/relationships/hyperlink" Target="http://base.garant.ru/12157005/4/" TargetMode="External"/><Relationship Id="rId33" Type="http://schemas.openxmlformats.org/officeDocument/2006/relationships/hyperlink" Target="http://base.garant.ru/70545618/" TargetMode="External"/><Relationship Id="rId38" Type="http://schemas.openxmlformats.org/officeDocument/2006/relationships/hyperlink" Target="http://base.garant.ru/70545618/" TargetMode="External"/><Relationship Id="rId46" Type="http://schemas.openxmlformats.org/officeDocument/2006/relationships/hyperlink" Target="http://base.garant.ru/70980038/" TargetMode="External"/><Relationship Id="rId2" Type="http://schemas.openxmlformats.org/officeDocument/2006/relationships/styles" Target="styles.xml"/><Relationship Id="rId16" Type="http://schemas.openxmlformats.org/officeDocument/2006/relationships/hyperlink" Target="http://base.garant.ru/70291362/1/" TargetMode="External"/><Relationship Id="rId20" Type="http://schemas.openxmlformats.org/officeDocument/2006/relationships/hyperlink" Target="http://base.garant.ru/70545618/" TargetMode="External"/><Relationship Id="rId29" Type="http://schemas.openxmlformats.org/officeDocument/2006/relationships/hyperlink" Target="http://base.garant.ru/71112624/" TargetMode="External"/><Relationship Id="rId41" Type="http://schemas.openxmlformats.org/officeDocument/2006/relationships/hyperlink" Target="http://base.garant.ru/70545618/" TargetMode="External"/><Relationship Id="rId54" Type="http://schemas.openxmlformats.org/officeDocument/2006/relationships/hyperlink" Target="http://base.garant.ru/71112624/" TargetMode="External"/><Relationship Id="rId1" Type="http://schemas.openxmlformats.org/officeDocument/2006/relationships/numbering" Target="numbering.xml"/><Relationship Id="rId6" Type="http://schemas.openxmlformats.org/officeDocument/2006/relationships/hyperlink" Target="http://base.garant.ru/70545618/" TargetMode="External"/><Relationship Id="rId11" Type="http://schemas.openxmlformats.org/officeDocument/2006/relationships/hyperlink" Target="http://base.garant.ru/70545618/" TargetMode="External"/><Relationship Id="rId24" Type="http://schemas.openxmlformats.org/officeDocument/2006/relationships/hyperlink" Target="http://base.garant.ru/57509095/" TargetMode="External"/><Relationship Id="rId32" Type="http://schemas.openxmlformats.org/officeDocument/2006/relationships/hyperlink" Target="http://base.garant.ru/57509095/" TargetMode="External"/><Relationship Id="rId37" Type="http://schemas.openxmlformats.org/officeDocument/2006/relationships/hyperlink" Target="http://base.garant.ru/70545618/" TargetMode="External"/><Relationship Id="rId40" Type="http://schemas.openxmlformats.org/officeDocument/2006/relationships/hyperlink" Target="http://base.garant.ru/70545618/" TargetMode="External"/><Relationship Id="rId45" Type="http://schemas.openxmlformats.org/officeDocument/2006/relationships/hyperlink" Target="http://base.garant.ru/70674094/" TargetMode="External"/><Relationship Id="rId53" Type="http://schemas.openxmlformats.org/officeDocument/2006/relationships/hyperlink" Target="http://base.garant.ru/57509095/"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10105643/1/" TargetMode="External"/><Relationship Id="rId23" Type="http://schemas.openxmlformats.org/officeDocument/2006/relationships/hyperlink" Target="http://base.garant.ru/71112624/" TargetMode="External"/><Relationship Id="rId28" Type="http://schemas.openxmlformats.org/officeDocument/2006/relationships/hyperlink" Target="http://base.garant.ru/57509095/" TargetMode="External"/><Relationship Id="rId36" Type="http://schemas.openxmlformats.org/officeDocument/2006/relationships/hyperlink" Target="http://base.garant.ru/70545618/" TargetMode="External"/><Relationship Id="rId49" Type="http://schemas.openxmlformats.org/officeDocument/2006/relationships/hyperlink" Target="http://base.garant.ru/12156638/" TargetMode="External"/><Relationship Id="rId57" Type="http://schemas.openxmlformats.org/officeDocument/2006/relationships/fontTable" Target="fontTable.xml"/><Relationship Id="rId10" Type="http://schemas.openxmlformats.org/officeDocument/2006/relationships/hyperlink" Target="http://base.garant.ru/57509095/" TargetMode="External"/><Relationship Id="rId19" Type="http://schemas.openxmlformats.org/officeDocument/2006/relationships/hyperlink" Target="http://base.garant.ru/1305770/" TargetMode="External"/><Relationship Id="rId31" Type="http://schemas.openxmlformats.org/officeDocument/2006/relationships/hyperlink" Target="http://base.garant.ru/71112624/" TargetMode="External"/><Relationship Id="rId44" Type="http://schemas.openxmlformats.org/officeDocument/2006/relationships/hyperlink" Target="http://base.garant.ru/57509095/" TargetMode="External"/><Relationship Id="rId52" Type="http://schemas.openxmlformats.org/officeDocument/2006/relationships/hyperlink" Target="http://base.garant.ru/71112624/" TargetMode="External"/><Relationship Id="rId4" Type="http://schemas.openxmlformats.org/officeDocument/2006/relationships/settings" Target="settings.xml"/><Relationship Id="rId9" Type="http://schemas.openxmlformats.org/officeDocument/2006/relationships/hyperlink" Target="http://base.garant.ru/71112624/" TargetMode="External"/><Relationship Id="rId14" Type="http://schemas.openxmlformats.org/officeDocument/2006/relationships/hyperlink" Target="http://base.garant.ru/12157005/1/" TargetMode="External"/><Relationship Id="rId22" Type="http://schemas.openxmlformats.org/officeDocument/2006/relationships/hyperlink" Target="http://base.garant.ru/70332054/" TargetMode="External"/><Relationship Id="rId27" Type="http://schemas.openxmlformats.org/officeDocument/2006/relationships/hyperlink" Target="http://base.garant.ru/71112624/" TargetMode="External"/><Relationship Id="rId30" Type="http://schemas.openxmlformats.org/officeDocument/2006/relationships/hyperlink" Target="http://base.garant.ru/57509095/" TargetMode="External"/><Relationship Id="rId35" Type="http://schemas.openxmlformats.org/officeDocument/2006/relationships/hyperlink" Target="http://base.garant.ru/70545618/" TargetMode="External"/><Relationship Id="rId43" Type="http://schemas.openxmlformats.org/officeDocument/2006/relationships/hyperlink" Target="http://base.garant.ru/71112624/" TargetMode="External"/><Relationship Id="rId48" Type="http://schemas.openxmlformats.org/officeDocument/2006/relationships/hyperlink" Target="http://base.garant.ru/57509095/" TargetMode="External"/><Relationship Id="rId56" Type="http://schemas.openxmlformats.org/officeDocument/2006/relationships/hyperlink" Target="http://base.garant.ru/70545618/" TargetMode="External"/><Relationship Id="rId8" Type="http://schemas.openxmlformats.org/officeDocument/2006/relationships/hyperlink" Target="http://base.garant.ru/70545618/" TargetMode="External"/><Relationship Id="rId51" Type="http://schemas.openxmlformats.org/officeDocument/2006/relationships/hyperlink" Target="http://base.garant.ru/57457185/"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2855</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Туманова М. А.</dc:creator>
  <cp:lastModifiedBy>Туманова М. А.</cp:lastModifiedBy>
  <cp:revision>3</cp:revision>
  <dcterms:created xsi:type="dcterms:W3CDTF">2015-05-22T11:29:00Z</dcterms:created>
  <dcterms:modified xsi:type="dcterms:W3CDTF">2016-12-16T11:50:00Z</dcterms:modified>
</cp:coreProperties>
</file>