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42D" w:rsidRPr="00226EF7" w:rsidRDefault="00AF242D" w:rsidP="00AF242D">
      <w:pPr>
        <w:rPr>
          <w:b/>
        </w:rPr>
      </w:pPr>
      <w:r w:rsidRPr="00226EF7">
        <w:rPr>
          <w:b/>
        </w:rPr>
        <w:t>Образовательный минимум</w:t>
      </w:r>
      <w:r w:rsidRPr="00AF242D">
        <w:rPr>
          <w:b/>
        </w:rPr>
        <w:t xml:space="preserve"> </w:t>
      </w:r>
    </w:p>
    <w:tbl>
      <w:tblPr>
        <w:tblpPr w:leftFromText="180" w:rightFromText="180" w:vertAnchor="text" w:horzAnchor="margin" w:tblpXSpec="right" w:tblpY="-3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2"/>
        <w:gridCol w:w="2630"/>
      </w:tblGrid>
      <w:tr w:rsidR="00AF242D" w:rsidRPr="00226EF7" w:rsidTr="000C61E6">
        <w:tc>
          <w:tcPr>
            <w:tcW w:w="2552" w:type="dxa"/>
          </w:tcPr>
          <w:p w:rsidR="00AF242D" w:rsidRPr="00226EF7" w:rsidRDefault="00AF242D" w:rsidP="000C61E6">
            <w:pPr>
              <w:spacing w:line="276" w:lineRule="auto"/>
              <w:ind w:right="-227"/>
              <w:rPr>
                <w:b/>
              </w:rPr>
            </w:pPr>
            <w:r w:rsidRPr="00226EF7">
              <w:rPr>
                <w:b/>
              </w:rPr>
              <w:t>Четверть</w:t>
            </w:r>
          </w:p>
        </w:tc>
        <w:tc>
          <w:tcPr>
            <w:tcW w:w="2630" w:type="dxa"/>
          </w:tcPr>
          <w:p w:rsidR="00AF242D" w:rsidRPr="00226EF7" w:rsidRDefault="00AF242D" w:rsidP="000C61E6">
            <w:pPr>
              <w:spacing w:line="276" w:lineRule="auto"/>
              <w:ind w:right="-227"/>
              <w:jc w:val="center"/>
              <w:rPr>
                <w:b/>
              </w:rPr>
            </w:pPr>
            <w:r w:rsidRPr="00226EF7">
              <w:rPr>
                <w:b/>
              </w:rPr>
              <w:t>1</w:t>
            </w:r>
          </w:p>
        </w:tc>
      </w:tr>
      <w:tr w:rsidR="00AF242D" w:rsidRPr="00226EF7" w:rsidTr="000C61E6">
        <w:tc>
          <w:tcPr>
            <w:tcW w:w="2552" w:type="dxa"/>
          </w:tcPr>
          <w:p w:rsidR="00AF242D" w:rsidRPr="00226EF7" w:rsidRDefault="00AF242D" w:rsidP="000C61E6">
            <w:pPr>
              <w:spacing w:line="276" w:lineRule="auto"/>
              <w:ind w:right="-227"/>
              <w:rPr>
                <w:b/>
              </w:rPr>
            </w:pPr>
            <w:r w:rsidRPr="00226EF7">
              <w:rPr>
                <w:b/>
              </w:rPr>
              <w:t>Предмет</w:t>
            </w:r>
          </w:p>
        </w:tc>
        <w:tc>
          <w:tcPr>
            <w:tcW w:w="2630" w:type="dxa"/>
          </w:tcPr>
          <w:p w:rsidR="00AF242D" w:rsidRPr="00226EF7" w:rsidRDefault="00AF242D" w:rsidP="000C61E6">
            <w:pPr>
              <w:spacing w:line="276" w:lineRule="auto"/>
              <w:ind w:right="-227"/>
              <w:jc w:val="center"/>
              <w:rPr>
                <w:b/>
              </w:rPr>
            </w:pPr>
            <w:r w:rsidRPr="00226EF7">
              <w:rPr>
                <w:b/>
              </w:rPr>
              <w:t>Алгебра</w:t>
            </w:r>
          </w:p>
        </w:tc>
      </w:tr>
      <w:tr w:rsidR="00AF242D" w:rsidRPr="00226EF7" w:rsidTr="000C61E6">
        <w:tc>
          <w:tcPr>
            <w:tcW w:w="2552" w:type="dxa"/>
          </w:tcPr>
          <w:p w:rsidR="00AF242D" w:rsidRPr="00226EF7" w:rsidRDefault="00AF242D" w:rsidP="000C61E6">
            <w:pPr>
              <w:spacing w:line="276" w:lineRule="auto"/>
              <w:ind w:right="-227"/>
              <w:rPr>
                <w:b/>
              </w:rPr>
            </w:pPr>
            <w:r w:rsidRPr="00226EF7">
              <w:rPr>
                <w:b/>
              </w:rPr>
              <w:t>Класс</w:t>
            </w:r>
          </w:p>
        </w:tc>
        <w:tc>
          <w:tcPr>
            <w:tcW w:w="2630" w:type="dxa"/>
          </w:tcPr>
          <w:p w:rsidR="00AF242D" w:rsidRPr="00226EF7" w:rsidRDefault="00AF242D" w:rsidP="000C61E6">
            <w:pPr>
              <w:spacing w:line="276" w:lineRule="auto"/>
              <w:ind w:right="-227"/>
              <w:jc w:val="center"/>
              <w:rPr>
                <w:b/>
              </w:rPr>
            </w:pPr>
            <w:r w:rsidRPr="00226EF7">
              <w:rPr>
                <w:b/>
              </w:rPr>
              <w:t>8</w:t>
            </w:r>
          </w:p>
        </w:tc>
      </w:tr>
    </w:tbl>
    <w:p w:rsidR="00AF242D" w:rsidRPr="00226EF7" w:rsidRDefault="00AF242D" w:rsidP="00AF242D">
      <w:pPr>
        <w:rPr>
          <w:b/>
        </w:rPr>
      </w:pPr>
    </w:p>
    <w:p w:rsidR="005E7AB9" w:rsidRPr="00226EF7" w:rsidRDefault="005E7AB9" w:rsidP="005E7AB9">
      <w:pPr>
        <w:rPr>
          <w:b/>
        </w:rPr>
      </w:pPr>
    </w:p>
    <w:p w:rsidR="005E7AB9" w:rsidRDefault="005E7AB9" w:rsidP="005E7AB9"/>
    <w:p w:rsidR="005E7AB9" w:rsidRPr="00FC48AE" w:rsidRDefault="005E7AB9" w:rsidP="005E7AB9">
      <w:pPr>
        <w:rPr>
          <w:rFonts w:asciiTheme="minorHAnsi" w:hAnsiTheme="minorHAnsi"/>
          <w:b/>
          <w:sz w:val="22"/>
          <w:szCs w:val="22"/>
        </w:rPr>
      </w:pPr>
      <w:r w:rsidRPr="00FC48AE">
        <w:rPr>
          <w:rFonts w:asciiTheme="minorHAnsi" w:hAnsiTheme="minorHAnsi"/>
          <w:b/>
          <w:sz w:val="22"/>
          <w:szCs w:val="22"/>
        </w:rPr>
        <w:t>Тренировочный вариант с ответами</w:t>
      </w:r>
    </w:p>
    <w:p w:rsidR="005E7AB9" w:rsidRPr="00FC48AE" w:rsidRDefault="005E7AB9" w:rsidP="005E7AB9">
      <w:pPr>
        <w:rPr>
          <w:rFonts w:asciiTheme="minorHAnsi" w:hAnsiTheme="minorHAnsi"/>
          <w:sz w:val="22"/>
          <w:szCs w:val="22"/>
        </w:rPr>
      </w:pPr>
    </w:p>
    <w:p w:rsidR="000C61E6" w:rsidRPr="00FC48AE" w:rsidRDefault="000C61E6" w:rsidP="000C61E6">
      <w:pPr>
        <w:pStyle w:val="a3"/>
        <w:widowControl/>
        <w:numPr>
          <w:ilvl w:val="0"/>
          <w:numId w:val="2"/>
        </w:numPr>
        <w:suppressAutoHyphens w:val="0"/>
        <w:spacing w:after="200" w:line="276" w:lineRule="auto"/>
        <w:ind w:left="-993"/>
        <w:rPr>
          <w:rFonts w:asciiTheme="minorHAnsi" w:hAnsiTheme="minorHAnsi" w:cs="Times New Roman"/>
          <w:b/>
          <w:sz w:val="22"/>
          <w:szCs w:val="22"/>
        </w:rPr>
      </w:pPr>
      <w:r w:rsidRPr="00FC48AE">
        <w:rPr>
          <w:rFonts w:asciiTheme="minorHAnsi" w:eastAsia="Times New Roman" w:hAnsiTheme="minorHAnsi" w:cs="Times New Roman"/>
          <w:sz w:val="22"/>
          <w:szCs w:val="22"/>
        </w:rPr>
        <w:t>Способы задания функции: а) формулой; б) таблицей; в) графиком</w:t>
      </w:r>
    </w:p>
    <w:p w:rsidR="000C61E6" w:rsidRPr="00FC48AE" w:rsidRDefault="000C61E6" w:rsidP="000C61E6">
      <w:pPr>
        <w:pStyle w:val="a3"/>
        <w:widowControl/>
        <w:numPr>
          <w:ilvl w:val="0"/>
          <w:numId w:val="2"/>
        </w:numPr>
        <w:suppressAutoHyphens w:val="0"/>
        <w:spacing w:after="200" w:line="276" w:lineRule="auto"/>
        <w:ind w:left="-993"/>
        <w:rPr>
          <w:rFonts w:asciiTheme="minorHAnsi" w:hAnsiTheme="minorHAnsi" w:cs="Times New Roman"/>
          <w:b/>
          <w:sz w:val="22"/>
          <w:szCs w:val="22"/>
        </w:rPr>
      </w:pPr>
      <w:r w:rsidRPr="00FC48AE">
        <w:rPr>
          <w:rFonts w:asciiTheme="minorHAnsi" w:eastAsia="Times New Roman" w:hAnsiTheme="minorHAnsi" w:cs="Times New Roman"/>
          <w:sz w:val="22"/>
          <w:szCs w:val="22"/>
        </w:rPr>
        <w:t xml:space="preserve">Графиком функции </w:t>
      </w:r>
      <w:r w:rsidRPr="00FC48AE">
        <w:rPr>
          <w:rFonts w:asciiTheme="minorHAnsi" w:eastAsia="Times New Roman" w:hAnsiTheme="minorHAnsi" w:cs="Times New Roman"/>
          <w:sz w:val="22"/>
          <w:szCs w:val="22"/>
          <w:lang w:val="en-US"/>
        </w:rPr>
        <w:t>y</w:t>
      </w:r>
      <w:r w:rsidRPr="00FC48AE">
        <w:rPr>
          <w:rFonts w:asciiTheme="minorHAnsi" w:eastAsia="Times New Roman" w:hAnsiTheme="minorHAnsi" w:cs="Times New Roman"/>
          <w:sz w:val="22"/>
          <w:szCs w:val="22"/>
        </w:rPr>
        <w:t>=</w:t>
      </w:r>
      <w:r w:rsidRPr="00FC48AE">
        <w:rPr>
          <w:rFonts w:asciiTheme="minorHAnsi" w:eastAsia="Times New Roman" w:hAnsiTheme="minorHAnsi" w:cs="Times New Roman"/>
          <w:sz w:val="22"/>
          <w:szCs w:val="22"/>
          <w:lang w:val="en-US"/>
        </w:rPr>
        <w:t>f</w:t>
      </w:r>
      <w:r w:rsidRPr="00FC48AE">
        <w:rPr>
          <w:rFonts w:asciiTheme="minorHAnsi" w:eastAsia="Times New Roman" w:hAnsiTheme="minorHAnsi" w:cs="Times New Roman"/>
          <w:sz w:val="22"/>
          <w:szCs w:val="22"/>
        </w:rPr>
        <w:t>(</w:t>
      </w:r>
      <w:r w:rsidRPr="00FC48AE">
        <w:rPr>
          <w:rFonts w:asciiTheme="minorHAnsi" w:eastAsia="Times New Roman" w:hAnsiTheme="minorHAnsi" w:cs="Times New Roman"/>
          <w:sz w:val="22"/>
          <w:szCs w:val="22"/>
          <w:lang w:val="en-US"/>
        </w:rPr>
        <w:t>x</w:t>
      </w:r>
      <w:r w:rsidRPr="00FC48AE">
        <w:rPr>
          <w:rFonts w:asciiTheme="minorHAnsi" w:eastAsia="Times New Roman" w:hAnsiTheme="minorHAnsi" w:cs="Times New Roman"/>
          <w:sz w:val="22"/>
          <w:szCs w:val="22"/>
        </w:rPr>
        <w:t xml:space="preserve">)  называется множество точек координатной плоскости </w:t>
      </w:r>
      <w:proofErr w:type="spellStart"/>
      <w:r w:rsidRPr="00FC48AE">
        <w:rPr>
          <w:rFonts w:asciiTheme="minorHAnsi" w:eastAsia="Times New Roman" w:hAnsiTheme="minorHAnsi" w:cs="Times New Roman"/>
          <w:sz w:val="22"/>
          <w:szCs w:val="22"/>
          <w:lang w:val="en-US"/>
        </w:rPr>
        <w:t>xOy</w:t>
      </w:r>
      <w:proofErr w:type="spellEnd"/>
      <w:r w:rsidRPr="00FC48AE">
        <w:rPr>
          <w:rFonts w:asciiTheme="minorHAnsi" w:eastAsia="Times New Roman" w:hAnsiTheme="minorHAnsi" w:cs="Times New Roman"/>
          <w:sz w:val="22"/>
          <w:szCs w:val="22"/>
        </w:rPr>
        <w:t xml:space="preserve"> вида (</w:t>
      </w:r>
      <w:r w:rsidRPr="00FC48AE">
        <w:rPr>
          <w:rFonts w:asciiTheme="minorHAnsi" w:eastAsia="Times New Roman" w:hAnsiTheme="minorHAnsi" w:cs="Times New Roman"/>
          <w:sz w:val="22"/>
          <w:szCs w:val="22"/>
          <w:lang w:val="en-US"/>
        </w:rPr>
        <w:t>x</w:t>
      </w:r>
      <w:r w:rsidRPr="00FC48AE">
        <w:rPr>
          <w:rFonts w:asciiTheme="minorHAnsi" w:hAnsiTheme="minorHAnsi" w:cs="Times New Roman"/>
          <w:sz w:val="22"/>
          <w:szCs w:val="22"/>
        </w:rPr>
        <w:t>;</w:t>
      </w:r>
      <w:r w:rsidRPr="00FC48AE">
        <w:rPr>
          <w:rFonts w:asciiTheme="minorHAnsi" w:hAnsiTheme="minorHAnsi" w:cs="Times New Roman"/>
          <w:sz w:val="22"/>
          <w:szCs w:val="22"/>
          <w:lang w:val="en-US"/>
        </w:rPr>
        <w:t>f</w:t>
      </w:r>
      <w:r w:rsidRPr="00FC48AE">
        <w:rPr>
          <w:rFonts w:asciiTheme="minorHAnsi" w:hAnsiTheme="minorHAnsi" w:cs="Times New Roman"/>
          <w:sz w:val="22"/>
          <w:szCs w:val="22"/>
        </w:rPr>
        <w:t>(</w:t>
      </w:r>
      <w:r w:rsidRPr="00FC48AE">
        <w:rPr>
          <w:rFonts w:asciiTheme="minorHAnsi" w:hAnsiTheme="minorHAnsi" w:cs="Times New Roman"/>
          <w:sz w:val="22"/>
          <w:szCs w:val="22"/>
          <w:lang w:val="en-US"/>
        </w:rPr>
        <w:t>x</w:t>
      </w:r>
      <w:r w:rsidRPr="00FC48AE">
        <w:rPr>
          <w:rFonts w:asciiTheme="minorHAnsi" w:hAnsiTheme="minorHAnsi" w:cs="Times New Roman"/>
          <w:sz w:val="22"/>
          <w:szCs w:val="22"/>
        </w:rPr>
        <w:t xml:space="preserve">)), где </w:t>
      </w:r>
      <w:proofErr w:type="spellStart"/>
      <w:r w:rsidRPr="00FC48AE">
        <w:rPr>
          <w:rFonts w:asciiTheme="minorHAnsi" w:hAnsiTheme="minorHAnsi" w:cs="Times New Roman"/>
          <w:sz w:val="22"/>
          <w:szCs w:val="22"/>
        </w:rPr>
        <w:t>х</w:t>
      </w:r>
      <w:proofErr w:type="spellEnd"/>
      <w:r w:rsidRPr="00FC48AE">
        <w:rPr>
          <w:rFonts w:asciiTheme="minorHAnsi" w:hAnsiTheme="minorHAnsi" w:cs="Times New Roman"/>
          <w:sz w:val="22"/>
          <w:szCs w:val="22"/>
        </w:rPr>
        <w:t xml:space="preserve"> – любое число из области определения функции.</w:t>
      </w:r>
    </w:p>
    <w:p w:rsidR="000C61E6" w:rsidRPr="00FC48AE" w:rsidRDefault="000C61E6" w:rsidP="000C61E6">
      <w:pPr>
        <w:pStyle w:val="a3"/>
        <w:widowControl/>
        <w:numPr>
          <w:ilvl w:val="0"/>
          <w:numId w:val="2"/>
        </w:numPr>
        <w:suppressAutoHyphens w:val="0"/>
        <w:spacing w:after="200" w:line="276" w:lineRule="auto"/>
        <w:ind w:left="-993"/>
        <w:rPr>
          <w:rFonts w:asciiTheme="minorHAnsi" w:hAnsiTheme="minorHAnsi" w:cs="Times New Roman"/>
          <w:b/>
          <w:sz w:val="22"/>
          <w:szCs w:val="22"/>
        </w:rPr>
      </w:pPr>
      <w:r w:rsidRPr="00FC48AE">
        <w:rPr>
          <w:rFonts w:asciiTheme="minorHAnsi" w:eastAsia="Times New Roman" w:hAnsiTheme="minorHAnsi" w:cs="Times New Roman"/>
          <w:sz w:val="22"/>
          <w:szCs w:val="22"/>
        </w:rPr>
        <w:t xml:space="preserve">Независимая  переменная или аргумент – переменная </w:t>
      </w:r>
      <w:proofErr w:type="spellStart"/>
      <w:r w:rsidRPr="00FC48AE">
        <w:rPr>
          <w:rFonts w:asciiTheme="minorHAnsi" w:eastAsia="Times New Roman" w:hAnsiTheme="minorHAnsi" w:cs="Times New Roman"/>
          <w:sz w:val="22"/>
          <w:szCs w:val="22"/>
        </w:rPr>
        <w:t>х</w:t>
      </w:r>
      <w:proofErr w:type="spellEnd"/>
      <w:r w:rsidRPr="00FC48AE">
        <w:rPr>
          <w:rFonts w:asciiTheme="minorHAnsi" w:eastAsia="Times New Roman" w:hAnsiTheme="minorHAnsi" w:cs="Times New Roman"/>
          <w:sz w:val="22"/>
          <w:szCs w:val="22"/>
        </w:rPr>
        <w:t xml:space="preserve">; зависимая переменная или функция </w:t>
      </w:r>
      <w:proofErr w:type="gramStart"/>
      <w:r w:rsidRPr="00FC48AE">
        <w:rPr>
          <w:rFonts w:asciiTheme="minorHAnsi" w:eastAsia="Times New Roman" w:hAnsiTheme="minorHAnsi" w:cs="Times New Roman"/>
          <w:sz w:val="22"/>
          <w:szCs w:val="22"/>
        </w:rPr>
        <w:t>от</w:t>
      </w:r>
      <w:proofErr w:type="gramEnd"/>
      <w:r w:rsidRPr="00FC48AE">
        <w:rPr>
          <w:rFonts w:asciiTheme="minorHAnsi" w:eastAsia="Times New Roman" w:hAnsiTheme="minorHAnsi" w:cs="Times New Roman"/>
          <w:sz w:val="22"/>
          <w:szCs w:val="22"/>
        </w:rPr>
        <w:t xml:space="preserve"> </w:t>
      </w:r>
      <w:proofErr w:type="spellStart"/>
      <w:r w:rsidRPr="00FC48AE">
        <w:rPr>
          <w:rFonts w:asciiTheme="minorHAnsi" w:eastAsia="Times New Roman" w:hAnsiTheme="minorHAnsi" w:cs="Times New Roman"/>
          <w:sz w:val="22"/>
          <w:szCs w:val="22"/>
        </w:rPr>
        <w:t>х</w:t>
      </w:r>
      <w:proofErr w:type="spellEnd"/>
      <w:r w:rsidRPr="00FC48AE">
        <w:rPr>
          <w:rFonts w:asciiTheme="minorHAnsi" w:eastAsia="Times New Roman" w:hAnsiTheme="minorHAnsi" w:cs="Times New Roman"/>
          <w:sz w:val="22"/>
          <w:szCs w:val="22"/>
        </w:rPr>
        <w:t xml:space="preserve"> – это переменная </w:t>
      </w:r>
      <w:r w:rsidRPr="00FC48AE">
        <w:rPr>
          <w:rFonts w:asciiTheme="minorHAnsi" w:eastAsia="Times New Roman" w:hAnsiTheme="minorHAnsi" w:cs="Times New Roman"/>
          <w:sz w:val="22"/>
          <w:szCs w:val="22"/>
          <w:lang w:val="en-US"/>
        </w:rPr>
        <w:t>y</w:t>
      </w:r>
      <w:r w:rsidRPr="00FC48AE">
        <w:rPr>
          <w:rFonts w:asciiTheme="minorHAnsi" w:eastAsia="Times New Roman" w:hAnsiTheme="minorHAnsi" w:cs="Times New Roman"/>
          <w:sz w:val="22"/>
          <w:szCs w:val="22"/>
        </w:rPr>
        <w:t>.</w:t>
      </w:r>
    </w:p>
    <w:p w:rsidR="000C61E6" w:rsidRPr="00FC48AE" w:rsidRDefault="000C61E6" w:rsidP="000C61E6">
      <w:pPr>
        <w:pStyle w:val="a3"/>
        <w:widowControl/>
        <w:numPr>
          <w:ilvl w:val="0"/>
          <w:numId w:val="2"/>
        </w:numPr>
        <w:suppressAutoHyphens w:val="0"/>
        <w:spacing w:after="200" w:line="276" w:lineRule="auto"/>
        <w:ind w:left="-993"/>
        <w:rPr>
          <w:rFonts w:asciiTheme="minorHAnsi" w:hAnsiTheme="minorHAnsi" w:cs="Times New Roman"/>
          <w:b/>
          <w:sz w:val="22"/>
          <w:szCs w:val="22"/>
        </w:rPr>
      </w:pPr>
      <w:r w:rsidRPr="00FC48AE">
        <w:rPr>
          <w:rFonts w:asciiTheme="minorHAnsi" w:hAnsiTheme="minorHAnsi" w:cs="Times New Roman"/>
          <w:sz w:val="22"/>
          <w:szCs w:val="22"/>
        </w:rPr>
        <w:t xml:space="preserve">Область определения функции </w:t>
      </w:r>
      <w:r w:rsidRPr="00FC48AE">
        <w:rPr>
          <w:rFonts w:asciiTheme="minorHAnsi" w:eastAsia="Times New Roman" w:hAnsiTheme="minorHAnsi" w:cs="Times New Roman"/>
          <w:sz w:val="22"/>
          <w:szCs w:val="22"/>
          <w:lang w:val="en-US"/>
        </w:rPr>
        <w:t>y</w:t>
      </w:r>
      <w:r w:rsidRPr="00FC48AE">
        <w:rPr>
          <w:rFonts w:asciiTheme="minorHAnsi" w:eastAsia="Times New Roman" w:hAnsiTheme="minorHAnsi" w:cs="Times New Roman"/>
          <w:sz w:val="22"/>
          <w:szCs w:val="22"/>
        </w:rPr>
        <w:t>=</w:t>
      </w:r>
      <w:r w:rsidRPr="00FC48AE">
        <w:rPr>
          <w:rFonts w:asciiTheme="minorHAnsi" w:eastAsia="Times New Roman" w:hAnsiTheme="minorHAnsi" w:cs="Times New Roman"/>
          <w:sz w:val="22"/>
          <w:szCs w:val="22"/>
          <w:lang w:val="en-US"/>
        </w:rPr>
        <w:t>f</w:t>
      </w:r>
      <w:r w:rsidRPr="00FC48AE">
        <w:rPr>
          <w:rFonts w:asciiTheme="minorHAnsi" w:eastAsia="Times New Roman" w:hAnsiTheme="minorHAnsi" w:cs="Times New Roman"/>
          <w:sz w:val="22"/>
          <w:szCs w:val="22"/>
        </w:rPr>
        <w:t>(</w:t>
      </w:r>
      <w:r w:rsidRPr="00FC48AE">
        <w:rPr>
          <w:rFonts w:asciiTheme="minorHAnsi" w:eastAsia="Times New Roman" w:hAnsiTheme="minorHAnsi" w:cs="Times New Roman"/>
          <w:sz w:val="22"/>
          <w:szCs w:val="22"/>
          <w:lang w:val="en-US"/>
        </w:rPr>
        <w:t>x</w:t>
      </w:r>
      <w:r w:rsidRPr="00FC48AE">
        <w:rPr>
          <w:rFonts w:asciiTheme="minorHAnsi" w:eastAsia="Times New Roman" w:hAnsiTheme="minorHAnsi" w:cs="Times New Roman"/>
          <w:sz w:val="22"/>
          <w:szCs w:val="22"/>
        </w:rPr>
        <w:t>)  - это множество допустимых значений независимой переменной.</w:t>
      </w:r>
    </w:p>
    <w:p w:rsidR="000C61E6" w:rsidRPr="00FC48AE" w:rsidRDefault="000C61E6" w:rsidP="000C61E6">
      <w:pPr>
        <w:pStyle w:val="a3"/>
        <w:widowControl/>
        <w:numPr>
          <w:ilvl w:val="0"/>
          <w:numId w:val="2"/>
        </w:numPr>
        <w:suppressAutoHyphens w:val="0"/>
        <w:spacing w:after="200" w:line="276" w:lineRule="auto"/>
        <w:ind w:left="-993"/>
        <w:rPr>
          <w:rFonts w:asciiTheme="minorHAnsi" w:hAnsiTheme="minorHAnsi" w:cs="Times New Roman"/>
          <w:b/>
          <w:sz w:val="22"/>
          <w:szCs w:val="22"/>
        </w:rPr>
      </w:pPr>
      <w:r w:rsidRPr="00FC48AE">
        <w:rPr>
          <w:rFonts w:asciiTheme="minorHAnsi" w:eastAsia="Times New Roman" w:hAnsiTheme="minorHAnsi" w:cs="Times New Roman"/>
          <w:sz w:val="22"/>
          <w:szCs w:val="22"/>
        </w:rPr>
        <w:t xml:space="preserve">Область  значений функции </w:t>
      </w:r>
      <w:r w:rsidRPr="00FC48AE">
        <w:rPr>
          <w:rFonts w:asciiTheme="minorHAnsi" w:eastAsia="Times New Roman" w:hAnsiTheme="minorHAnsi" w:cs="Times New Roman"/>
          <w:sz w:val="22"/>
          <w:szCs w:val="22"/>
          <w:lang w:val="en-US"/>
        </w:rPr>
        <w:t>y</w:t>
      </w:r>
      <w:r w:rsidRPr="00FC48AE">
        <w:rPr>
          <w:rFonts w:asciiTheme="minorHAnsi" w:eastAsia="Times New Roman" w:hAnsiTheme="minorHAnsi" w:cs="Times New Roman"/>
          <w:sz w:val="22"/>
          <w:szCs w:val="22"/>
        </w:rPr>
        <w:t>=</w:t>
      </w:r>
      <w:r w:rsidRPr="00FC48AE">
        <w:rPr>
          <w:rFonts w:asciiTheme="minorHAnsi" w:eastAsia="Times New Roman" w:hAnsiTheme="minorHAnsi" w:cs="Times New Roman"/>
          <w:sz w:val="22"/>
          <w:szCs w:val="22"/>
          <w:lang w:val="en-US"/>
        </w:rPr>
        <w:t>f</w:t>
      </w:r>
      <w:r w:rsidRPr="00FC48AE">
        <w:rPr>
          <w:rFonts w:asciiTheme="minorHAnsi" w:eastAsia="Times New Roman" w:hAnsiTheme="minorHAnsi" w:cs="Times New Roman"/>
          <w:sz w:val="22"/>
          <w:szCs w:val="22"/>
        </w:rPr>
        <w:t>(</w:t>
      </w:r>
      <w:r w:rsidRPr="00FC48AE">
        <w:rPr>
          <w:rFonts w:asciiTheme="minorHAnsi" w:eastAsia="Times New Roman" w:hAnsiTheme="minorHAnsi" w:cs="Times New Roman"/>
          <w:sz w:val="22"/>
          <w:szCs w:val="22"/>
          <w:lang w:val="en-US"/>
        </w:rPr>
        <w:t>x</w:t>
      </w:r>
      <w:r w:rsidRPr="00FC48AE">
        <w:rPr>
          <w:rFonts w:asciiTheme="minorHAnsi" w:eastAsia="Times New Roman" w:hAnsiTheme="minorHAnsi" w:cs="Times New Roman"/>
          <w:sz w:val="22"/>
          <w:szCs w:val="22"/>
        </w:rPr>
        <w:t>) – это м</w:t>
      </w:r>
      <w:r w:rsidRPr="00FC48AE">
        <w:rPr>
          <w:rFonts w:asciiTheme="minorHAnsi" w:hAnsiTheme="minorHAnsi" w:cs="Times New Roman"/>
          <w:color w:val="333333"/>
          <w:sz w:val="22"/>
          <w:szCs w:val="22"/>
        </w:rPr>
        <w:t>ножество всех значений, которые принимает зависимая переменная.</w:t>
      </w:r>
    </w:p>
    <w:tbl>
      <w:tblPr>
        <w:tblStyle w:val="a4"/>
        <w:tblW w:w="10349" w:type="dxa"/>
        <w:tblInd w:w="-885" w:type="dxa"/>
        <w:tblLook w:val="04A0"/>
      </w:tblPr>
      <w:tblGrid>
        <w:gridCol w:w="3369"/>
        <w:gridCol w:w="3101"/>
        <w:gridCol w:w="3879"/>
      </w:tblGrid>
      <w:tr w:rsidR="00192C18" w:rsidRPr="00FC48AE" w:rsidTr="00FC48AE">
        <w:tc>
          <w:tcPr>
            <w:tcW w:w="3369" w:type="dxa"/>
          </w:tcPr>
          <w:p w:rsidR="00192C18" w:rsidRPr="00FC48AE" w:rsidRDefault="00192C18" w:rsidP="00192C18">
            <w:pPr>
              <w:spacing w:before="30"/>
              <w:rPr>
                <w:rFonts w:asciiTheme="minorHAnsi" w:hAnsiTheme="minorHAnsi"/>
              </w:rPr>
            </w:pPr>
            <w:r w:rsidRPr="00FC48AE">
              <w:rPr>
                <w:rFonts w:asciiTheme="minorHAnsi" w:hAnsiTheme="minorHAnsi"/>
              </w:rPr>
              <w:t xml:space="preserve">Графиком функции </w:t>
            </w:r>
          </w:p>
          <w:p w:rsidR="00192C18" w:rsidRPr="00FC48AE" w:rsidRDefault="00192C18" w:rsidP="00192C18">
            <w:pPr>
              <w:spacing w:before="30"/>
              <w:rPr>
                <w:rFonts w:asciiTheme="minorHAnsi" w:hAnsiTheme="minorHAnsi"/>
              </w:rPr>
            </w:pPr>
            <w:r w:rsidRPr="00FC48AE">
              <w:rPr>
                <w:rFonts w:asciiTheme="minorHAnsi" w:hAnsiTheme="minorHAnsi"/>
              </w:rPr>
              <w:t xml:space="preserve"> </w:t>
            </w:r>
            <w:r w:rsidRPr="00FC48AE">
              <w:rPr>
                <w:rFonts w:asciiTheme="minorHAnsi" w:hAnsiTheme="minorHAnsi"/>
                <w:lang w:val="en-US"/>
              </w:rPr>
              <w:t>y</w:t>
            </w:r>
            <w:r w:rsidRPr="00FC48AE">
              <w:rPr>
                <w:rFonts w:asciiTheme="minorHAnsi" w:hAnsiTheme="minorHAnsi"/>
              </w:rPr>
              <w:t xml:space="preserve">= </w:t>
            </w:r>
            <w:r w:rsidRPr="00FC48AE">
              <w:rPr>
                <w:rFonts w:asciiTheme="minorHAnsi" w:hAnsiTheme="minorHAnsi"/>
                <w:lang w:val="en-US"/>
              </w:rPr>
              <w:t>x</w:t>
            </w:r>
            <w:r w:rsidRPr="00FC48AE">
              <w:rPr>
                <w:rFonts w:asciiTheme="minorHAnsi" w:hAnsiTheme="minorHAnsi"/>
              </w:rPr>
              <w:t xml:space="preserve"> является прямая – биссектриса 1 и 3 четверти</w:t>
            </w:r>
          </w:p>
        </w:tc>
        <w:tc>
          <w:tcPr>
            <w:tcW w:w="3101" w:type="dxa"/>
          </w:tcPr>
          <w:p w:rsidR="00192C18" w:rsidRPr="009667A5" w:rsidRDefault="00192C18" w:rsidP="00192C18">
            <w:pPr>
              <w:spacing w:before="30"/>
              <w:jc w:val="both"/>
              <w:rPr>
                <w:rFonts w:asciiTheme="minorHAnsi" w:hAnsiTheme="minorHAnsi"/>
              </w:rPr>
            </w:pPr>
            <w:r w:rsidRPr="00FC48AE">
              <w:rPr>
                <w:rFonts w:asciiTheme="minorHAnsi" w:hAnsiTheme="minorHAnsi"/>
              </w:rPr>
              <w:t xml:space="preserve">Графиком функции </w:t>
            </w:r>
          </w:p>
          <w:p w:rsidR="00192C18" w:rsidRPr="00FC48AE" w:rsidRDefault="00192C18" w:rsidP="00192C18">
            <w:pPr>
              <w:spacing w:before="30"/>
              <w:jc w:val="both"/>
              <w:rPr>
                <w:rFonts w:asciiTheme="minorHAnsi" w:hAnsiTheme="minorHAnsi"/>
              </w:rPr>
            </w:pPr>
            <w:r w:rsidRPr="00FC48AE">
              <w:rPr>
                <w:rFonts w:asciiTheme="minorHAnsi" w:hAnsiTheme="minorHAnsi"/>
                <w:lang w:val="en-US"/>
              </w:rPr>
              <w:t>y</w:t>
            </w:r>
            <w:r w:rsidRPr="009667A5">
              <w:rPr>
                <w:rFonts w:asciiTheme="minorHAnsi" w:hAnsiTheme="minorHAnsi"/>
              </w:rPr>
              <w:t xml:space="preserve"> =</w:t>
            </w:r>
            <w:r w:rsidRPr="00FC48AE">
              <w:rPr>
                <w:rFonts w:asciiTheme="minorHAnsi" w:hAnsiTheme="minorHAnsi"/>
                <w:position w:val="-6"/>
                <w:sz w:val="24"/>
                <w:szCs w:val="24"/>
                <w:lang w:val="en-US"/>
              </w:rPr>
              <w:object w:dxaOrig="279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14.25pt;height:15.75pt" o:ole="">
                  <v:imagedata r:id="rId5" o:title=""/>
                </v:shape>
                <o:OLEObject Type="Embed" ProgID="Equation.3" ShapeID="_x0000_i1027" DrawAspect="Content" ObjectID="_1504880875" r:id="rId6"/>
              </w:object>
            </w:r>
            <w:r w:rsidRPr="009667A5">
              <w:rPr>
                <w:rFonts w:asciiTheme="minorHAnsi" w:hAnsiTheme="minorHAnsi"/>
              </w:rPr>
              <w:t xml:space="preserve"> </w:t>
            </w:r>
            <w:r w:rsidRPr="00FC48AE">
              <w:rPr>
                <w:rFonts w:asciiTheme="minorHAnsi" w:hAnsiTheme="minorHAnsi"/>
              </w:rPr>
              <w:t>является</w:t>
            </w:r>
          </w:p>
          <w:p w:rsidR="00192C18" w:rsidRPr="00FC48AE" w:rsidRDefault="00192C18" w:rsidP="00192C18">
            <w:pPr>
              <w:spacing w:before="30"/>
              <w:jc w:val="both"/>
              <w:rPr>
                <w:rFonts w:asciiTheme="minorHAnsi" w:hAnsiTheme="minorHAnsi"/>
              </w:rPr>
            </w:pPr>
            <w:r w:rsidRPr="00FC48AE">
              <w:rPr>
                <w:rFonts w:asciiTheme="minorHAnsi" w:hAnsiTheme="minorHAnsi"/>
              </w:rPr>
              <w:t>парабола</w:t>
            </w:r>
          </w:p>
        </w:tc>
        <w:tc>
          <w:tcPr>
            <w:tcW w:w="3879" w:type="dxa"/>
          </w:tcPr>
          <w:p w:rsidR="00192C18" w:rsidRPr="00FC48AE" w:rsidRDefault="00192C18" w:rsidP="00FC48AE">
            <w:pPr>
              <w:spacing w:before="30"/>
              <w:jc w:val="both"/>
              <w:rPr>
                <w:rFonts w:asciiTheme="minorHAnsi" w:hAnsiTheme="minorHAnsi"/>
              </w:rPr>
            </w:pPr>
            <w:r w:rsidRPr="00FC48AE">
              <w:rPr>
                <w:rFonts w:asciiTheme="minorHAnsi" w:hAnsiTheme="minorHAnsi"/>
              </w:rPr>
              <w:t xml:space="preserve">Графиком функции  </w:t>
            </w:r>
            <w:r w:rsidRPr="00FC48AE">
              <w:rPr>
                <w:rFonts w:asciiTheme="minorHAnsi" w:hAnsiTheme="minorHAnsi"/>
                <w:lang w:val="en-US"/>
              </w:rPr>
              <w:t>y</w:t>
            </w:r>
            <w:r w:rsidRPr="00FC48AE">
              <w:rPr>
                <w:rFonts w:asciiTheme="minorHAnsi" w:hAnsiTheme="minorHAnsi"/>
              </w:rPr>
              <w:t xml:space="preserve"> = </w:t>
            </w:r>
            <w:r w:rsidRPr="00FC48AE">
              <w:rPr>
                <w:rFonts w:asciiTheme="minorHAnsi" w:hAnsiTheme="minorHAnsi"/>
                <w:position w:val="-24"/>
                <w:sz w:val="24"/>
                <w:szCs w:val="24"/>
                <w:lang w:val="en-US"/>
              </w:rPr>
              <w:object w:dxaOrig="240" w:dyaOrig="620">
                <v:shape id="_x0000_i1028" type="#_x0000_t75" style="width:12pt;height:30.75pt" o:ole="">
                  <v:imagedata r:id="rId7" o:title=""/>
                </v:shape>
                <o:OLEObject Type="Embed" ProgID="Equation.3" ShapeID="_x0000_i1028" DrawAspect="Content" ObjectID="_1504880876" r:id="rId8"/>
              </w:object>
            </w:r>
            <w:r w:rsidRPr="00FC48AE">
              <w:rPr>
                <w:rFonts w:asciiTheme="minorHAnsi" w:hAnsiTheme="minorHAnsi"/>
              </w:rPr>
              <w:t>является гипербола</w:t>
            </w:r>
          </w:p>
        </w:tc>
      </w:tr>
      <w:tr w:rsidR="00192C18" w:rsidRPr="00B8103F" w:rsidTr="00330FF7">
        <w:trPr>
          <w:trHeight w:val="255"/>
        </w:trPr>
        <w:tc>
          <w:tcPr>
            <w:tcW w:w="3369" w:type="dxa"/>
          </w:tcPr>
          <w:p w:rsidR="00192C18" w:rsidRPr="00B8103F" w:rsidRDefault="00192C18" w:rsidP="00113288">
            <w:pPr>
              <w:spacing w:before="30"/>
              <w:jc w:val="both"/>
              <w:rPr>
                <w:sz w:val="28"/>
                <w:szCs w:val="28"/>
              </w:rPr>
            </w:pPr>
          </w:p>
        </w:tc>
        <w:tc>
          <w:tcPr>
            <w:tcW w:w="3101" w:type="dxa"/>
          </w:tcPr>
          <w:p w:rsidR="00192C18" w:rsidRPr="00B8103F" w:rsidRDefault="00192C18" w:rsidP="00113288">
            <w:pPr>
              <w:spacing w:before="30"/>
              <w:jc w:val="both"/>
              <w:rPr>
                <w:sz w:val="28"/>
                <w:szCs w:val="28"/>
              </w:rPr>
            </w:pPr>
          </w:p>
        </w:tc>
        <w:tc>
          <w:tcPr>
            <w:tcW w:w="3879" w:type="dxa"/>
          </w:tcPr>
          <w:p w:rsidR="00192C18" w:rsidRPr="00B8103F" w:rsidRDefault="00192C18" w:rsidP="00113288">
            <w:pPr>
              <w:spacing w:before="30"/>
              <w:jc w:val="both"/>
              <w:rPr>
                <w:sz w:val="28"/>
                <w:szCs w:val="28"/>
              </w:rPr>
            </w:pPr>
          </w:p>
        </w:tc>
      </w:tr>
    </w:tbl>
    <w:tbl>
      <w:tblPr>
        <w:tblW w:w="10349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970"/>
        <w:gridCol w:w="2552"/>
        <w:gridCol w:w="2268"/>
        <w:gridCol w:w="1559"/>
      </w:tblGrid>
      <w:tr w:rsidR="00FC48AE" w:rsidRPr="00CD1A17" w:rsidTr="00FC48AE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8AE" w:rsidRPr="00FC48AE" w:rsidRDefault="00FC48AE" w:rsidP="00113288">
            <w:pPr>
              <w:rPr>
                <w:rFonts w:asciiTheme="minorHAnsi" w:hAnsiTheme="minorHAnsi"/>
                <w:bCs/>
              </w:rPr>
            </w:pPr>
            <w:r w:rsidRPr="00FC48AE">
              <w:rPr>
                <w:rFonts w:asciiTheme="minorHAnsi" w:hAnsiTheme="minorHAnsi"/>
                <w:bCs/>
                <w:sz w:val="22"/>
                <w:szCs w:val="22"/>
              </w:rPr>
              <w:t>Название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8AE" w:rsidRPr="00CD1A17" w:rsidRDefault="00FC48AE" w:rsidP="00113288">
            <w:pPr>
              <w:rPr>
                <w:bCs/>
              </w:rPr>
            </w:pPr>
            <w:r w:rsidRPr="00CD1A17">
              <w:rPr>
                <w:bCs/>
              </w:rPr>
              <w:t>Обозначение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8AE" w:rsidRPr="00CD1A17" w:rsidRDefault="00FC48AE" w:rsidP="00113288">
            <w:pPr>
              <w:rPr>
                <w:bCs/>
              </w:rPr>
            </w:pPr>
            <w:r w:rsidRPr="00CD1A17">
              <w:rPr>
                <w:bCs/>
              </w:rPr>
              <w:t>Изображение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8AE" w:rsidRPr="00CD1A17" w:rsidRDefault="00FC48AE" w:rsidP="00113288">
            <w:pPr>
              <w:rPr>
                <w:bCs/>
              </w:rPr>
            </w:pPr>
            <w:r w:rsidRPr="00CD1A17">
              <w:rPr>
                <w:bCs/>
              </w:rPr>
              <w:t>Неравенство</w:t>
            </w:r>
          </w:p>
        </w:tc>
      </w:tr>
      <w:tr w:rsidR="009667A5" w:rsidRPr="00CD1A17" w:rsidTr="00FC48AE">
        <w:trPr>
          <w:trHeight w:val="501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7A5" w:rsidRPr="00FC48AE" w:rsidRDefault="009667A5" w:rsidP="009252B4">
            <w:pPr>
              <w:rPr>
                <w:rFonts w:asciiTheme="minorHAnsi" w:hAnsiTheme="minorHAnsi"/>
              </w:rPr>
            </w:pPr>
            <w:proofErr w:type="gramStart"/>
            <w:r w:rsidRPr="00FC48AE">
              <w:rPr>
                <w:rFonts w:asciiTheme="minorHAnsi" w:hAnsiTheme="minorHAnsi"/>
                <w:sz w:val="22"/>
                <w:szCs w:val="22"/>
              </w:rPr>
              <w:t>Числовая прямая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7A5" w:rsidRPr="00CD1A17" w:rsidRDefault="009667A5" w:rsidP="009252B4">
            <w:r w:rsidRPr="00CD1A17">
              <w:t>(−∞;+∞),</w:t>
            </w:r>
            <w:r w:rsidRPr="00CD1A17">
              <w:rPr>
                <w:i/>
                <w:iCs/>
                <w:lang w:val="en-US"/>
              </w:rPr>
              <w:t>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7A5" w:rsidRPr="00CD1A17" w:rsidRDefault="009667A5" w:rsidP="00113288">
            <w:r w:rsidRPr="00CD1A17">
              <w:object w:dxaOrig="1845" w:dyaOrig="555">
                <v:shape id="_x0000_i1040" type="#_x0000_t75" style="width:91.5pt;height:18.75pt" o:ole="">
                  <v:imagedata r:id="rId9" o:title=""/>
                </v:shape>
                <o:OLEObject Type="Embed" ProgID="PBrush" ShapeID="_x0000_i1040" DrawAspect="Content" ObjectID="_1504880877" r:id="rId10"/>
              </w:objec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7A5" w:rsidRPr="00CD1A17" w:rsidRDefault="009667A5" w:rsidP="00113288">
            <w:r w:rsidRPr="00CD1A17">
              <w:t>−∞</w:t>
            </w:r>
            <w:r w:rsidRPr="00CD1A17">
              <w:rPr>
                <w:lang w:val="en-US"/>
              </w:rPr>
              <w:t xml:space="preserve"> &lt;</w:t>
            </w:r>
            <w:proofErr w:type="spellStart"/>
            <w:r w:rsidRPr="00CD1A17">
              <w:t>х</w:t>
            </w:r>
            <w:proofErr w:type="spellEnd"/>
            <w:r w:rsidRPr="00CD1A17">
              <w:rPr>
                <w:lang w:val="en-US"/>
              </w:rPr>
              <w:t>&lt;</w:t>
            </w:r>
            <w:r w:rsidRPr="00CD1A17">
              <w:t xml:space="preserve"> +∞</w:t>
            </w:r>
          </w:p>
        </w:tc>
      </w:tr>
      <w:tr w:rsidR="009667A5" w:rsidRPr="00CD1A17" w:rsidTr="00FC48AE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7A5" w:rsidRPr="00FC48AE" w:rsidRDefault="009667A5" w:rsidP="009252B4">
            <w:pPr>
              <w:rPr>
                <w:rFonts w:asciiTheme="minorHAnsi" w:hAnsiTheme="minorHAnsi"/>
              </w:rPr>
            </w:pPr>
            <w:r w:rsidRPr="00FC48AE">
              <w:rPr>
                <w:rFonts w:asciiTheme="minorHAnsi" w:hAnsiTheme="minorHAnsi"/>
                <w:sz w:val="22"/>
                <w:szCs w:val="22"/>
              </w:rPr>
              <w:t>отрезок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7A5" w:rsidRPr="00CD1A17" w:rsidRDefault="009667A5" w:rsidP="009252B4">
            <w:r w:rsidRPr="00CD1A17">
              <w:rPr>
                <w:lang w:val="en-US"/>
              </w:rPr>
              <w:t>[</w:t>
            </w:r>
            <w:r w:rsidRPr="00CD1A17">
              <w:rPr>
                <w:i/>
                <w:iCs/>
                <w:lang w:val="en-US"/>
              </w:rPr>
              <w:t>a</w:t>
            </w:r>
            <w:r w:rsidRPr="00CD1A17">
              <w:rPr>
                <w:i/>
                <w:iCs/>
              </w:rPr>
              <w:t>;</w:t>
            </w:r>
            <w:r w:rsidRPr="00CD1A17">
              <w:rPr>
                <w:i/>
                <w:iCs/>
                <w:lang w:val="en-US"/>
              </w:rPr>
              <w:t>b</w:t>
            </w:r>
            <w:r w:rsidRPr="00CD1A17">
              <w:rPr>
                <w:lang w:val="en-US"/>
              </w:rPr>
              <w:t>]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7A5" w:rsidRPr="00CD1A17" w:rsidRDefault="009667A5" w:rsidP="00113288">
            <w:r w:rsidRPr="00CD1A17">
              <w:object w:dxaOrig="1530" w:dyaOrig="600">
                <v:shape id="_x0000_i1041" type="#_x0000_t75" style="width:75.75pt;height:21.75pt" o:ole="">
                  <v:imagedata r:id="rId11" o:title=""/>
                </v:shape>
                <o:OLEObject Type="Embed" ProgID="PBrush" ShapeID="_x0000_i1041" DrawAspect="Content" ObjectID="_1504880878" r:id="rId12"/>
              </w:objec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7A5" w:rsidRPr="00CD1A17" w:rsidRDefault="009667A5" w:rsidP="00113288">
            <w:proofErr w:type="spellStart"/>
            <w:r w:rsidRPr="00CD1A17">
              <w:t>а≤х</w:t>
            </w:r>
            <w:proofErr w:type="spellEnd"/>
            <w:r w:rsidRPr="00CD1A17">
              <w:t>≤</w:t>
            </w:r>
            <w:r w:rsidRPr="00CD1A17">
              <w:rPr>
                <w:lang w:val="en-US"/>
              </w:rPr>
              <w:t>b</w:t>
            </w:r>
          </w:p>
        </w:tc>
      </w:tr>
      <w:tr w:rsidR="009667A5" w:rsidRPr="00CD1A17" w:rsidTr="00FC48AE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7A5" w:rsidRPr="00FC48AE" w:rsidRDefault="009667A5" w:rsidP="009252B4">
            <w:pPr>
              <w:rPr>
                <w:rFonts w:asciiTheme="minorHAnsi" w:hAnsiTheme="minorHAnsi"/>
              </w:rPr>
            </w:pPr>
            <w:r w:rsidRPr="00FC48AE">
              <w:rPr>
                <w:rFonts w:asciiTheme="minorHAnsi" w:hAnsiTheme="minorHAnsi"/>
                <w:sz w:val="22"/>
                <w:szCs w:val="22"/>
              </w:rPr>
              <w:t>интервал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7A5" w:rsidRPr="00CD1A17" w:rsidRDefault="009667A5" w:rsidP="009252B4">
            <w:pPr>
              <w:rPr>
                <w:lang w:val="en-US"/>
              </w:rPr>
            </w:pPr>
            <w:r w:rsidRPr="00CD1A17">
              <w:t>(</w:t>
            </w:r>
            <w:r w:rsidRPr="00CD1A17">
              <w:rPr>
                <w:i/>
                <w:iCs/>
                <w:lang w:val="en-US"/>
              </w:rPr>
              <w:t>a</w:t>
            </w:r>
            <w:r w:rsidRPr="00CD1A17">
              <w:rPr>
                <w:i/>
                <w:iCs/>
              </w:rPr>
              <w:t>;</w:t>
            </w:r>
            <w:r w:rsidRPr="00CD1A17">
              <w:rPr>
                <w:i/>
                <w:iCs/>
                <w:lang w:val="en-US"/>
              </w:rPr>
              <w:t>b</w:t>
            </w:r>
            <w:r w:rsidRPr="00CD1A17">
              <w:rPr>
                <w:lang w:val="en-US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7A5" w:rsidRPr="00CD1A17" w:rsidRDefault="009667A5" w:rsidP="00113288">
            <w:r w:rsidRPr="00CD1A17">
              <w:object w:dxaOrig="1650" w:dyaOrig="585">
                <v:shape id="_x0000_i1042" type="#_x0000_t75" style="width:82.5pt;height:23.25pt" o:ole="">
                  <v:imagedata r:id="rId13" o:title=""/>
                </v:shape>
                <o:OLEObject Type="Embed" ProgID="PBrush" ShapeID="_x0000_i1042" DrawAspect="Content" ObjectID="_1504880879" r:id="rId14"/>
              </w:objec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7A5" w:rsidRPr="00CD1A17" w:rsidRDefault="009667A5" w:rsidP="00113288">
            <w:r w:rsidRPr="00CD1A17">
              <w:t>а</w:t>
            </w:r>
            <w:r w:rsidRPr="00CD1A17">
              <w:rPr>
                <w:lang w:val="en-US"/>
              </w:rPr>
              <w:t>&lt;</w:t>
            </w:r>
            <w:proofErr w:type="spellStart"/>
            <w:r w:rsidRPr="00CD1A17">
              <w:t>х</w:t>
            </w:r>
            <w:proofErr w:type="spellEnd"/>
            <w:r w:rsidRPr="00CD1A17">
              <w:rPr>
                <w:lang w:val="en-US"/>
              </w:rPr>
              <w:t>&lt;b</w:t>
            </w:r>
          </w:p>
        </w:tc>
      </w:tr>
      <w:tr w:rsidR="009667A5" w:rsidRPr="00CD1A17" w:rsidTr="00FC48AE">
        <w:trPr>
          <w:trHeight w:val="553"/>
        </w:trPr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7A5" w:rsidRDefault="009667A5" w:rsidP="009252B4">
            <w:pPr>
              <w:rPr>
                <w:rFonts w:asciiTheme="minorHAnsi" w:hAnsiTheme="minorHAnsi"/>
                <w:sz w:val="22"/>
                <w:szCs w:val="22"/>
              </w:rPr>
            </w:pPr>
            <w:r w:rsidRPr="00FC48AE">
              <w:rPr>
                <w:rFonts w:asciiTheme="minorHAnsi" w:hAnsiTheme="minorHAnsi"/>
                <w:sz w:val="22"/>
                <w:szCs w:val="22"/>
              </w:rPr>
              <w:t>Полуинтервал</w:t>
            </w:r>
          </w:p>
          <w:p w:rsidR="009667A5" w:rsidRDefault="009667A5" w:rsidP="009252B4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9667A5" w:rsidRPr="00FC48AE" w:rsidRDefault="009667A5" w:rsidP="009252B4">
            <w:pPr>
              <w:rPr>
                <w:rFonts w:asciiTheme="minorHAnsi" w:hAnsiTheme="minorHAnsi"/>
              </w:rPr>
            </w:pPr>
            <w:r w:rsidRPr="00FC48AE">
              <w:rPr>
                <w:rFonts w:asciiTheme="minorHAnsi" w:hAnsiTheme="minorHAnsi"/>
                <w:sz w:val="22"/>
                <w:szCs w:val="22"/>
              </w:rPr>
              <w:t>Полуинтервал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67A5" w:rsidRPr="00CD1A17" w:rsidRDefault="009667A5" w:rsidP="009667A5">
            <w:proofErr w:type="gramStart"/>
            <w:r w:rsidRPr="00CD1A17">
              <w:t>(</w:t>
            </w:r>
            <w:r w:rsidRPr="00CD1A17">
              <w:rPr>
                <w:i/>
                <w:iCs/>
                <w:lang w:val="en-US"/>
              </w:rPr>
              <w:t>a</w:t>
            </w:r>
            <w:r w:rsidRPr="00CD1A17">
              <w:rPr>
                <w:i/>
                <w:iCs/>
              </w:rPr>
              <w:t>;</w:t>
            </w:r>
            <w:r w:rsidRPr="00CD1A17">
              <w:rPr>
                <w:i/>
                <w:iCs/>
                <w:lang w:val="en-US"/>
              </w:rPr>
              <w:t>b</w:t>
            </w:r>
            <w:r w:rsidRPr="00CD1A17">
              <w:rPr>
                <w:lang w:val="en-US"/>
              </w:rPr>
              <w:t>]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67A5" w:rsidRPr="00CD1A17" w:rsidRDefault="009667A5" w:rsidP="00113288">
            <w:r w:rsidRPr="00CD1A17">
              <w:object w:dxaOrig="1590" w:dyaOrig="540">
                <v:shape id="_x0000_i1043" type="#_x0000_t75" style="width:79.5pt;height:21.75pt" o:ole="">
                  <v:imagedata r:id="rId15" o:title=""/>
                </v:shape>
                <o:OLEObject Type="Embed" ProgID="PBrush" ShapeID="_x0000_i1043" DrawAspect="Content" ObjectID="_1504880880" r:id="rId16"/>
              </w:objec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67A5" w:rsidRPr="00CD1A17" w:rsidRDefault="009667A5" w:rsidP="00113288">
            <w:r w:rsidRPr="00CD1A17">
              <w:t>а</w:t>
            </w:r>
            <w:r w:rsidRPr="00CD1A17">
              <w:rPr>
                <w:lang w:val="en-US"/>
              </w:rPr>
              <w:t>&lt;</w:t>
            </w:r>
            <w:proofErr w:type="spellStart"/>
            <w:r w:rsidRPr="00CD1A17">
              <w:t>х</w:t>
            </w:r>
            <w:proofErr w:type="spellEnd"/>
            <w:r w:rsidRPr="00CD1A17">
              <w:t>≤</w:t>
            </w:r>
            <w:r w:rsidRPr="00CD1A17">
              <w:rPr>
                <w:lang w:val="en-US"/>
              </w:rPr>
              <w:t>b</w:t>
            </w:r>
          </w:p>
        </w:tc>
      </w:tr>
      <w:tr w:rsidR="009667A5" w:rsidRPr="00CD1A17" w:rsidTr="00FC48AE">
        <w:trPr>
          <w:trHeight w:val="540"/>
        </w:trPr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7A5" w:rsidRPr="00FC48AE" w:rsidRDefault="009667A5" w:rsidP="00113288">
            <w:pPr>
              <w:rPr>
                <w:rFonts w:asciiTheme="minorHAnsi" w:hAnsiTheme="minorHAns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7A5" w:rsidRPr="00CD1A17" w:rsidRDefault="009667A5" w:rsidP="009667A5">
            <w:r w:rsidRPr="00CD1A17">
              <w:rPr>
                <w:lang w:val="en-US"/>
              </w:rPr>
              <w:t xml:space="preserve"> </w:t>
            </w:r>
            <w:r w:rsidRPr="00CD1A17">
              <w:rPr>
                <w:lang w:val="en-US"/>
              </w:rPr>
              <w:t>[</w:t>
            </w:r>
            <w:r w:rsidRPr="00CD1A17">
              <w:rPr>
                <w:i/>
                <w:iCs/>
                <w:lang w:val="en-US"/>
              </w:rPr>
              <w:t>a</w:t>
            </w:r>
            <w:r w:rsidRPr="00CD1A17">
              <w:rPr>
                <w:i/>
                <w:iCs/>
              </w:rPr>
              <w:t>;</w:t>
            </w:r>
            <w:r w:rsidRPr="00CD1A17">
              <w:rPr>
                <w:i/>
                <w:iCs/>
                <w:lang w:val="en-US"/>
              </w:rPr>
              <w:t>b</w:t>
            </w:r>
            <w:r w:rsidRPr="00CD1A17">
              <w:t>)</w:t>
            </w:r>
          </w:p>
          <w:p w:rsidR="009667A5" w:rsidRPr="00CD1A17" w:rsidRDefault="009667A5" w:rsidP="00113288">
            <w:pPr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7A5" w:rsidRPr="00CD1A17" w:rsidRDefault="009667A5" w:rsidP="00113288">
            <w:r w:rsidRPr="00CD1A17">
              <w:object w:dxaOrig="1530" w:dyaOrig="540">
                <v:shape id="_x0000_i1044" type="#_x0000_t75" style="width:75.75pt;height:21.75pt" o:ole="">
                  <v:imagedata r:id="rId17" o:title=""/>
                </v:shape>
                <o:OLEObject Type="Embed" ProgID="PBrush" ShapeID="_x0000_i1044" DrawAspect="Content" ObjectID="_1504880881" r:id="rId18"/>
              </w:objec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7A5" w:rsidRPr="00CD1A17" w:rsidRDefault="009667A5" w:rsidP="00113288">
            <w:proofErr w:type="spellStart"/>
            <w:r w:rsidRPr="00CD1A17">
              <w:t>а≤х</w:t>
            </w:r>
            <w:proofErr w:type="spellEnd"/>
            <w:r w:rsidRPr="00CD1A17">
              <w:rPr>
                <w:lang w:val="en-US"/>
              </w:rPr>
              <w:t>&lt;b</w:t>
            </w:r>
          </w:p>
        </w:tc>
      </w:tr>
      <w:tr w:rsidR="009667A5" w:rsidRPr="00CD1A17" w:rsidTr="00FC48AE">
        <w:trPr>
          <w:trHeight w:val="470"/>
        </w:trPr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67A5" w:rsidRDefault="009667A5" w:rsidP="009252B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полу</w:t>
            </w:r>
            <w:r w:rsidRPr="00FC48AE">
              <w:rPr>
                <w:rFonts w:asciiTheme="minorHAnsi" w:hAnsiTheme="minorHAnsi"/>
                <w:sz w:val="22"/>
                <w:szCs w:val="22"/>
              </w:rPr>
              <w:t>интервал (луч)</w:t>
            </w:r>
          </w:p>
          <w:p w:rsidR="009667A5" w:rsidRDefault="009667A5" w:rsidP="009252B4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9667A5" w:rsidRDefault="009667A5" w:rsidP="009667A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полу</w:t>
            </w:r>
            <w:r w:rsidRPr="00FC48AE">
              <w:rPr>
                <w:rFonts w:asciiTheme="minorHAnsi" w:hAnsiTheme="minorHAnsi"/>
                <w:sz w:val="22"/>
                <w:szCs w:val="22"/>
              </w:rPr>
              <w:t>интервал (луч)</w:t>
            </w:r>
          </w:p>
          <w:p w:rsidR="009667A5" w:rsidRDefault="009667A5" w:rsidP="009252B4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9667A5" w:rsidRDefault="009667A5" w:rsidP="009252B4">
            <w:pPr>
              <w:rPr>
                <w:rFonts w:asciiTheme="minorHAnsi" w:hAnsiTheme="minorHAnsi"/>
                <w:sz w:val="22"/>
                <w:szCs w:val="22"/>
              </w:rPr>
            </w:pPr>
            <w:r w:rsidRPr="00FC48AE">
              <w:rPr>
                <w:rFonts w:asciiTheme="minorHAnsi" w:hAnsiTheme="minorHAnsi"/>
                <w:sz w:val="22"/>
                <w:szCs w:val="22"/>
              </w:rPr>
              <w:t>интервал</w:t>
            </w:r>
          </w:p>
          <w:p w:rsidR="009667A5" w:rsidRPr="00FC48AE" w:rsidRDefault="009667A5" w:rsidP="009252B4">
            <w:pPr>
              <w:rPr>
                <w:rFonts w:asciiTheme="minorHAnsi" w:hAnsiTheme="minorHAnsi"/>
              </w:rPr>
            </w:pPr>
          </w:p>
          <w:p w:rsidR="009667A5" w:rsidRPr="00FC48AE" w:rsidRDefault="009667A5" w:rsidP="009252B4">
            <w:pPr>
              <w:rPr>
                <w:rFonts w:asciiTheme="minorHAnsi" w:hAnsiTheme="minorHAnsi"/>
              </w:rPr>
            </w:pPr>
            <w:r w:rsidRPr="00FC48AE">
              <w:rPr>
                <w:rFonts w:asciiTheme="minorHAnsi" w:hAnsiTheme="minorHAnsi"/>
                <w:sz w:val="22"/>
                <w:szCs w:val="22"/>
              </w:rPr>
              <w:t>интервал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667A5" w:rsidRPr="00CD1A17" w:rsidRDefault="009667A5" w:rsidP="009252B4">
            <w:proofErr w:type="gramStart"/>
            <w:r w:rsidRPr="00CD1A17">
              <w:t>(−∞;а</w:t>
            </w:r>
            <w:r w:rsidRPr="00CD1A17">
              <w:rPr>
                <w:lang w:val="en-US"/>
              </w:rPr>
              <w:t>]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67A5" w:rsidRPr="00CD1A17" w:rsidRDefault="00D758A5" w:rsidP="00D758A5">
            <w:r w:rsidRPr="00CD1A17">
              <w:object w:dxaOrig="1920" w:dyaOrig="735">
                <v:shape id="_x0000_i1046" type="#_x0000_t75" style="width:95.25pt;height:29.25pt" o:ole="">
                  <v:imagedata r:id="rId19" o:title=""/>
                </v:shape>
                <o:OLEObject Type="Embed" ProgID="PBrush" ShapeID="_x0000_i1046" DrawAspect="Content" ObjectID="_1504880882" r:id="rId20"/>
              </w:objec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67A5" w:rsidRPr="00CD1A17" w:rsidRDefault="009667A5" w:rsidP="00113288">
            <w:proofErr w:type="spellStart"/>
            <w:r w:rsidRPr="00CD1A17">
              <w:t>х≤а</w:t>
            </w:r>
            <w:proofErr w:type="spellEnd"/>
          </w:p>
        </w:tc>
      </w:tr>
      <w:tr w:rsidR="009667A5" w:rsidRPr="00CD1A17" w:rsidTr="00FC48AE">
        <w:trPr>
          <w:trHeight w:val="435"/>
        </w:trPr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67A5" w:rsidRPr="00CD1A17" w:rsidRDefault="009667A5" w:rsidP="00113288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667A5" w:rsidRPr="00CD1A17" w:rsidRDefault="009667A5" w:rsidP="00113288">
            <w:r w:rsidRPr="00CD1A17">
              <w:rPr>
                <w:lang w:val="en-US"/>
              </w:rPr>
              <w:t>[</w:t>
            </w:r>
            <w:proofErr w:type="spellStart"/>
            <w:r w:rsidRPr="00CD1A17">
              <w:t>а;+</w:t>
            </w:r>
            <w:proofErr w:type="spellEnd"/>
            <w:r w:rsidRPr="00CD1A17">
              <w:t>∞)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67A5" w:rsidRPr="00CD1A17" w:rsidRDefault="00D758A5" w:rsidP="00D758A5">
            <w:r w:rsidRPr="00CD1A17">
              <w:object w:dxaOrig="1890" w:dyaOrig="735">
                <v:shape id="_x0000_i1045" type="#_x0000_t75" style="width:94.5pt;height:29.25pt" o:ole="">
                  <v:imagedata r:id="rId21" o:title=""/>
                </v:shape>
                <o:OLEObject Type="Embed" ProgID="PBrush" ShapeID="_x0000_i1045" DrawAspect="Content" ObjectID="_1504880883" r:id="rId22"/>
              </w:objec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67A5" w:rsidRPr="00CD1A17" w:rsidRDefault="00D758A5" w:rsidP="00113288">
            <w:proofErr w:type="spellStart"/>
            <w:r w:rsidRPr="00CD1A17">
              <w:t>х≥а</w:t>
            </w:r>
            <w:proofErr w:type="spellEnd"/>
          </w:p>
        </w:tc>
      </w:tr>
      <w:tr w:rsidR="009667A5" w:rsidRPr="00CD1A17" w:rsidTr="00FC48AE">
        <w:trPr>
          <w:trHeight w:val="495"/>
        </w:trPr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67A5" w:rsidRPr="00CD1A17" w:rsidRDefault="009667A5" w:rsidP="00113288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667A5" w:rsidRPr="00CD1A17" w:rsidRDefault="009667A5" w:rsidP="00113288">
            <w:r w:rsidRPr="00CD1A17">
              <w:t>(−∞;а)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67A5" w:rsidRPr="00CD1A17" w:rsidRDefault="00D758A5" w:rsidP="00113288">
            <w:r w:rsidRPr="00CD1A17">
              <w:object w:dxaOrig="2040" w:dyaOrig="585">
                <v:shape id="_x0000_i1048" type="#_x0000_t75" style="width:102pt;height:21.75pt" o:ole="">
                  <v:imagedata r:id="rId23" o:title=""/>
                </v:shape>
                <o:OLEObject Type="Embed" ProgID="PBrush" ShapeID="_x0000_i1048" DrawAspect="Content" ObjectID="_1504880884" r:id="rId24"/>
              </w:objec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67A5" w:rsidRPr="00CD1A17" w:rsidRDefault="00D758A5" w:rsidP="00113288">
            <w:proofErr w:type="spellStart"/>
            <w:r w:rsidRPr="00CD1A17">
              <w:t>х</w:t>
            </w:r>
            <w:proofErr w:type="spellEnd"/>
            <w:r w:rsidRPr="00CD1A17">
              <w:rPr>
                <w:lang w:val="en-US"/>
              </w:rPr>
              <w:t>&lt;</w:t>
            </w:r>
            <w:r w:rsidRPr="00CD1A17">
              <w:t>а</w:t>
            </w:r>
          </w:p>
        </w:tc>
      </w:tr>
      <w:tr w:rsidR="009667A5" w:rsidRPr="00CD1A17" w:rsidTr="00FC48AE">
        <w:trPr>
          <w:trHeight w:val="450"/>
        </w:trPr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67A5" w:rsidRPr="00CD1A17" w:rsidRDefault="009667A5" w:rsidP="00113288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67A5" w:rsidRPr="00CD1A17" w:rsidRDefault="009667A5" w:rsidP="00113288">
            <w:r w:rsidRPr="00CD1A17">
              <w:t>(</w:t>
            </w:r>
            <w:proofErr w:type="spellStart"/>
            <w:r w:rsidRPr="00CD1A17">
              <w:t>а</w:t>
            </w:r>
            <w:proofErr w:type="gramStart"/>
            <w:r w:rsidRPr="00CD1A17">
              <w:t>;+</w:t>
            </w:r>
            <w:proofErr w:type="spellEnd"/>
            <w:r w:rsidRPr="00CD1A17">
              <w:t>∞)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7A5" w:rsidRPr="00CD1A17" w:rsidRDefault="00D758A5" w:rsidP="00D758A5">
            <w:r w:rsidRPr="00CD1A17">
              <w:object w:dxaOrig="1860" w:dyaOrig="615">
                <v:shape id="_x0000_i1047" type="#_x0000_t75" style="width:93pt;height:24.75pt" o:ole="">
                  <v:imagedata r:id="rId25" o:title=""/>
                </v:shape>
                <o:OLEObject Type="Embed" ProgID="PBrush" ShapeID="_x0000_i1047" DrawAspect="Content" ObjectID="_1504880885" r:id="rId26"/>
              </w:objec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7A5" w:rsidRPr="00CD1A17" w:rsidRDefault="00D758A5" w:rsidP="00113288">
            <w:pPr>
              <w:rPr>
                <w:lang w:val="en-US"/>
              </w:rPr>
            </w:pPr>
            <w:proofErr w:type="spellStart"/>
            <w:r w:rsidRPr="00CD1A17">
              <w:t>х</w:t>
            </w:r>
            <w:proofErr w:type="spellEnd"/>
            <w:r w:rsidRPr="00CD1A17">
              <w:rPr>
                <w:lang w:val="en-US"/>
              </w:rPr>
              <w:t>&gt;</w:t>
            </w:r>
            <w:r w:rsidRPr="00CD1A17">
              <w:t>а</w:t>
            </w:r>
          </w:p>
        </w:tc>
      </w:tr>
    </w:tbl>
    <w:p w:rsidR="005E7AB9" w:rsidRDefault="005E7AB9" w:rsidP="005E7AB9">
      <w:pPr>
        <w:pStyle w:val="a3"/>
        <w:widowControl/>
        <w:suppressAutoHyphens w:val="0"/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FC48AE" w:rsidRPr="004D2538" w:rsidRDefault="005E7AB9" w:rsidP="00FC48AE">
      <w:pPr>
        <w:pStyle w:val="a3"/>
        <w:widowControl/>
        <w:suppressAutoHyphens w:val="0"/>
        <w:spacing w:after="200" w:line="276" w:lineRule="auto"/>
        <w:rPr>
          <w:rFonts w:ascii="Times New Roman" w:hAnsi="Times New Roman" w:cs="Times New Roman"/>
          <w:b/>
          <w:sz w:val="24"/>
        </w:rPr>
      </w:pPr>
      <w:r w:rsidRPr="0010361E">
        <w:rPr>
          <w:rFonts w:ascii="Times New Roman" w:hAnsi="Times New Roman" w:cs="Times New Roman"/>
          <w:b/>
          <w:sz w:val="28"/>
          <w:szCs w:val="28"/>
        </w:rPr>
        <w:t>Практическая часть</w:t>
      </w:r>
      <w:proofErr w:type="gramStart"/>
      <w:r w:rsidR="00FC48AE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FC48AE" w:rsidRPr="004D2538">
        <w:rPr>
          <w:rFonts w:ascii="Times New Roman" w:hAnsi="Times New Roman" w:cs="Times New Roman"/>
          <w:b/>
          <w:sz w:val="24"/>
        </w:rPr>
        <w:t>З</w:t>
      </w:r>
      <w:proofErr w:type="gramEnd"/>
      <w:r w:rsidR="00FC48AE" w:rsidRPr="004D2538">
        <w:rPr>
          <w:rFonts w:ascii="Times New Roman" w:hAnsi="Times New Roman" w:cs="Times New Roman"/>
          <w:b/>
          <w:sz w:val="24"/>
        </w:rPr>
        <w:t>аполни пропуски.</w:t>
      </w:r>
    </w:p>
    <w:tbl>
      <w:tblPr>
        <w:tblStyle w:val="a4"/>
        <w:tblW w:w="5184" w:type="pct"/>
        <w:tblInd w:w="-885" w:type="dxa"/>
        <w:tblLook w:val="01E0"/>
      </w:tblPr>
      <w:tblGrid>
        <w:gridCol w:w="2545"/>
        <w:gridCol w:w="1754"/>
        <w:gridCol w:w="1836"/>
        <w:gridCol w:w="1766"/>
        <w:gridCol w:w="2022"/>
      </w:tblGrid>
      <w:tr w:rsidR="00FC48AE" w:rsidRPr="00CD1A17" w:rsidTr="00330FF7">
        <w:tc>
          <w:tcPr>
            <w:tcW w:w="1282" w:type="pct"/>
          </w:tcPr>
          <w:p w:rsidR="00FC48AE" w:rsidRPr="00CD1A17" w:rsidRDefault="00FC48AE" w:rsidP="00113288">
            <w:pPr>
              <w:rPr>
                <w:sz w:val="24"/>
                <w:szCs w:val="24"/>
              </w:rPr>
            </w:pPr>
            <w:r w:rsidRPr="00CD1A17">
              <w:rPr>
                <w:sz w:val="24"/>
                <w:szCs w:val="24"/>
              </w:rPr>
              <w:t xml:space="preserve">Изображение на </w:t>
            </w:r>
            <w:proofErr w:type="gramStart"/>
            <w:r w:rsidRPr="00CD1A17">
              <w:rPr>
                <w:sz w:val="24"/>
                <w:szCs w:val="24"/>
              </w:rPr>
              <w:t>прямой</w:t>
            </w:r>
            <w:proofErr w:type="gramEnd"/>
          </w:p>
        </w:tc>
        <w:tc>
          <w:tcPr>
            <w:tcW w:w="884" w:type="pct"/>
          </w:tcPr>
          <w:p w:rsidR="00FC48AE" w:rsidRPr="00CD1A17" w:rsidRDefault="006847EA" w:rsidP="00113288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pict>
                <v:group id="_x0000_s1047" style="position:absolute;left:0;text-align:left;margin-left:3.4pt;margin-top:-.7pt;width:84.75pt;height:25.85pt;z-index:251668480;mso-position-horizontal-relative:text;mso-position-vertical-relative:text" coordorigin="3720,8184" coordsize="1695,517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048" type="#_x0000_t32" style="position:absolute;left:3720;top:8378;width:1695;height:0" o:connectortype="straight">
                    <v:stroke endarrow="block"/>
                  </v:shape>
                  <v:oval id="_x0000_s1049" style="position:absolute;left:4140;top:8307;width:143;height:143" fillcolor="black [3213]"/>
                  <v:oval id="_x0000_s1050" style="position:absolute;left:5017;top:8307;width:143;height:143" fillcolor="black [3213]"/>
                  <v:shapetype id="_x0000_t19" coordsize="21600,21600" o:spt="19" adj="-5898240,,,21600,21600" path="wr-21600,,21600,43200,,,21600,21600nfewr-21600,,21600,43200,,,21600,21600l,21600nsxe" filled="f">
                    <v:formulas>
                      <v:f eqn="val #2"/>
                      <v:f eqn="val #3"/>
                      <v:f eqn="val #4"/>
                    </v:formulas>
                    <v:path arrowok="t" o:extrusionok="f" gradientshapeok="t" o:connecttype="custom" o:connectlocs="0,0;21600,21600;0,21600"/>
                    <v:handles>
                      <v:h position="@2,#0" polar="@0,@1"/>
                      <v:h position="@2,#1" polar="@0,@1"/>
                    </v:handles>
                  </v:shapetype>
                  <v:shape id="_x0000_s1051" type="#_x0000_t19" style="position:absolute;left:4189;top:8184;width:896;height:517;rotation:-1305905fd" coordsize="22106,21600" adj="-6372762,-1715688,2722" path="wr-18878,,24322,43200,,172,22106,12070nfewr-18878,,24322,43200,,172,22106,12070l2722,21600nsxe">
                    <v:path o:connectlocs="0,172;22106,12070;2722,21600"/>
                  </v:shape>
                </v:group>
              </w:pict>
            </w:r>
          </w:p>
        </w:tc>
        <w:tc>
          <w:tcPr>
            <w:tcW w:w="925" w:type="pct"/>
          </w:tcPr>
          <w:p w:rsidR="00FC48AE" w:rsidRPr="00CD1A17" w:rsidRDefault="006847EA" w:rsidP="00113288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pict>
                <v:group id="_x0000_s1052" style="position:absolute;left:0;text-align:left;margin-left:5.05pt;margin-top:.85pt;width:88.5pt;height:19.15pt;z-index:251669504;mso-position-horizontal-relative:text;mso-position-vertical-relative:text" coordorigin="5790,8155" coordsize="1770,383">
                  <v:shape id="_x0000_s1053" type="#_x0000_t32" style="position:absolute;left:5790;top:8333;width:1770;height:0" o:connectortype="straight">
                    <v:stroke endarrow="block"/>
                  </v:shape>
                  <v:oval id="_x0000_s1054" style="position:absolute;left:6210;top:8262;width:143;height:143"/>
                  <v:oval id="_x0000_s1055" style="position:absolute;left:7215;top:8262;width:143;height:143"/>
                  <v:shape id="_x0000_s1056" type="#_x0000_t19" style="position:absolute;left:6211;top:8155;width:995;height:383;rotation:-1471163fd" coordsize="21383,21473" adj="-5490722,-533034,,21473" path="wr-21600,-127,21600,43073,2340,,21383,18417nfewr-21600,-127,21600,43073,2340,,21383,18417l,21473nsxe">
                    <v:path o:connectlocs="2340,0;21383,18417;0,21473"/>
                  </v:shape>
                </v:group>
              </w:pict>
            </w:r>
          </w:p>
        </w:tc>
        <w:tc>
          <w:tcPr>
            <w:tcW w:w="890" w:type="pct"/>
          </w:tcPr>
          <w:p w:rsidR="00FC48AE" w:rsidRPr="00CD1A17" w:rsidRDefault="006847EA" w:rsidP="00113288">
            <w:pPr>
              <w:rPr>
                <w:sz w:val="24"/>
                <w:szCs w:val="24"/>
              </w:rPr>
            </w:pPr>
            <w:r>
              <w:rPr>
                <w:noProof/>
                <w:lang w:eastAsia="hi-IN" w:bidi="hi-IN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6" type="#_x0000_t202" style="position:absolute;margin-left:-2.3pt;margin-top:9pt;width:26.95pt;height:17pt;z-index:251667456;mso-position-horizontal-relative:text;mso-position-vertical-relative:text" filled="f" stroked="f">
                  <v:textbox style="mso-next-textbox:#_x0000_s1046">
                    <w:txbxContent>
                      <w:p w:rsidR="00FC48AE" w:rsidRDefault="00FC48AE" w:rsidP="00FC48AE">
                        <w:r>
                          <w:t>-2</w:t>
                        </w:r>
                      </w:p>
                    </w:txbxContent>
                  </v:textbox>
                </v:shape>
              </w:pict>
            </w:r>
            <w:r w:rsidRPr="006847EA">
              <w:rPr>
                <w:sz w:val="24"/>
                <w:szCs w:val="24"/>
              </w:rPr>
            </w:r>
            <w:r w:rsidRPr="006847EA">
              <w:rPr>
                <w:sz w:val="24"/>
                <w:szCs w:val="24"/>
              </w:rPr>
              <w:pict>
                <v:group id="_x0000_s1038" editas="canvas" style="width:1in;height:26pt;mso-position-horizontal-relative:char;mso-position-vertical-relative:line" coordorigin="7909,7767" coordsize="1440,520">
                  <o:lock v:ext="edit" aspectratio="t"/>
                  <v:shape id="_x0000_s1039" type="#_x0000_t75" style="position:absolute;left:7909;top:7767;width:1440;height:520" o:preferrelative="f">
                    <v:fill o:detectmouseclick="t"/>
                    <v:path o:extrusionok="t" o:connecttype="none"/>
                    <o:lock v:ext="edit" text="t"/>
                  </v:shape>
                  <v:oval id="_x0000_s1040" style="position:absolute;left:8089;top:7902;width:91;height:91" fillcolor="black">
                    <o:lock v:ext="edit" aspectratio="t"/>
                  </v:oval>
                  <v:oval id="_x0000_s1041" style="position:absolute;left:8898;top:7901;width:91;height:91">
                    <o:lock v:ext="edit" aspectratio="t"/>
                  </v:oval>
                  <v:shape id="_x0000_s1042" type="#_x0000_t202" style="position:absolute;left:8674;top:7974;width:539;height:313" filled="f" stroked="f">
                    <v:textbox style="mso-next-textbox:#_x0000_s1042">
                      <w:txbxContent>
                        <w:p w:rsidR="00FC48AE" w:rsidRDefault="00FC48AE" w:rsidP="00FC48AE">
                          <w:r>
                            <w:t>5</w:t>
                          </w:r>
                        </w:p>
                      </w:txbxContent>
                    </v:textbox>
                  </v:shape>
                  <v:group id="_x0000_s1043" style="position:absolute;left:7909;top:7782;width:1440;height:265" coordorigin="7909,7782" coordsize="1440,265">
                    <v:line id="_x0000_s1044" style="position:absolute" from="7909,7947" to="9349,7947">
                      <v:stroke endarrow="block"/>
                    </v:line>
                    <v:shape id="_x0000_s1045" type="#_x0000_t19" style="position:absolute;left:8180;top:7782;width:718;height:265;rotation:-1288033fd"/>
                  </v:group>
                  <w10:wrap type="none"/>
                  <w10:anchorlock/>
                </v:group>
              </w:pict>
            </w:r>
          </w:p>
        </w:tc>
        <w:tc>
          <w:tcPr>
            <w:tcW w:w="1019" w:type="pct"/>
          </w:tcPr>
          <w:p w:rsidR="00FC48AE" w:rsidRPr="00CD1A17" w:rsidRDefault="006847EA" w:rsidP="00113288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pict>
                <v:group id="_x0000_s1057" style="position:absolute;left:0;text-align:left;margin-left:2.5pt;margin-top:9.05pt;width:81.75pt;height:11.2pt;z-index:251670528;mso-position-horizontal-relative:text;mso-position-vertical-relative:text" coordorigin="9810,8184" coordsize="1635,224">
                  <v:shape id="_x0000_s1058" type="#_x0000_t32" style="position:absolute;left:9810;top:8332;width:1635;height:0" o:connectortype="straight">
                    <v:stroke endarrow="block"/>
                  </v:shape>
                  <v:oval id="_x0000_s1059" style="position:absolute;left:11085;top:8265;width:143;height:143" fillcolor="black [3213]"/>
                  <v:shape id="_x0000_s1060" type="#_x0000_t19" style="position:absolute;left:9930;top:8184;width:1223;height:129"/>
                </v:group>
              </w:pict>
            </w:r>
          </w:p>
        </w:tc>
      </w:tr>
      <w:tr w:rsidR="00FC48AE" w:rsidRPr="00CD1A17" w:rsidTr="00330FF7">
        <w:tc>
          <w:tcPr>
            <w:tcW w:w="1282" w:type="pct"/>
          </w:tcPr>
          <w:p w:rsidR="00FC48AE" w:rsidRPr="00CD1A17" w:rsidRDefault="00FC48AE" w:rsidP="00113288">
            <w:pPr>
              <w:rPr>
                <w:sz w:val="24"/>
                <w:szCs w:val="24"/>
              </w:rPr>
            </w:pPr>
            <w:r w:rsidRPr="00CD1A17">
              <w:rPr>
                <w:sz w:val="24"/>
                <w:szCs w:val="24"/>
              </w:rPr>
              <w:t>Числовые промежутки</w:t>
            </w:r>
          </w:p>
        </w:tc>
        <w:tc>
          <w:tcPr>
            <w:tcW w:w="884" w:type="pct"/>
          </w:tcPr>
          <w:p w:rsidR="00FC48AE" w:rsidRPr="00CD1A17" w:rsidRDefault="006847EA" w:rsidP="00113288">
            <w:pPr>
              <w:jc w:val="center"/>
              <w:rPr>
                <w:sz w:val="24"/>
                <w:szCs w:val="24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-1,7;3</m:t>
                    </m:r>
                  </m:e>
                </m:d>
              </m:oMath>
            </m:oMathPara>
          </w:p>
        </w:tc>
        <w:tc>
          <w:tcPr>
            <w:tcW w:w="925" w:type="pct"/>
          </w:tcPr>
          <w:p w:rsidR="00FC48AE" w:rsidRPr="00CD1A17" w:rsidRDefault="00FC48AE" w:rsidP="00113288">
            <w:pPr>
              <w:jc w:val="center"/>
              <w:rPr>
                <w:sz w:val="24"/>
                <w:szCs w:val="24"/>
              </w:rPr>
            </w:pPr>
            <w:r w:rsidRPr="00CD1A17">
              <w:rPr>
                <w:position w:val="-10"/>
                <w:sz w:val="24"/>
                <w:szCs w:val="24"/>
              </w:rPr>
              <w:object w:dxaOrig="660" w:dyaOrig="340">
                <v:shape id="_x0000_i1029" type="#_x0000_t75" style="width:33pt;height:17.25pt" o:ole="">
                  <v:imagedata r:id="rId27" o:title=""/>
                </v:shape>
                <o:OLEObject Type="Embed" ProgID="Equation.3" ShapeID="_x0000_i1029" DrawAspect="Content" ObjectID="_1504880886" r:id="rId28"/>
              </w:object>
            </w:r>
          </w:p>
        </w:tc>
        <w:tc>
          <w:tcPr>
            <w:tcW w:w="890" w:type="pct"/>
          </w:tcPr>
          <w:p w:rsidR="00FC48AE" w:rsidRPr="00CD1A17" w:rsidRDefault="00FC48AE" w:rsidP="00113288">
            <w:pPr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[-2;5)</m:t>
                </m:r>
              </m:oMath>
            </m:oMathPara>
          </w:p>
        </w:tc>
        <w:tc>
          <w:tcPr>
            <w:tcW w:w="1019" w:type="pct"/>
          </w:tcPr>
          <w:p w:rsidR="00FC48AE" w:rsidRPr="00CD1A17" w:rsidRDefault="00FC48AE" w:rsidP="00113288">
            <w:pPr>
              <w:jc w:val="center"/>
              <w:rPr>
                <w:sz w:val="24"/>
                <w:szCs w:val="24"/>
              </w:rPr>
            </w:pPr>
            <w:r w:rsidRPr="00CD1A17">
              <w:rPr>
                <w:position w:val="-10"/>
                <w:sz w:val="24"/>
                <w:szCs w:val="24"/>
              </w:rPr>
              <w:object w:dxaOrig="680" w:dyaOrig="340">
                <v:shape id="_x0000_i1030" type="#_x0000_t75" style="width:33.75pt;height:17.25pt" o:ole="">
                  <v:imagedata r:id="rId29" o:title=""/>
                </v:shape>
                <o:OLEObject Type="Embed" ProgID="Equation.3" ShapeID="_x0000_i1030" DrawAspect="Content" ObjectID="_1504880887" r:id="rId30"/>
              </w:object>
            </w:r>
          </w:p>
        </w:tc>
      </w:tr>
      <w:tr w:rsidR="00FC48AE" w:rsidRPr="00CD1A17" w:rsidTr="00330FF7">
        <w:tc>
          <w:tcPr>
            <w:tcW w:w="1282" w:type="pct"/>
          </w:tcPr>
          <w:p w:rsidR="00FC48AE" w:rsidRPr="00CD1A17" w:rsidRDefault="00FC48AE" w:rsidP="00113288">
            <w:pPr>
              <w:rPr>
                <w:sz w:val="24"/>
                <w:szCs w:val="24"/>
              </w:rPr>
            </w:pPr>
            <w:r w:rsidRPr="00CD1A17">
              <w:rPr>
                <w:sz w:val="24"/>
                <w:szCs w:val="24"/>
              </w:rPr>
              <w:t>Название числовых промежутков</w:t>
            </w:r>
          </w:p>
        </w:tc>
        <w:tc>
          <w:tcPr>
            <w:tcW w:w="884" w:type="pct"/>
          </w:tcPr>
          <w:p w:rsidR="00FC48AE" w:rsidRPr="00CD1A17" w:rsidRDefault="00FC48AE" w:rsidP="001132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отрезок</w:t>
            </w:r>
          </w:p>
        </w:tc>
        <w:tc>
          <w:tcPr>
            <w:tcW w:w="925" w:type="pct"/>
          </w:tcPr>
          <w:p w:rsidR="00FC48AE" w:rsidRPr="00CD1A17" w:rsidRDefault="00FC48AE" w:rsidP="001132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интервал</w:t>
            </w:r>
          </w:p>
        </w:tc>
        <w:tc>
          <w:tcPr>
            <w:tcW w:w="890" w:type="pct"/>
          </w:tcPr>
          <w:p w:rsidR="00FC48AE" w:rsidRPr="00CC471F" w:rsidRDefault="00D758A5" w:rsidP="00113288">
            <w:pPr>
              <w:jc w:val="center"/>
              <w:rPr>
                <w:sz w:val="24"/>
                <w:szCs w:val="24"/>
              </w:rPr>
            </w:pPr>
            <w:r>
              <w:rPr>
                <w:rFonts w:asciiTheme="minorHAnsi" w:hAnsiTheme="minorHAnsi"/>
              </w:rPr>
              <w:t>полу</w:t>
            </w:r>
            <w:r w:rsidRPr="00FC48AE">
              <w:rPr>
                <w:rFonts w:asciiTheme="minorHAnsi" w:hAnsiTheme="minorHAnsi"/>
              </w:rPr>
              <w:t>интервал</w:t>
            </w:r>
          </w:p>
        </w:tc>
        <w:tc>
          <w:tcPr>
            <w:tcW w:w="1019" w:type="pct"/>
          </w:tcPr>
          <w:p w:rsidR="00D758A5" w:rsidRDefault="00D758A5" w:rsidP="00113288">
            <w:pPr>
              <w:jc w:val="center"/>
              <w:rPr>
                <w:sz w:val="24"/>
                <w:szCs w:val="24"/>
              </w:rPr>
            </w:pPr>
            <w:r>
              <w:rPr>
                <w:rFonts w:asciiTheme="minorHAnsi" w:hAnsiTheme="minorHAnsi"/>
              </w:rPr>
              <w:t>полу</w:t>
            </w:r>
            <w:r w:rsidRPr="00FC48AE">
              <w:rPr>
                <w:rFonts w:asciiTheme="minorHAnsi" w:hAnsiTheme="minorHAnsi"/>
              </w:rPr>
              <w:t>интервал</w:t>
            </w:r>
            <w:r w:rsidRPr="00CD1A17">
              <w:rPr>
                <w:sz w:val="24"/>
                <w:szCs w:val="24"/>
              </w:rPr>
              <w:t xml:space="preserve"> </w:t>
            </w:r>
          </w:p>
          <w:p w:rsidR="00FC48AE" w:rsidRPr="00CD1A17" w:rsidRDefault="00D758A5" w:rsidP="001132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FC48AE" w:rsidRPr="00CD1A17">
              <w:rPr>
                <w:sz w:val="24"/>
                <w:szCs w:val="24"/>
              </w:rPr>
              <w:t>луч</w:t>
            </w:r>
            <w:r>
              <w:rPr>
                <w:sz w:val="24"/>
                <w:szCs w:val="24"/>
              </w:rPr>
              <w:t>)</w:t>
            </w:r>
            <w:r w:rsidR="00FC48AE" w:rsidRPr="00CD1A17">
              <w:rPr>
                <w:position w:val="-10"/>
                <w:sz w:val="24"/>
                <w:szCs w:val="24"/>
              </w:rPr>
              <w:object w:dxaOrig="680" w:dyaOrig="340">
                <v:shape id="_x0000_i1031" type="#_x0000_t75" style="width:33.75pt;height:17.25pt" o:ole="">
                  <v:imagedata r:id="rId29" o:title=""/>
                </v:shape>
                <o:OLEObject Type="Embed" ProgID="Equation.3" ShapeID="_x0000_i1031" DrawAspect="Content" ObjectID="_1504880888" r:id="rId31"/>
              </w:object>
            </w:r>
          </w:p>
        </w:tc>
      </w:tr>
      <w:tr w:rsidR="00FC48AE" w:rsidRPr="00CD1A17" w:rsidTr="00330FF7">
        <w:trPr>
          <w:trHeight w:val="359"/>
        </w:trPr>
        <w:tc>
          <w:tcPr>
            <w:tcW w:w="1282" w:type="pct"/>
          </w:tcPr>
          <w:p w:rsidR="00FC48AE" w:rsidRPr="00CD1A17" w:rsidRDefault="00FC48AE" w:rsidP="00113288">
            <w:pPr>
              <w:rPr>
                <w:sz w:val="24"/>
                <w:szCs w:val="24"/>
              </w:rPr>
            </w:pPr>
            <w:r w:rsidRPr="00CD1A17">
              <w:rPr>
                <w:sz w:val="24"/>
                <w:szCs w:val="24"/>
              </w:rPr>
              <w:t>Неравенства</w:t>
            </w:r>
          </w:p>
        </w:tc>
        <w:tc>
          <w:tcPr>
            <w:tcW w:w="884" w:type="pct"/>
          </w:tcPr>
          <w:p w:rsidR="00FC48AE" w:rsidRPr="00CD1A17" w:rsidRDefault="00FC48AE" w:rsidP="00113288">
            <w:pPr>
              <w:jc w:val="center"/>
              <w:rPr>
                <w:sz w:val="24"/>
                <w:szCs w:val="24"/>
              </w:rPr>
            </w:pPr>
            <w:r w:rsidRPr="00CD1A17">
              <w:rPr>
                <w:position w:val="-10"/>
                <w:sz w:val="24"/>
                <w:szCs w:val="24"/>
              </w:rPr>
              <w:object w:dxaOrig="1200" w:dyaOrig="320">
                <v:shape id="_x0000_i1032" type="#_x0000_t75" style="width:60pt;height:15.75pt" o:ole="">
                  <v:imagedata r:id="rId32" o:title=""/>
                </v:shape>
                <o:OLEObject Type="Embed" ProgID="Equation.3" ShapeID="_x0000_i1032" DrawAspect="Content" ObjectID="_1504880889" r:id="rId33"/>
              </w:object>
            </w:r>
          </w:p>
        </w:tc>
        <w:tc>
          <w:tcPr>
            <w:tcW w:w="925" w:type="pct"/>
          </w:tcPr>
          <w:p w:rsidR="00FC48AE" w:rsidRPr="00CC471F" w:rsidRDefault="00FC48AE" w:rsidP="0011328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-3&lt;x&lt;3</w:t>
            </w:r>
          </w:p>
        </w:tc>
        <w:tc>
          <w:tcPr>
            <w:tcW w:w="890" w:type="pct"/>
          </w:tcPr>
          <w:p w:rsidR="00FC48AE" w:rsidRPr="00CD1A17" w:rsidRDefault="00FC48AE" w:rsidP="00113288">
            <w:pPr>
              <w:jc w:val="center"/>
              <w:rPr>
                <w:sz w:val="24"/>
                <w:szCs w:val="24"/>
              </w:rPr>
            </w:pPr>
            <w:r w:rsidRPr="00CC471F">
              <w:rPr>
                <w:position w:val="-6"/>
                <w:sz w:val="24"/>
                <w:szCs w:val="24"/>
              </w:rPr>
              <w:object w:dxaOrig="1100" w:dyaOrig="279">
                <v:shape id="_x0000_i1033" type="#_x0000_t75" style="width:54.75pt;height:13.5pt" o:ole="">
                  <v:imagedata r:id="rId34" o:title=""/>
                </v:shape>
                <o:OLEObject Type="Embed" ProgID="Equation.3" ShapeID="_x0000_i1033" DrawAspect="Content" ObjectID="_1504880890" r:id="rId35"/>
              </w:object>
            </w:r>
          </w:p>
        </w:tc>
        <w:tc>
          <w:tcPr>
            <w:tcW w:w="1019" w:type="pct"/>
          </w:tcPr>
          <w:p w:rsidR="00FC48AE" w:rsidRPr="00CD1A17" w:rsidRDefault="00FC48AE" w:rsidP="00113288">
            <w:pPr>
              <w:jc w:val="center"/>
              <w:rPr>
                <w:sz w:val="24"/>
                <w:szCs w:val="24"/>
              </w:rPr>
            </w:pPr>
            <w:r w:rsidRPr="00CC471F">
              <w:rPr>
                <w:position w:val="-6"/>
                <w:sz w:val="24"/>
                <w:szCs w:val="24"/>
              </w:rPr>
              <w:object w:dxaOrig="520" w:dyaOrig="279">
                <v:shape id="_x0000_i1034" type="#_x0000_t75" style="width:26.25pt;height:13.5pt" o:ole="">
                  <v:imagedata r:id="rId36" o:title=""/>
                </v:shape>
                <o:OLEObject Type="Embed" ProgID="Equation.3" ShapeID="_x0000_i1034" DrawAspect="Content" ObjectID="_1504880891" r:id="rId37"/>
              </w:object>
            </w:r>
          </w:p>
        </w:tc>
      </w:tr>
    </w:tbl>
    <w:p w:rsidR="005E7AB9" w:rsidRDefault="005E7AB9" w:rsidP="005E7AB9">
      <w:pPr>
        <w:pStyle w:val="a3"/>
        <w:tabs>
          <w:tab w:val="left" w:pos="284"/>
        </w:tabs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5E7AB9" w:rsidRDefault="005E7AB9" w:rsidP="005E7AB9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330FF7" w:rsidRDefault="00330FF7" w:rsidP="005E7AB9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330FF7" w:rsidRDefault="00330FF7" w:rsidP="005E7AB9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5E7AB9" w:rsidRPr="00226EF7" w:rsidRDefault="005E7AB9" w:rsidP="005E7AB9">
      <w:pPr>
        <w:rPr>
          <w:b/>
        </w:rPr>
      </w:pPr>
      <w:r w:rsidRPr="00226EF7">
        <w:rPr>
          <w:b/>
        </w:rPr>
        <w:lastRenderedPageBreak/>
        <w:t>Образовательный минимум</w:t>
      </w:r>
      <w:r w:rsidRPr="00AF242D">
        <w:rPr>
          <w:b/>
        </w:rPr>
        <w:t xml:space="preserve"> </w:t>
      </w:r>
    </w:p>
    <w:tbl>
      <w:tblPr>
        <w:tblpPr w:leftFromText="180" w:rightFromText="180" w:vertAnchor="text" w:horzAnchor="margin" w:tblpXSpec="right" w:tblpY="-3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2"/>
        <w:gridCol w:w="2630"/>
      </w:tblGrid>
      <w:tr w:rsidR="005E7AB9" w:rsidRPr="00226EF7" w:rsidTr="000C61E6">
        <w:tc>
          <w:tcPr>
            <w:tcW w:w="2552" w:type="dxa"/>
          </w:tcPr>
          <w:p w:rsidR="005E7AB9" w:rsidRPr="00226EF7" w:rsidRDefault="005E7AB9" w:rsidP="000C61E6">
            <w:pPr>
              <w:spacing w:line="276" w:lineRule="auto"/>
              <w:ind w:right="-227"/>
              <w:rPr>
                <w:b/>
              </w:rPr>
            </w:pPr>
            <w:r w:rsidRPr="00226EF7">
              <w:rPr>
                <w:b/>
              </w:rPr>
              <w:t>Четверть</w:t>
            </w:r>
          </w:p>
        </w:tc>
        <w:tc>
          <w:tcPr>
            <w:tcW w:w="2630" w:type="dxa"/>
          </w:tcPr>
          <w:p w:rsidR="005E7AB9" w:rsidRPr="00226EF7" w:rsidRDefault="005E7AB9" w:rsidP="000C61E6">
            <w:pPr>
              <w:spacing w:line="276" w:lineRule="auto"/>
              <w:ind w:right="-227"/>
              <w:jc w:val="center"/>
              <w:rPr>
                <w:b/>
              </w:rPr>
            </w:pPr>
            <w:r w:rsidRPr="00226EF7">
              <w:rPr>
                <w:b/>
              </w:rPr>
              <w:t>1</w:t>
            </w:r>
          </w:p>
        </w:tc>
      </w:tr>
      <w:tr w:rsidR="005E7AB9" w:rsidRPr="00226EF7" w:rsidTr="000C61E6">
        <w:tc>
          <w:tcPr>
            <w:tcW w:w="2552" w:type="dxa"/>
          </w:tcPr>
          <w:p w:rsidR="005E7AB9" w:rsidRPr="00226EF7" w:rsidRDefault="005E7AB9" w:rsidP="000C61E6">
            <w:pPr>
              <w:spacing w:line="276" w:lineRule="auto"/>
              <w:ind w:right="-227"/>
              <w:rPr>
                <w:b/>
              </w:rPr>
            </w:pPr>
            <w:r w:rsidRPr="00226EF7">
              <w:rPr>
                <w:b/>
              </w:rPr>
              <w:t>Предмет</w:t>
            </w:r>
          </w:p>
        </w:tc>
        <w:tc>
          <w:tcPr>
            <w:tcW w:w="2630" w:type="dxa"/>
          </w:tcPr>
          <w:p w:rsidR="005E7AB9" w:rsidRPr="00226EF7" w:rsidRDefault="005E7AB9" w:rsidP="000C61E6">
            <w:pPr>
              <w:spacing w:line="276" w:lineRule="auto"/>
              <w:ind w:right="-227"/>
              <w:jc w:val="center"/>
              <w:rPr>
                <w:b/>
              </w:rPr>
            </w:pPr>
            <w:r w:rsidRPr="00226EF7">
              <w:rPr>
                <w:b/>
              </w:rPr>
              <w:t>Алгебра</w:t>
            </w:r>
          </w:p>
        </w:tc>
      </w:tr>
      <w:tr w:rsidR="005E7AB9" w:rsidRPr="00226EF7" w:rsidTr="000C61E6">
        <w:tc>
          <w:tcPr>
            <w:tcW w:w="2552" w:type="dxa"/>
          </w:tcPr>
          <w:p w:rsidR="005E7AB9" w:rsidRPr="00226EF7" w:rsidRDefault="005E7AB9" w:rsidP="000C61E6">
            <w:pPr>
              <w:spacing w:line="276" w:lineRule="auto"/>
              <w:ind w:right="-227"/>
              <w:rPr>
                <w:b/>
              </w:rPr>
            </w:pPr>
            <w:r w:rsidRPr="00226EF7">
              <w:rPr>
                <w:b/>
              </w:rPr>
              <w:t>Класс</w:t>
            </w:r>
          </w:p>
        </w:tc>
        <w:tc>
          <w:tcPr>
            <w:tcW w:w="2630" w:type="dxa"/>
          </w:tcPr>
          <w:p w:rsidR="005E7AB9" w:rsidRPr="00226EF7" w:rsidRDefault="005E7AB9" w:rsidP="000C61E6">
            <w:pPr>
              <w:spacing w:line="276" w:lineRule="auto"/>
              <w:ind w:right="-227"/>
              <w:jc w:val="center"/>
              <w:rPr>
                <w:b/>
              </w:rPr>
            </w:pPr>
            <w:r w:rsidRPr="00226EF7">
              <w:rPr>
                <w:b/>
              </w:rPr>
              <w:t>8</w:t>
            </w:r>
          </w:p>
        </w:tc>
      </w:tr>
    </w:tbl>
    <w:p w:rsidR="005E7AB9" w:rsidRPr="00226EF7" w:rsidRDefault="005E7AB9" w:rsidP="005E7AB9">
      <w:pPr>
        <w:rPr>
          <w:b/>
        </w:rPr>
      </w:pPr>
    </w:p>
    <w:p w:rsidR="005E7AB9" w:rsidRPr="00FC48AE" w:rsidRDefault="005E7AB9" w:rsidP="005E7AB9">
      <w:pPr>
        <w:rPr>
          <w:rFonts w:asciiTheme="minorHAnsi" w:hAnsiTheme="minorHAnsi"/>
          <w:sz w:val="22"/>
          <w:szCs w:val="22"/>
        </w:rPr>
      </w:pPr>
    </w:p>
    <w:p w:rsidR="005E7AB9" w:rsidRPr="00FC48AE" w:rsidRDefault="005E7AB9" w:rsidP="005E7AB9">
      <w:pPr>
        <w:rPr>
          <w:rFonts w:asciiTheme="minorHAnsi" w:hAnsiTheme="minorHAnsi"/>
          <w:sz w:val="22"/>
          <w:szCs w:val="22"/>
        </w:rPr>
      </w:pPr>
    </w:p>
    <w:p w:rsidR="005E7AB9" w:rsidRPr="00FC48AE" w:rsidRDefault="005E7AB9" w:rsidP="005E7AB9">
      <w:pPr>
        <w:rPr>
          <w:rFonts w:asciiTheme="minorHAnsi" w:hAnsiTheme="minorHAnsi"/>
          <w:b/>
          <w:sz w:val="22"/>
          <w:szCs w:val="22"/>
        </w:rPr>
      </w:pPr>
      <w:r w:rsidRPr="00FC48AE">
        <w:rPr>
          <w:rFonts w:asciiTheme="minorHAnsi" w:hAnsiTheme="minorHAnsi"/>
          <w:b/>
          <w:sz w:val="22"/>
          <w:szCs w:val="22"/>
        </w:rPr>
        <w:t>Тренировочный вариант без ответов</w:t>
      </w:r>
    </w:p>
    <w:p w:rsidR="005E7AB9" w:rsidRDefault="005E7AB9" w:rsidP="005E7AB9"/>
    <w:p w:rsidR="00FC48AE" w:rsidRPr="00FC48AE" w:rsidRDefault="00FC48AE" w:rsidP="00FC48AE">
      <w:pPr>
        <w:spacing w:after="200" w:line="276" w:lineRule="auto"/>
        <w:ind w:left="-633"/>
        <w:rPr>
          <w:rFonts w:asciiTheme="minorHAnsi" w:eastAsia="SimSun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1.</w:t>
      </w:r>
      <w:r w:rsidRPr="00FC48AE">
        <w:rPr>
          <w:rFonts w:asciiTheme="minorHAnsi" w:hAnsiTheme="minorHAnsi"/>
          <w:sz w:val="22"/>
          <w:szCs w:val="22"/>
        </w:rPr>
        <w:t xml:space="preserve">Способы задания функции: а)                          б)                       в) </w:t>
      </w:r>
    </w:p>
    <w:p w:rsidR="00330FF7" w:rsidRDefault="00FC48AE" w:rsidP="00330FF7">
      <w:pPr>
        <w:spacing w:after="200" w:line="276" w:lineRule="auto"/>
        <w:ind w:left="-633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2.</w:t>
      </w:r>
      <w:r w:rsidRPr="00FC48AE">
        <w:rPr>
          <w:rFonts w:asciiTheme="minorHAnsi" w:hAnsiTheme="minorHAnsi"/>
          <w:sz w:val="22"/>
          <w:szCs w:val="22"/>
        </w:rPr>
        <w:t xml:space="preserve">Графиком функции </w:t>
      </w:r>
      <w:r w:rsidRPr="00FC48AE">
        <w:rPr>
          <w:rFonts w:asciiTheme="minorHAnsi" w:hAnsiTheme="minorHAnsi"/>
          <w:sz w:val="22"/>
          <w:szCs w:val="22"/>
          <w:lang w:val="en-US"/>
        </w:rPr>
        <w:t>y</w:t>
      </w:r>
      <w:r w:rsidRPr="00FC48AE">
        <w:rPr>
          <w:rFonts w:asciiTheme="minorHAnsi" w:hAnsiTheme="minorHAnsi"/>
          <w:sz w:val="22"/>
          <w:szCs w:val="22"/>
        </w:rPr>
        <w:t>=</w:t>
      </w:r>
      <w:r w:rsidRPr="00FC48AE">
        <w:rPr>
          <w:rFonts w:asciiTheme="minorHAnsi" w:hAnsiTheme="minorHAnsi"/>
          <w:sz w:val="22"/>
          <w:szCs w:val="22"/>
          <w:lang w:val="en-US"/>
        </w:rPr>
        <w:t>f</w:t>
      </w:r>
      <w:r w:rsidRPr="00FC48AE">
        <w:rPr>
          <w:rFonts w:asciiTheme="minorHAnsi" w:hAnsiTheme="minorHAnsi"/>
          <w:sz w:val="22"/>
          <w:szCs w:val="22"/>
        </w:rPr>
        <w:t>(</w:t>
      </w:r>
      <w:r w:rsidRPr="00FC48AE">
        <w:rPr>
          <w:rFonts w:asciiTheme="minorHAnsi" w:hAnsiTheme="minorHAnsi"/>
          <w:sz w:val="22"/>
          <w:szCs w:val="22"/>
          <w:lang w:val="en-US"/>
        </w:rPr>
        <w:t>x</w:t>
      </w:r>
      <w:r w:rsidRPr="00FC48AE">
        <w:rPr>
          <w:rFonts w:asciiTheme="minorHAnsi" w:hAnsiTheme="minorHAnsi"/>
          <w:sz w:val="22"/>
          <w:szCs w:val="22"/>
        </w:rPr>
        <w:t xml:space="preserve">)  называется </w:t>
      </w:r>
    </w:p>
    <w:p w:rsidR="00330FF7" w:rsidRDefault="00330FF7" w:rsidP="00330FF7">
      <w:pPr>
        <w:spacing w:after="200" w:line="276" w:lineRule="auto"/>
        <w:ind w:left="-633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3 </w:t>
      </w:r>
      <w:r w:rsidR="00FC48AE" w:rsidRPr="00FC48AE">
        <w:rPr>
          <w:rFonts w:asciiTheme="minorHAnsi" w:hAnsiTheme="minorHAnsi"/>
          <w:sz w:val="22"/>
          <w:szCs w:val="22"/>
        </w:rPr>
        <w:t>Независимая  переменная или аргумент</w:t>
      </w:r>
      <w:proofErr w:type="gramStart"/>
      <w:r w:rsidR="00FC48AE" w:rsidRPr="00FC48AE">
        <w:rPr>
          <w:rFonts w:asciiTheme="minorHAnsi" w:hAnsiTheme="minorHAnsi"/>
          <w:sz w:val="22"/>
          <w:szCs w:val="22"/>
        </w:rPr>
        <w:t xml:space="preserve"> –</w:t>
      </w:r>
      <w:r>
        <w:rPr>
          <w:rFonts w:asciiTheme="minorHAnsi" w:hAnsiTheme="minorHAnsi"/>
          <w:sz w:val="22"/>
          <w:szCs w:val="22"/>
        </w:rPr>
        <w:t xml:space="preserve">                                    </w:t>
      </w:r>
      <w:r w:rsidR="00FC48AE" w:rsidRPr="00FC48AE">
        <w:rPr>
          <w:rFonts w:asciiTheme="minorHAnsi" w:hAnsiTheme="minorHAnsi"/>
          <w:sz w:val="22"/>
          <w:szCs w:val="22"/>
        </w:rPr>
        <w:t>;</w:t>
      </w:r>
      <w:proofErr w:type="gramEnd"/>
    </w:p>
    <w:p w:rsidR="00330FF7" w:rsidRDefault="00FC48AE" w:rsidP="00330FF7">
      <w:pPr>
        <w:spacing w:after="200" w:line="276" w:lineRule="auto"/>
        <w:ind w:left="-633"/>
        <w:rPr>
          <w:rFonts w:asciiTheme="minorHAnsi" w:hAnsiTheme="minorHAnsi"/>
          <w:sz w:val="22"/>
          <w:szCs w:val="22"/>
        </w:rPr>
      </w:pPr>
      <w:r w:rsidRPr="00FC48AE">
        <w:rPr>
          <w:rFonts w:asciiTheme="minorHAnsi" w:hAnsiTheme="minorHAnsi"/>
          <w:sz w:val="22"/>
          <w:szCs w:val="22"/>
        </w:rPr>
        <w:t xml:space="preserve"> зависимая переменная или функция </w:t>
      </w:r>
      <w:proofErr w:type="gramStart"/>
      <w:r w:rsidRPr="00FC48AE">
        <w:rPr>
          <w:rFonts w:asciiTheme="minorHAnsi" w:hAnsiTheme="minorHAnsi"/>
          <w:sz w:val="22"/>
          <w:szCs w:val="22"/>
        </w:rPr>
        <w:t>от</w:t>
      </w:r>
      <w:proofErr w:type="gramEnd"/>
      <w:r w:rsidRPr="00FC48A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FC48AE">
        <w:rPr>
          <w:rFonts w:asciiTheme="minorHAnsi" w:hAnsiTheme="minorHAnsi"/>
          <w:sz w:val="22"/>
          <w:szCs w:val="22"/>
        </w:rPr>
        <w:t>х</w:t>
      </w:r>
      <w:proofErr w:type="spellEnd"/>
      <w:r w:rsidRPr="00FC48AE">
        <w:rPr>
          <w:rFonts w:asciiTheme="minorHAnsi" w:hAnsiTheme="minorHAnsi"/>
          <w:sz w:val="22"/>
          <w:szCs w:val="22"/>
        </w:rPr>
        <w:t xml:space="preserve"> – </w:t>
      </w:r>
    </w:p>
    <w:p w:rsidR="00330FF7" w:rsidRDefault="00330FF7" w:rsidP="00330FF7">
      <w:pPr>
        <w:spacing w:after="200" w:line="276" w:lineRule="auto"/>
        <w:ind w:left="-633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4.</w:t>
      </w:r>
      <w:r w:rsidR="00FC48AE" w:rsidRPr="00FC48AE">
        <w:rPr>
          <w:rFonts w:asciiTheme="minorHAnsi" w:hAnsiTheme="minorHAnsi"/>
          <w:sz w:val="22"/>
          <w:szCs w:val="22"/>
        </w:rPr>
        <w:t xml:space="preserve">Область определения функции </w:t>
      </w:r>
      <w:r w:rsidR="00FC48AE" w:rsidRPr="00FC48AE">
        <w:rPr>
          <w:rFonts w:asciiTheme="minorHAnsi" w:hAnsiTheme="minorHAnsi"/>
          <w:sz w:val="22"/>
          <w:szCs w:val="22"/>
          <w:lang w:val="en-US"/>
        </w:rPr>
        <w:t>y</w:t>
      </w:r>
      <w:r w:rsidR="00FC48AE" w:rsidRPr="00FC48AE">
        <w:rPr>
          <w:rFonts w:asciiTheme="minorHAnsi" w:hAnsiTheme="minorHAnsi"/>
          <w:sz w:val="22"/>
          <w:szCs w:val="22"/>
        </w:rPr>
        <w:t>=</w:t>
      </w:r>
      <w:r w:rsidR="00FC48AE" w:rsidRPr="00FC48AE">
        <w:rPr>
          <w:rFonts w:asciiTheme="minorHAnsi" w:hAnsiTheme="minorHAnsi"/>
          <w:sz w:val="22"/>
          <w:szCs w:val="22"/>
          <w:lang w:val="en-US"/>
        </w:rPr>
        <w:t>f</w:t>
      </w:r>
      <w:r w:rsidR="00FC48AE" w:rsidRPr="00FC48AE">
        <w:rPr>
          <w:rFonts w:asciiTheme="minorHAnsi" w:hAnsiTheme="minorHAnsi"/>
          <w:sz w:val="22"/>
          <w:szCs w:val="22"/>
        </w:rPr>
        <w:t>(</w:t>
      </w:r>
      <w:r w:rsidR="00FC48AE" w:rsidRPr="00FC48AE">
        <w:rPr>
          <w:rFonts w:asciiTheme="minorHAnsi" w:hAnsiTheme="minorHAnsi"/>
          <w:sz w:val="22"/>
          <w:szCs w:val="22"/>
          <w:lang w:val="en-US"/>
        </w:rPr>
        <w:t>x</w:t>
      </w:r>
      <w:r w:rsidR="00FC48AE" w:rsidRPr="00FC48AE">
        <w:rPr>
          <w:rFonts w:asciiTheme="minorHAnsi" w:hAnsiTheme="minorHAnsi"/>
          <w:sz w:val="22"/>
          <w:szCs w:val="22"/>
        </w:rPr>
        <w:t xml:space="preserve">)  - это </w:t>
      </w:r>
    </w:p>
    <w:p w:rsidR="00FC48AE" w:rsidRPr="00FC48AE" w:rsidRDefault="00330FF7" w:rsidP="00330FF7">
      <w:pPr>
        <w:spacing w:after="200" w:line="276" w:lineRule="auto"/>
        <w:ind w:left="-633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5.</w:t>
      </w:r>
      <w:r w:rsidR="00FC48AE" w:rsidRPr="00FC48AE">
        <w:rPr>
          <w:rFonts w:asciiTheme="minorHAnsi" w:hAnsiTheme="minorHAnsi"/>
          <w:sz w:val="22"/>
          <w:szCs w:val="22"/>
        </w:rPr>
        <w:t xml:space="preserve">Область  значений функции </w:t>
      </w:r>
      <w:r w:rsidR="00FC48AE" w:rsidRPr="00FC48AE">
        <w:rPr>
          <w:rFonts w:asciiTheme="minorHAnsi" w:hAnsiTheme="minorHAnsi"/>
          <w:sz w:val="22"/>
          <w:szCs w:val="22"/>
          <w:lang w:val="en-US"/>
        </w:rPr>
        <w:t>y</w:t>
      </w:r>
      <w:r w:rsidR="00FC48AE" w:rsidRPr="00FC48AE">
        <w:rPr>
          <w:rFonts w:asciiTheme="minorHAnsi" w:hAnsiTheme="minorHAnsi"/>
          <w:sz w:val="22"/>
          <w:szCs w:val="22"/>
        </w:rPr>
        <w:t>=</w:t>
      </w:r>
      <w:r w:rsidR="00FC48AE" w:rsidRPr="00FC48AE">
        <w:rPr>
          <w:rFonts w:asciiTheme="minorHAnsi" w:hAnsiTheme="minorHAnsi"/>
          <w:sz w:val="22"/>
          <w:szCs w:val="22"/>
          <w:lang w:val="en-US"/>
        </w:rPr>
        <w:t>f</w:t>
      </w:r>
      <w:r w:rsidR="00FC48AE" w:rsidRPr="00FC48AE">
        <w:rPr>
          <w:rFonts w:asciiTheme="minorHAnsi" w:hAnsiTheme="minorHAnsi"/>
          <w:sz w:val="22"/>
          <w:szCs w:val="22"/>
        </w:rPr>
        <w:t>(</w:t>
      </w:r>
      <w:r w:rsidR="00FC48AE" w:rsidRPr="00FC48AE">
        <w:rPr>
          <w:rFonts w:asciiTheme="minorHAnsi" w:hAnsiTheme="minorHAnsi"/>
          <w:sz w:val="22"/>
          <w:szCs w:val="22"/>
          <w:lang w:val="en-US"/>
        </w:rPr>
        <w:t>x</w:t>
      </w:r>
      <w:r w:rsidR="00FC48AE" w:rsidRPr="00FC48AE">
        <w:rPr>
          <w:rFonts w:asciiTheme="minorHAnsi" w:hAnsiTheme="minorHAnsi"/>
          <w:sz w:val="22"/>
          <w:szCs w:val="22"/>
        </w:rPr>
        <w:t xml:space="preserve">) – это </w:t>
      </w:r>
    </w:p>
    <w:tbl>
      <w:tblPr>
        <w:tblStyle w:val="a4"/>
        <w:tblW w:w="10349" w:type="dxa"/>
        <w:tblInd w:w="-885" w:type="dxa"/>
        <w:tblLook w:val="04A0"/>
      </w:tblPr>
      <w:tblGrid>
        <w:gridCol w:w="3369"/>
        <w:gridCol w:w="3101"/>
        <w:gridCol w:w="3879"/>
      </w:tblGrid>
      <w:tr w:rsidR="00FC48AE" w:rsidRPr="00FC48AE" w:rsidTr="00113288">
        <w:tc>
          <w:tcPr>
            <w:tcW w:w="3369" w:type="dxa"/>
          </w:tcPr>
          <w:p w:rsidR="00FC48AE" w:rsidRPr="00FC48AE" w:rsidRDefault="00FC48AE" w:rsidP="00113288">
            <w:pPr>
              <w:spacing w:before="30"/>
              <w:rPr>
                <w:rFonts w:asciiTheme="minorHAnsi" w:hAnsiTheme="minorHAnsi"/>
              </w:rPr>
            </w:pPr>
            <w:r w:rsidRPr="00FC48AE">
              <w:rPr>
                <w:rFonts w:asciiTheme="minorHAnsi" w:hAnsiTheme="minorHAnsi"/>
              </w:rPr>
              <w:t xml:space="preserve">Графиком функции </w:t>
            </w:r>
          </w:p>
          <w:p w:rsidR="00FC48AE" w:rsidRPr="00FC48AE" w:rsidRDefault="00FC48AE" w:rsidP="00330FF7">
            <w:pPr>
              <w:spacing w:before="30"/>
              <w:rPr>
                <w:rFonts w:asciiTheme="minorHAnsi" w:hAnsiTheme="minorHAnsi"/>
              </w:rPr>
            </w:pPr>
            <w:r w:rsidRPr="00FC48AE">
              <w:rPr>
                <w:rFonts w:asciiTheme="minorHAnsi" w:hAnsiTheme="minorHAnsi"/>
              </w:rPr>
              <w:t xml:space="preserve"> </w:t>
            </w:r>
            <w:r w:rsidRPr="00FC48AE">
              <w:rPr>
                <w:rFonts w:asciiTheme="minorHAnsi" w:hAnsiTheme="minorHAnsi"/>
                <w:lang w:val="en-US"/>
              </w:rPr>
              <w:t>y</w:t>
            </w:r>
            <w:r w:rsidRPr="00FC48AE">
              <w:rPr>
                <w:rFonts w:asciiTheme="minorHAnsi" w:hAnsiTheme="minorHAnsi"/>
              </w:rPr>
              <w:t xml:space="preserve">= </w:t>
            </w:r>
            <w:r w:rsidRPr="00FC48AE">
              <w:rPr>
                <w:rFonts w:asciiTheme="minorHAnsi" w:hAnsiTheme="minorHAnsi"/>
                <w:lang w:val="en-US"/>
              </w:rPr>
              <w:t>x</w:t>
            </w:r>
            <w:r w:rsidRPr="00FC48AE">
              <w:rPr>
                <w:rFonts w:asciiTheme="minorHAnsi" w:hAnsiTheme="minorHAnsi"/>
              </w:rPr>
              <w:t xml:space="preserve"> является </w:t>
            </w:r>
          </w:p>
        </w:tc>
        <w:tc>
          <w:tcPr>
            <w:tcW w:w="3101" w:type="dxa"/>
          </w:tcPr>
          <w:p w:rsidR="00FC48AE" w:rsidRPr="00FC48AE" w:rsidRDefault="00FC48AE" w:rsidP="00113288">
            <w:pPr>
              <w:spacing w:before="30"/>
              <w:jc w:val="both"/>
              <w:rPr>
                <w:rFonts w:asciiTheme="minorHAnsi" w:hAnsiTheme="minorHAnsi"/>
              </w:rPr>
            </w:pPr>
            <w:r w:rsidRPr="00FC48AE">
              <w:rPr>
                <w:rFonts w:asciiTheme="minorHAnsi" w:hAnsiTheme="minorHAnsi"/>
              </w:rPr>
              <w:t xml:space="preserve">Графиком функции </w:t>
            </w:r>
          </w:p>
          <w:p w:rsidR="00FC48AE" w:rsidRPr="00FC48AE" w:rsidRDefault="00FC48AE" w:rsidP="00113288">
            <w:pPr>
              <w:spacing w:before="30"/>
              <w:jc w:val="both"/>
              <w:rPr>
                <w:rFonts w:asciiTheme="minorHAnsi" w:hAnsiTheme="minorHAnsi"/>
              </w:rPr>
            </w:pPr>
            <w:r w:rsidRPr="00FC48AE">
              <w:rPr>
                <w:rFonts w:asciiTheme="minorHAnsi" w:hAnsiTheme="minorHAnsi"/>
                <w:lang w:val="en-US"/>
              </w:rPr>
              <w:t>y</w:t>
            </w:r>
            <w:r w:rsidRPr="00FC48AE">
              <w:rPr>
                <w:rFonts w:asciiTheme="minorHAnsi" w:hAnsiTheme="minorHAnsi"/>
              </w:rPr>
              <w:t xml:space="preserve"> =</w:t>
            </w:r>
            <w:r w:rsidRPr="00FC48AE">
              <w:rPr>
                <w:rFonts w:asciiTheme="minorHAnsi" w:hAnsiTheme="minorHAnsi"/>
                <w:position w:val="-6"/>
                <w:sz w:val="24"/>
                <w:szCs w:val="24"/>
                <w:lang w:val="en-US"/>
              </w:rPr>
              <w:object w:dxaOrig="279" w:dyaOrig="320">
                <v:shape id="_x0000_i1035" type="#_x0000_t75" style="width:14.25pt;height:15.75pt" o:ole="">
                  <v:imagedata r:id="rId5" o:title=""/>
                </v:shape>
                <o:OLEObject Type="Embed" ProgID="Equation.3" ShapeID="_x0000_i1035" DrawAspect="Content" ObjectID="_1504880892" r:id="rId38"/>
              </w:object>
            </w:r>
            <w:r w:rsidRPr="00FC48AE">
              <w:rPr>
                <w:rFonts w:asciiTheme="minorHAnsi" w:hAnsiTheme="minorHAnsi"/>
              </w:rPr>
              <w:t xml:space="preserve"> является</w:t>
            </w:r>
          </w:p>
          <w:p w:rsidR="00FC48AE" w:rsidRPr="00FC48AE" w:rsidRDefault="00FC48AE" w:rsidP="00113288">
            <w:pPr>
              <w:spacing w:before="30"/>
              <w:jc w:val="both"/>
              <w:rPr>
                <w:rFonts w:asciiTheme="minorHAnsi" w:hAnsiTheme="minorHAnsi"/>
              </w:rPr>
            </w:pPr>
          </w:p>
        </w:tc>
        <w:tc>
          <w:tcPr>
            <w:tcW w:w="3879" w:type="dxa"/>
          </w:tcPr>
          <w:p w:rsidR="00FC48AE" w:rsidRPr="00FC48AE" w:rsidRDefault="00FC48AE" w:rsidP="00330FF7">
            <w:pPr>
              <w:spacing w:before="30"/>
              <w:jc w:val="both"/>
              <w:rPr>
                <w:rFonts w:asciiTheme="minorHAnsi" w:hAnsiTheme="minorHAnsi"/>
              </w:rPr>
            </w:pPr>
            <w:r w:rsidRPr="00FC48AE">
              <w:rPr>
                <w:rFonts w:asciiTheme="minorHAnsi" w:hAnsiTheme="minorHAnsi"/>
              </w:rPr>
              <w:t xml:space="preserve">Графиком функции  </w:t>
            </w:r>
            <w:r w:rsidRPr="00FC48AE">
              <w:rPr>
                <w:rFonts w:asciiTheme="minorHAnsi" w:hAnsiTheme="minorHAnsi"/>
                <w:lang w:val="en-US"/>
              </w:rPr>
              <w:t>y</w:t>
            </w:r>
            <w:r w:rsidRPr="00FC48AE">
              <w:rPr>
                <w:rFonts w:asciiTheme="minorHAnsi" w:hAnsiTheme="minorHAnsi"/>
              </w:rPr>
              <w:t xml:space="preserve"> = </w:t>
            </w:r>
            <w:r w:rsidRPr="00FC48AE">
              <w:rPr>
                <w:rFonts w:asciiTheme="minorHAnsi" w:hAnsiTheme="minorHAnsi"/>
                <w:position w:val="-24"/>
                <w:sz w:val="24"/>
                <w:szCs w:val="24"/>
                <w:lang w:val="en-US"/>
              </w:rPr>
              <w:object w:dxaOrig="240" w:dyaOrig="620">
                <v:shape id="_x0000_i1036" type="#_x0000_t75" style="width:12pt;height:30.75pt" o:ole="">
                  <v:imagedata r:id="rId7" o:title=""/>
                </v:shape>
                <o:OLEObject Type="Embed" ProgID="Equation.3" ShapeID="_x0000_i1036" DrawAspect="Content" ObjectID="_1504880893" r:id="rId39"/>
              </w:object>
            </w:r>
            <w:r w:rsidRPr="00FC48AE">
              <w:rPr>
                <w:rFonts w:asciiTheme="minorHAnsi" w:hAnsiTheme="minorHAnsi"/>
              </w:rPr>
              <w:t xml:space="preserve">является </w:t>
            </w:r>
          </w:p>
        </w:tc>
      </w:tr>
      <w:tr w:rsidR="00330FF7" w:rsidRPr="00B8103F" w:rsidTr="00330FF7">
        <w:trPr>
          <w:trHeight w:val="70"/>
        </w:trPr>
        <w:tc>
          <w:tcPr>
            <w:tcW w:w="3369" w:type="dxa"/>
          </w:tcPr>
          <w:p w:rsidR="00330FF7" w:rsidRPr="00B8103F" w:rsidRDefault="00330FF7" w:rsidP="00113288">
            <w:pPr>
              <w:spacing w:before="30"/>
              <w:jc w:val="both"/>
              <w:rPr>
                <w:sz w:val="28"/>
                <w:szCs w:val="28"/>
              </w:rPr>
            </w:pPr>
          </w:p>
        </w:tc>
        <w:tc>
          <w:tcPr>
            <w:tcW w:w="3101" w:type="dxa"/>
          </w:tcPr>
          <w:p w:rsidR="00330FF7" w:rsidRPr="00B8103F" w:rsidRDefault="00330FF7" w:rsidP="00113288">
            <w:pPr>
              <w:spacing w:before="30"/>
              <w:jc w:val="both"/>
              <w:rPr>
                <w:sz w:val="28"/>
                <w:szCs w:val="28"/>
              </w:rPr>
            </w:pPr>
          </w:p>
        </w:tc>
        <w:tc>
          <w:tcPr>
            <w:tcW w:w="3879" w:type="dxa"/>
          </w:tcPr>
          <w:p w:rsidR="00330FF7" w:rsidRPr="00B8103F" w:rsidRDefault="00330FF7" w:rsidP="00113288">
            <w:pPr>
              <w:spacing w:before="30"/>
              <w:jc w:val="both"/>
              <w:rPr>
                <w:sz w:val="28"/>
                <w:szCs w:val="28"/>
              </w:rPr>
            </w:pPr>
          </w:p>
        </w:tc>
      </w:tr>
    </w:tbl>
    <w:tbl>
      <w:tblPr>
        <w:tblW w:w="10349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970"/>
        <w:gridCol w:w="2552"/>
        <w:gridCol w:w="2268"/>
        <w:gridCol w:w="1559"/>
      </w:tblGrid>
      <w:tr w:rsidR="00FC48AE" w:rsidRPr="00CD1A17" w:rsidTr="00113288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8AE" w:rsidRPr="00FC48AE" w:rsidRDefault="00FC48AE" w:rsidP="00113288">
            <w:pPr>
              <w:rPr>
                <w:rFonts w:asciiTheme="minorHAnsi" w:hAnsiTheme="minorHAnsi"/>
                <w:bCs/>
              </w:rPr>
            </w:pPr>
            <w:r w:rsidRPr="00FC48AE">
              <w:rPr>
                <w:rFonts w:asciiTheme="minorHAnsi" w:hAnsiTheme="minorHAnsi"/>
                <w:bCs/>
                <w:sz w:val="22"/>
                <w:szCs w:val="22"/>
              </w:rPr>
              <w:t>Название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8AE" w:rsidRPr="00CD1A17" w:rsidRDefault="00FC48AE" w:rsidP="00113288">
            <w:pPr>
              <w:rPr>
                <w:bCs/>
              </w:rPr>
            </w:pPr>
            <w:r w:rsidRPr="00CD1A17">
              <w:rPr>
                <w:bCs/>
              </w:rPr>
              <w:t>Обозначение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8AE" w:rsidRPr="00CD1A17" w:rsidRDefault="00FC48AE" w:rsidP="00113288">
            <w:pPr>
              <w:rPr>
                <w:bCs/>
              </w:rPr>
            </w:pPr>
            <w:r w:rsidRPr="00CD1A17">
              <w:rPr>
                <w:bCs/>
              </w:rPr>
              <w:t>Изображение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8AE" w:rsidRPr="00CD1A17" w:rsidRDefault="00FC48AE" w:rsidP="00113288">
            <w:pPr>
              <w:rPr>
                <w:bCs/>
              </w:rPr>
            </w:pPr>
            <w:r w:rsidRPr="00CD1A17">
              <w:rPr>
                <w:bCs/>
              </w:rPr>
              <w:t>Неравенство</w:t>
            </w:r>
          </w:p>
        </w:tc>
      </w:tr>
      <w:tr w:rsidR="00FC48AE" w:rsidRPr="00CD1A17" w:rsidTr="00113288">
        <w:trPr>
          <w:trHeight w:val="501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8AE" w:rsidRPr="00FC48AE" w:rsidRDefault="00FC48AE" w:rsidP="00113288">
            <w:pPr>
              <w:rPr>
                <w:rFonts w:asciiTheme="minorHAnsi" w:hAnsiTheme="minorHAnsi"/>
              </w:rPr>
            </w:pPr>
            <w:proofErr w:type="gramStart"/>
            <w:r w:rsidRPr="00FC48AE">
              <w:rPr>
                <w:rFonts w:asciiTheme="minorHAnsi" w:hAnsiTheme="minorHAnsi"/>
                <w:sz w:val="22"/>
                <w:szCs w:val="22"/>
              </w:rPr>
              <w:t>Числовая прямая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8AE" w:rsidRPr="00CD1A17" w:rsidRDefault="00FC48AE" w:rsidP="00113288">
            <w:r w:rsidRPr="00CD1A17">
              <w:t>(−∞;+∞),</w:t>
            </w:r>
            <w:r w:rsidRPr="00CD1A17">
              <w:rPr>
                <w:i/>
                <w:iCs/>
                <w:lang w:val="en-US"/>
              </w:rPr>
              <w:t>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8AE" w:rsidRPr="00CD1A17" w:rsidRDefault="00FC48AE" w:rsidP="00113288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8AE" w:rsidRPr="00CD1A17" w:rsidRDefault="00FC48AE" w:rsidP="00113288"/>
        </w:tc>
      </w:tr>
      <w:tr w:rsidR="00FC48AE" w:rsidRPr="00CD1A17" w:rsidTr="00113288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8AE" w:rsidRPr="00FC48AE" w:rsidRDefault="00FC48AE" w:rsidP="00113288">
            <w:pPr>
              <w:rPr>
                <w:rFonts w:asciiTheme="minorHAnsi" w:hAnsiTheme="minorHAnsi"/>
              </w:rPr>
            </w:pPr>
            <w:r w:rsidRPr="00FC48AE">
              <w:rPr>
                <w:rFonts w:asciiTheme="minorHAnsi" w:hAnsiTheme="minorHAnsi"/>
                <w:sz w:val="22"/>
                <w:szCs w:val="22"/>
              </w:rPr>
              <w:t>отрезок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8AE" w:rsidRPr="00CD1A17" w:rsidRDefault="00FC48AE" w:rsidP="00113288">
            <w:r w:rsidRPr="00CD1A17">
              <w:rPr>
                <w:lang w:val="en-US"/>
              </w:rPr>
              <w:t>[</w:t>
            </w:r>
            <w:r w:rsidRPr="00CD1A17">
              <w:rPr>
                <w:i/>
                <w:iCs/>
                <w:lang w:val="en-US"/>
              </w:rPr>
              <w:t>a</w:t>
            </w:r>
            <w:r w:rsidRPr="00CD1A17">
              <w:rPr>
                <w:i/>
                <w:iCs/>
              </w:rPr>
              <w:t>;</w:t>
            </w:r>
            <w:r w:rsidRPr="00CD1A17">
              <w:rPr>
                <w:i/>
                <w:iCs/>
                <w:lang w:val="en-US"/>
              </w:rPr>
              <w:t>b</w:t>
            </w:r>
            <w:r w:rsidRPr="00CD1A17">
              <w:rPr>
                <w:lang w:val="en-US"/>
              </w:rPr>
              <w:t>]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8AE" w:rsidRPr="00CD1A17" w:rsidRDefault="00FC48AE" w:rsidP="00113288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8AE" w:rsidRPr="00CD1A17" w:rsidRDefault="00FC48AE" w:rsidP="00113288"/>
        </w:tc>
      </w:tr>
      <w:tr w:rsidR="00FC48AE" w:rsidRPr="00CD1A17" w:rsidTr="00113288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8AE" w:rsidRPr="00FC48AE" w:rsidRDefault="00FC48AE" w:rsidP="009667A5">
            <w:pPr>
              <w:rPr>
                <w:rFonts w:asciiTheme="minorHAnsi" w:hAnsiTheme="minorHAnsi"/>
              </w:rPr>
            </w:pPr>
            <w:r w:rsidRPr="00FC48AE">
              <w:rPr>
                <w:rFonts w:asciiTheme="minorHAnsi" w:hAnsiTheme="minorHAnsi"/>
                <w:sz w:val="22"/>
                <w:szCs w:val="22"/>
              </w:rPr>
              <w:t>интервал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8AE" w:rsidRPr="00CD1A17" w:rsidRDefault="00FC48AE" w:rsidP="00113288">
            <w:pPr>
              <w:rPr>
                <w:lang w:val="en-US"/>
              </w:rPr>
            </w:pPr>
            <w:r w:rsidRPr="00CD1A17">
              <w:t>(</w:t>
            </w:r>
            <w:r w:rsidRPr="00CD1A17">
              <w:rPr>
                <w:i/>
                <w:iCs/>
                <w:lang w:val="en-US"/>
              </w:rPr>
              <w:t>a</w:t>
            </w:r>
            <w:r w:rsidRPr="00CD1A17">
              <w:rPr>
                <w:i/>
                <w:iCs/>
              </w:rPr>
              <w:t>;</w:t>
            </w:r>
            <w:r w:rsidRPr="00CD1A17">
              <w:rPr>
                <w:i/>
                <w:iCs/>
                <w:lang w:val="en-US"/>
              </w:rPr>
              <w:t>b</w:t>
            </w:r>
            <w:r w:rsidRPr="00CD1A17">
              <w:rPr>
                <w:lang w:val="en-US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8AE" w:rsidRPr="00CD1A17" w:rsidRDefault="00FC48AE" w:rsidP="00113288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8AE" w:rsidRPr="00CD1A17" w:rsidRDefault="00FC48AE" w:rsidP="00113288"/>
        </w:tc>
      </w:tr>
      <w:tr w:rsidR="00FC48AE" w:rsidRPr="00CD1A17" w:rsidTr="00113288">
        <w:trPr>
          <w:trHeight w:val="553"/>
        </w:trPr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8AE" w:rsidRDefault="00FC48AE" w:rsidP="009667A5">
            <w:pPr>
              <w:rPr>
                <w:rFonts w:asciiTheme="minorHAnsi" w:hAnsiTheme="minorHAnsi"/>
                <w:sz w:val="22"/>
                <w:szCs w:val="22"/>
              </w:rPr>
            </w:pPr>
            <w:r w:rsidRPr="00FC48AE">
              <w:rPr>
                <w:rFonts w:asciiTheme="minorHAnsi" w:hAnsiTheme="minorHAnsi"/>
                <w:sz w:val="22"/>
                <w:szCs w:val="22"/>
              </w:rPr>
              <w:t>Полу</w:t>
            </w:r>
            <w:r w:rsidR="009667A5" w:rsidRPr="00FC48AE">
              <w:rPr>
                <w:rFonts w:asciiTheme="minorHAnsi" w:hAnsiTheme="minorHAnsi"/>
                <w:sz w:val="22"/>
                <w:szCs w:val="22"/>
              </w:rPr>
              <w:t>интервал</w:t>
            </w:r>
          </w:p>
          <w:p w:rsidR="009667A5" w:rsidRDefault="009667A5" w:rsidP="009667A5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9667A5" w:rsidRPr="00FC48AE" w:rsidRDefault="009667A5" w:rsidP="009667A5">
            <w:pPr>
              <w:rPr>
                <w:rFonts w:asciiTheme="minorHAnsi" w:hAnsiTheme="minorHAnsi"/>
              </w:rPr>
            </w:pPr>
            <w:r w:rsidRPr="00FC48AE">
              <w:rPr>
                <w:rFonts w:asciiTheme="minorHAnsi" w:hAnsiTheme="minorHAnsi"/>
                <w:sz w:val="22"/>
                <w:szCs w:val="22"/>
              </w:rPr>
              <w:t>Полуинтервал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48AE" w:rsidRPr="00CD1A17" w:rsidRDefault="00FC48AE" w:rsidP="00113288">
            <w:r w:rsidRPr="00CD1A17">
              <w:rPr>
                <w:lang w:val="en-US"/>
              </w:rPr>
              <w:t>[</w:t>
            </w:r>
            <w:r w:rsidRPr="00CD1A17">
              <w:rPr>
                <w:i/>
                <w:iCs/>
                <w:lang w:val="en-US"/>
              </w:rPr>
              <w:t>a</w:t>
            </w:r>
            <w:r w:rsidRPr="00CD1A17">
              <w:rPr>
                <w:i/>
                <w:iCs/>
              </w:rPr>
              <w:t>;</w:t>
            </w:r>
            <w:r w:rsidRPr="00CD1A17">
              <w:rPr>
                <w:i/>
                <w:iCs/>
                <w:lang w:val="en-US"/>
              </w:rPr>
              <w:t>b</w:t>
            </w:r>
            <w:r w:rsidRPr="00CD1A17">
              <w:t>)</w:t>
            </w:r>
          </w:p>
          <w:p w:rsidR="00FC48AE" w:rsidRPr="00CD1A17" w:rsidRDefault="00FC48AE" w:rsidP="00113288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48AE" w:rsidRPr="00CD1A17" w:rsidRDefault="00FC48AE" w:rsidP="00113288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48AE" w:rsidRPr="00CD1A17" w:rsidRDefault="00FC48AE" w:rsidP="00113288"/>
        </w:tc>
      </w:tr>
      <w:tr w:rsidR="00FC48AE" w:rsidRPr="00CD1A17" w:rsidTr="00113288">
        <w:trPr>
          <w:trHeight w:val="540"/>
        </w:trPr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8AE" w:rsidRPr="00FC48AE" w:rsidRDefault="00FC48AE" w:rsidP="00113288">
            <w:pPr>
              <w:rPr>
                <w:rFonts w:asciiTheme="minorHAnsi" w:hAnsiTheme="minorHAns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8AE" w:rsidRPr="00CD1A17" w:rsidRDefault="00FC48AE" w:rsidP="00113288">
            <w:pPr>
              <w:rPr>
                <w:lang w:val="en-US"/>
              </w:rPr>
            </w:pPr>
            <w:proofErr w:type="gramStart"/>
            <w:r w:rsidRPr="00CD1A17">
              <w:t>(</w:t>
            </w:r>
            <w:r w:rsidRPr="00CD1A17">
              <w:rPr>
                <w:i/>
                <w:iCs/>
                <w:lang w:val="en-US"/>
              </w:rPr>
              <w:t>a</w:t>
            </w:r>
            <w:r w:rsidRPr="00CD1A17">
              <w:rPr>
                <w:i/>
                <w:iCs/>
              </w:rPr>
              <w:t>;</w:t>
            </w:r>
            <w:r w:rsidRPr="00CD1A17">
              <w:rPr>
                <w:i/>
                <w:iCs/>
                <w:lang w:val="en-US"/>
              </w:rPr>
              <w:t>b</w:t>
            </w:r>
            <w:r w:rsidRPr="00CD1A17">
              <w:rPr>
                <w:lang w:val="en-US"/>
              </w:rPr>
              <w:t>]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8AE" w:rsidRPr="00CD1A17" w:rsidRDefault="00FC48AE" w:rsidP="00113288"/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8AE" w:rsidRPr="00CD1A17" w:rsidRDefault="00FC48AE" w:rsidP="00113288"/>
        </w:tc>
      </w:tr>
      <w:tr w:rsidR="00FC48AE" w:rsidRPr="00CD1A17" w:rsidTr="00113288">
        <w:trPr>
          <w:trHeight w:val="470"/>
        </w:trPr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48AE" w:rsidRDefault="009667A5" w:rsidP="0011328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полу</w:t>
            </w:r>
            <w:r w:rsidRPr="00FC48AE">
              <w:rPr>
                <w:rFonts w:asciiTheme="minorHAnsi" w:hAnsiTheme="minorHAnsi"/>
                <w:sz w:val="22"/>
                <w:szCs w:val="22"/>
              </w:rPr>
              <w:t xml:space="preserve">интервал </w:t>
            </w:r>
            <w:r w:rsidR="00FC48AE" w:rsidRPr="00FC48AE">
              <w:rPr>
                <w:rFonts w:asciiTheme="minorHAnsi" w:hAnsiTheme="minorHAnsi"/>
                <w:sz w:val="22"/>
                <w:szCs w:val="22"/>
              </w:rPr>
              <w:t>(луч)</w:t>
            </w:r>
          </w:p>
          <w:p w:rsidR="009667A5" w:rsidRDefault="009667A5" w:rsidP="00113288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9667A5" w:rsidRDefault="009667A5" w:rsidP="009667A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полу</w:t>
            </w:r>
            <w:r w:rsidRPr="00FC48AE">
              <w:rPr>
                <w:rFonts w:asciiTheme="minorHAnsi" w:hAnsiTheme="minorHAnsi"/>
                <w:sz w:val="22"/>
                <w:szCs w:val="22"/>
              </w:rPr>
              <w:t>интервал (луч)</w:t>
            </w:r>
          </w:p>
          <w:p w:rsidR="009667A5" w:rsidRPr="00FC48AE" w:rsidRDefault="009667A5" w:rsidP="00113288">
            <w:pPr>
              <w:rPr>
                <w:rFonts w:asciiTheme="minorHAnsi" w:hAnsiTheme="minorHAns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C48AE" w:rsidRPr="00CD1A17" w:rsidRDefault="00FC48AE" w:rsidP="00113288">
            <w:proofErr w:type="gramStart"/>
            <w:r w:rsidRPr="00CD1A17">
              <w:t>(−∞;а</w:t>
            </w:r>
            <w:r w:rsidRPr="00CD1A17">
              <w:rPr>
                <w:lang w:val="en-US"/>
              </w:rPr>
              <w:t>]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48AE" w:rsidRPr="00CD1A17" w:rsidRDefault="00FC48AE" w:rsidP="00113288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48AE" w:rsidRPr="00CD1A17" w:rsidRDefault="00FC48AE" w:rsidP="00113288"/>
        </w:tc>
      </w:tr>
      <w:tr w:rsidR="009667A5" w:rsidRPr="00CD1A17" w:rsidTr="00113288">
        <w:trPr>
          <w:trHeight w:val="435"/>
        </w:trPr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67A5" w:rsidRPr="00CD1A17" w:rsidRDefault="009667A5" w:rsidP="00113288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667A5" w:rsidRPr="00CD1A17" w:rsidRDefault="009667A5" w:rsidP="00113288">
            <w:r w:rsidRPr="00CD1A17">
              <w:rPr>
                <w:lang w:val="en-US"/>
              </w:rPr>
              <w:t>[</w:t>
            </w:r>
            <w:proofErr w:type="spellStart"/>
            <w:r w:rsidRPr="00CD1A17">
              <w:t>а;+</w:t>
            </w:r>
            <w:proofErr w:type="spellEnd"/>
            <w:r w:rsidRPr="00CD1A17">
              <w:t>∞)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67A5" w:rsidRPr="00CD1A17" w:rsidRDefault="009667A5" w:rsidP="00113288"/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67A5" w:rsidRPr="00CD1A17" w:rsidRDefault="009667A5" w:rsidP="00113288">
            <w:pPr>
              <w:rPr>
                <w:lang w:val="en-US"/>
              </w:rPr>
            </w:pPr>
          </w:p>
        </w:tc>
      </w:tr>
      <w:tr w:rsidR="009667A5" w:rsidRPr="00CD1A17" w:rsidTr="009667A5">
        <w:trPr>
          <w:trHeight w:val="450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67A5" w:rsidRPr="00CD1A17" w:rsidRDefault="009667A5" w:rsidP="00113288">
            <w:r w:rsidRPr="00FC48AE">
              <w:rPr>
                <w:rFonts w:asciiTheme="minorHAnsi" w:hAnsiTheme="minorHAnsi"/>
                <w:sz w:val="22"/>
                <w:szCs w:val="22"/>
              </w:rPr>
              <w:t>интервал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667A5" w:rsidRPr="00CD1A17" w:rsidRDefault="009667A5" w:rsidP="009252B4">
            <w:pPr>
              <w:rPr>
                <w:lang w:val="en-US"/>
              </w:rPr>
            </w:pPr>
            <w:r w:rsidRPr="00CD1A17">
              <w:t>(−∞;а)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67A5" w:rsidRPr="00CD1A17" w:rsidRDefault="009667A5" w:rsidP="00113288"/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67A5" w:rsidRPr="00CD1A17" w:rsidRDefault="009667A5" w:rsidP="00113288">
            <w:pPr>
              <w:rPr>
                <w:lang w:val="en-US"/>
              </w:rPr>
            </w:pPr>
          </w:p>
        </w:tc>
      </w:tr>
      <w:tr w:rsidR="009667A5" w:rsidRPr="00CD1A17" w:rsidTr="00113288">
        <w:trPr>
          <w:trHeight w:val="450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67A5" w:rsidRPr="00CD1A17" w:rsidRDefault="009667A5" w:rsidP="00113288">
            <w:r w:rsidRPr="00FC48AE">
              <w:rPr>
                <w:rFonts w:asciiTheme="minorHAnsi" w:hAnsiTheme="minorHAnsi"/>
                <w:sz w:val="22"/>
                <w:szCs w:val="22"/>
              </w:rPr>
              <w:t>интервал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67A5" w:rsidRPr="00CD1A17" w:rsidRDefault="009667A5" w:rsidP="009252B4">
            <w:pPr>
              <w:rPr>
                <w:lang w:val="en-US"/>
              </w:rPr>
            </w:pPr>
            <w:r w:rsidRPr="00CD1A17">
              <w:t>(</w:t>
            </w:r>
            <w:proofErr w:type="spellStart"/>
            <w:r w:rsidRPr="00CD1A17">
              <w:t>а</w:t>
            </w:r>
            <w:proofErr w:type="gramStart"/>
            <w:r w:rsidRPr="00CD1A17">
              <w:t>;+</w:t>
            </w:r>
            <w:proofErr w:type="spellEnd"/>
            <w:r w:rsidRPr="00CD1A17">
              <w:t>∞)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7A5" w:rsidRPr="00CD1A17" w:rsidRDefault="009667A5" w:rsidP="00113288"/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7A5" w:rsidRPr="00CD1A17" w:rsidRDefault="009667A5" w:rsidP="00113288">
            <w:pPr>
              <w:rPr>
                <w:lang w:val="en-US"/>
              </w:rPr>
            </w:pPr>
          </w:p>
        </w:tc>
      </w:tr>
    </w:tbl>
    <w:p w:rsidR="00FC48AE" w:rsidRDefault="00FC48AE" w:rsidP="00FC48AE">
      <w:pPr>
        <w:pStyle w:val="a3"/>
        <w:widowControl/>
        <w:suppressAutoHyphens w:val="0"/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FC48AE" w:rsidRPr="004D2538" w:rsidRDefault="00FC48AE" w:rsidP="00FC48AE">
      <w:pPr>
        <w:pStyle w:val="a3"/>
        <w:widowControl/>
        <w:suppressAutoHyphens w:val="0"/>
        <w:spacing w:after="200" w:line="276" w:lineRule="auto"/>
        <w:rPr>
          <w:rFonts w:ascii="Times New Roman" w:hAnsi="Times New Roman" w:cs="Times New Roman"/>
          <w:b/>
          <w:sz w:val="24"/>
        </w:rPr>
      </w:pPr>
      <w:r w:rsidRPr="0010361E">
        <w:rPr>
          <w:rFonts w:ascii="Times New Roman" w:hAnsi="Times New Roman" w:cs="Times New Roman"/>
          <w:b/>
          <w:sz w:val="28"/>
          <w:szCs w:val="28"/>
        </w:rPr>
        <w:t>Практическая часть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4D2538">
        <w:rPr>
          <w:rFonts w:ascii="Times New Roman" w:hAnsi="Times New Roman" w:cs="Times New Roman"/>
          <w:b/>
          <w:sz w:val="24"/>
        </w:rPr>
        <w:t>З</w:t>
      </w:r>
      <w:proofErr w:type="gramEnd"/>
      <w:r w:rsidRPr="004D2538">
        <w:rPr>
          <w:rFonts w:ascii="Times New Roman" w:hAnsi="Times New Roman" w:cs="Times New Roman"/>
          <w:b/>
          <w:sz w:val="24"/>
        </w:rPr>
        <w:t>аполни пропуски.</w:t>
      </w:r>
    </w:p>
    <w:tbl>
      <w:tblPr>
        <w:tblStyle w:val="a4"/>
        <w:tblW w:w="5000" w:type="pct"/>
        <w:tblLook w:val="01E0"/>
      </w:tblPr>
      <w:tblGrid>
        <w:gridCol w:w="2560"/>
        <w:gridCol w:w="1771"/>
        <w:gridCol w:w="1853"/>
        <w:gridCol w:w="1701"/>
        <w:gridCol w:w="1686"/>
      </w:tblGrid>
      <w:tr w:rsidR="00FC48AE" w:rsidRPr="00CD1A17" w:rsidTr="00113288">
        <w:tc>
          <w:tcPr>
            <w:tcW w:w="1339" w:type="pct"/>
          </w:tcPr>
          <w:p w:rsidR="00FC48AE" w:rsidRPr="00CD1A17" w:rsidRDefault="00FC48AE" w:rsidP="00113288">
            <w:pPr>
              <w:rPr>
                <w:sz w:val="24"/>
                <w:szCs w:val="24"/>
              </w:rPr>
            </w:pPr>
            <w:r w:rsidRPr="00CD1A17">
              <w:rPr>
                <w:sz w:val="24"/>
                <w:szCs w:val="24"/>
              </w:rPr>
              <w:t xml:space="preserve">Изображение на </w:t>
            </w:r>
            <w:proofErr w:type="gramStart"/>
            <w:r w:rsidRPr="00CD1A17">
              <w:rPr>
                <w:sz w:val="24"/>
                <w:szCs w:val="24"/>
              </w:rPr>
              <w:t>прямой</w:t>
            </w:r>
            <w:proofErr w:type="gramEnd"/>
          </w:p>
        </w:tc>
        <w:tc>
          <w:tcPr>
            <w:tcW w:w="927" w:type="pct"/>
          </w:tcPr>
          <w:p w:rsidR="00FC48AE" w:rsidRPr="00CD1A17" w:rsidRDefault="00FC48AE" w:rsidP="001132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9" w:type="pct"/>
          </w:tcPr>
          <w:p w:rsidR="00FC48AE" w:rsidRPr="00CD1A17" w:rsidRDefault="00FC48AE" w:rsidP="001132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3" w:type="pct"/>
          </w:tcPr>
          <w:p w:rsidR="00FC48AE" w:rsidRPr="00CD1A17" w:rsidRDefault="006847EA" w:rsidP="00113288">
            <w:pPr>
              <w:rPr>
                <w:sz w:val="24"/>
                <w:szCs w:val="24"/>
              </w:rPr>
            </w:pPr>
            <w:r>
              <w:rPr>
                <w:noProof/>
                <w:lang w:eastAsia="hi-IN" w:bidi="hi-IN"/>
              </w:rPr>
              <w:pict>
                <v:shape id="_x0000_s1079" type="#_x0000_t202" style="position:absolute;margin-left:-2.3pt;margin-top:9pt;width:26.95pt;height:17pt;z-index:251676672;mso-position-horizontal-relative:text;mso-position-vertical-relative:text" filled="f" stroked="f">
                  <v:textbox style="mso-next-textbox:#_x0000_s1079">
                    <w:txbxContent>
                      <w:p w:rsidR="00FC48AE" w:rsidRDefault="00FC48AE" w:rsidP="00FC48AE">
                        <w:r>
                          <w:t>-2</w:t>
                        </w:r>
                      </w:p>
                    </w:txbxContent>
                  </v:textbox>
                </v:shape>
              </w:pict>
            </w:r>
            <w:r w:rsidRPr="006847EA">
              <w:rPr>
                <w:sz w:val="24"/>
                <w:szCs w:val="24"/>
              </w:rPr>
            </w:r>
            <w:r w:rsidRPr="006847EA">
              <w:rPr>
                <w:sz w:val="24"/>
                <w:szCs w:val="24"/>
              </w:rPr>
              <w:pict>
                <v:group id="_x0000_s1061" editas="canvas" style="width:1in;height:26pt;mso-position-horizontal-relative:char;mso-position-vertical-relative:line" coordorigin="7909,7767" coordsize="1440,520">
                  <o:lock v:ext="edit" aspectratio="t"/>
                  <v:shape id="_x0000_s1062" type="#_x0000_t75" style="position:absolute;left:7909;top:7767;width:1440;height:520" o:preferrelative="f">
                    <v:fill o:detectmouseclick="t"/>
                    <v:path o:extrusionok="t" o:connecttype="none"/>
                    <o:lock v:ext="edit" text="t"/>
                  </v:shape>
                  <v:oval id="_x0000_s1063" style="position:absolute;left:8089;top:7902;width:91;height:91" fillcolor="black">
                    <o:lock v:ext="edit" aspectratio="t"/>
                  </v:oval>
                  <v:oval id="_x0000_s1064" style="position:absolute;left:8898;top:7901;width:91;height:91">
                    <o:lock v:ext="edit" aspectratio="t"/>
                  </v:oval>
                  <v:shape id="_x0000_s1065" type="#_x0000_t202" style="position:absolute;left:8674;top:7974;width:539;height:313" filled="f" stroked="f">
                    <v:textbox style="mso-next-textbox:#_x0000_s1065">
                      <w:txbxContent>
                        <w:p w:rsidR="00FC48AE" w:rsidRDefault="00FC48AE" w:rsidP="00FC48AE">
                          <w:r>
                            <w:t>5</w:t>
                          </w:r>
                        </w:p>
                      </w:txbxContent>
                    </v:textbox>
                  </v:shape>
                  <v:group id="_x0000_s1066" style="position:absolute;left:7909;top:7782;width:1440;height:265" coordorigin="7909,7782" coordsize="1440,265">
                    <v:line id="_x0000_s1067" style="position:absolute" from="7909,7947" to="9349,7947">
                      <v:stroke endarrow="block"/>
                    </v:line>
                    <v:shape id="_x0000_s1068" type="#_x0000_t19" style="position:absolute;left:8180;top:7782;width:718;height:265;rotation:-1288033fd"/>
                  </v:group>
                  <w10:wrap type="none"/>
                  <w10:anchorlock/>
                </v:group>
              </w:pict>
            </w:r>
          </w:p>
        </w:tc>
        <w:tc>
          <w:tcPr>
            <w:tcW w:w="882" w:type="pct"/>
          </w:tcPr>
          <w:p w:rsidR="00FC48AE" w:rsidRPr="00CD1A17" w:rsidRDefault="00FC48AE" w:rsidP="00113288">
            <w:pPr>
              <w:jc w:val="center"/>
              <w:rPr>
                <w:sz w:val="24"/>
                <w:szCs w:val="24"/>
              </w:rPr>
            </w:pPr>
          </w:p>
        </w:tc>
      </w:tr>
      <w:tr w:rsidR="00FC48AE" w:rsidRPr="00CD1A17" w:rsidTr="00113288">
        <w:tc>
          <w:tcPr>
            <w:tcW w:w="1339" w:type="pct"/>
          </w:tcPr>
          <w:p w:rsidR="00FC48AE" w:rsidRPr="00CD1A17" w:rsidRDefault="00FC48AE" w:rsidP="00113288">
            <w:pPr>
              <w:rPr>
                <w:sz w:val="24"/>
                <w:szCs w:val="24"/>
              </w:rPr>
            </w:pPr>
            <w:r w:rsidRPr="00CD1A17">
              <w:rPr>
                <w:sz w:val="24"/>
                <w:szCs w:val="24"/>
              </w:rPr>
              <w:t>Числовые промежутки</w:t>
            </w:r>
          </w:p>
        </w:tc>
        <w:tc>
          <w:tcPr>
            <w:tcW w:w="927" w:type="pct"/>
          </w:tcPr>
          <w:p w:rsidR="00FC48AE" w:rsidRPr="00CD1A17" w:rsidRDefault="00FC48AE" w:rsidP="00330F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9" w:type="pct"/>
          </w:tcPr>
          <w:p w:rsidR="00FC48AE" w:rsidRPr="00CD1A17" w:rsidRDefault="00FC48AE" w:rsidP="00113288">
            <w:pPr>
              <w:jc w:val="center"/>
              <w:rPr>
                <w:sz w:val="24"/>
                <w:szCs w:val="24"/>
              </w:rPr>
            </w:pPr>
            <w:r w:rsidRPr="00CD1A17">
              <w:rPr>
                <w:position w:val="-10"/>
                <w:sz w:val="24"/>
                <w:szCs w:val="24"/>
              </w:rPr>
              <w:object w:dxaOrig="660" w:dyaOrig="340">
                <v:shape id="_x0000_i1037" type="#_x0000_t75" style="width:33pt;height:17.25pt" o:ole="">
                  <v:imagedata r:id="rId27" o:title=""/>
                </v:shape>
                <o:OLEObject Type="Embed" ProgID="Equation.3" ShapeID="_x0000_i1037" DrawAspect="Content" ObjectID="_1504880894" r:id="rId40"/>
              </w:object>
            </w:r>
          </w:p>
        </w:tc>
        <w:tc>
          <w:tcPr>
            <w:tcW w:w="883" w:type="pct"/>
          </w:tcPr>
          <w:p w:rsidR="00FC48AE" w:rsidRPr="00CD1A17" w:rsidRDefault="00FC48AE" w:rsidP="001132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pct"/>
          </w:tcPr>
          <w:p w:rsidR="00FC48AE" w:rsidRPr="00CD1A17" w:rsidRDefault="00FC48AE" w:rsidP="00113288">
            <w:pPr>
              <w:jc w:val="center"/>
              <w:rPr>
                <w:sz w:val="24"/>
                <w:szCs w:val="24"/>
              </w:rPr>
            </w:pPr>
          </w:p>
        </w:tc>
      </w:tr>
      <w:tr w:rsidR="00FC48AE" w:rsidRPr="00CD1A17" w:rsidTr="00113288">
        <w:tc>
          <w:tcPr>
            <w:tcW w:w="1339" w:type="pct"/>
          </w:tcPr>
          <w:p w:rsidR="00FC48AE" w:rsidRPr="00CD1A17" w:rsidRDefault="00FC48AE" w:rsidP="00113288">
            <w:pPr>
              <w:rPr>
                <w:sz w:val="24"/>
                <w:szCs w:val="24"/>
              </w:rPr>
            </w:pPr>
            <w:r w:rsidRPr="00CD1A17">
              <w:rPr>
                <w:sz w:val="24"/>
                <w:szCs w:val="24"/>
              </w:rPr>
              <w:t>Название числовых промежутков</w:t>
            </w:r>
          </w:p>
        </w:tc>
        <w:tc>
          <w:tcPr>
            <w:tcW w:w="927" w:type="pct"/>
          </w:tcPr>
          <w:p w:rsidR="00FC48AE" w:rsidRPr="00CD1A17" w:rsidRDefault="00FC48AE" w:rsidP="001132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9" w:type="pct"/>
          </w:tcPr>
          <w:p w:rsidR="00FC48AE" w:rsidRPr="00CD1A17" w:rsidRDefault="00FC48AE" w:rsidP="001132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3" w:type="pct"/>
          </w:tcPr>
          <w:p w:rsidR="00FC48AE" w:rsidRPr="00CC471F" w:rsidRDefault="00FC48AE" w:rsidP="001132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pct"/>
          </w:tcPr>
          <w:p w:rsidR="00FC48AE" w:rsidRPr="00CD1A17" w:rsidRDefault="00FC48AE" w:rsidP="00113288">
            <w:pPr>
              <w:jc w:val="center"/>
              <w:rPr>
                <w:sz w:val="24"/>
                <w:szCs w:val="24"/>
              </w:rPr>
            </w:pPr>
            <w:r w:rsidRPr="00CD1A17">
              <w:rPr>
                <w:sz w:val="24"/>
                <w:szCs w:val="24"/>
              </w:rPr>
              <w:t>луч</w:t>
            </w:r>
            <w:r w:rsidRPr="00CD1A17">
              <w:rPr>
                <w:position w:val="-10"/>
                <w:sz w:val="24"/>
                <w:szCs w:val="24"/>
              </w:rPr>
              <w:object w:dxaOrig="680" w:dyaOrig="340">
                <v:shape id="_x0000_i1038" type="#_x0000_t75" style="width:33.75pt;height:17.25pt" o:ole="">
                  <v:imagedata r:id="rId29" o:title=""/>
                </v:shape>
                <o:OLEObject Type="Embed" ProgID="Equation.3" ShapeID="_x0000_i1038" DrawAspect="Content" ObjectID="_1504880895" r:id="rId41"/>
              </w:object>
            </w:r>
          </w:p>
        </w:tc>
      </w:tr>
      <w:tr w:rsidR="00FC48AE" w:rsidRPr="00CD1A17" w:rsidTr="00113288">
        <w:trPr>
          <w:trHeight w:val="359"/>
        </w:trPr>
        <w:tc>
          <w:tcPr>
            <w:tcW w:w="1339" w:type="pct"/>
          </w:tcPr>
          <w:p w:rsidR="00FC48AE" w:rsidRPr="00CD1A17" w:rsidRDefault="00FC48AE" w:rsidP="00113288">
            <w:pPr>
              <w:rPr>
                <w:sz w:val="24"/>
                <w:szCs w:val="24"/>
              </w:rPr>
            </w:pPr>
            <w:r w:rsidRPr="00CD1A17">
              <w:rPr>
                <w:sz w:val="24"/>
                <w:szCs w:val="24"/>
              </w:rPr>
              <w:t>Неравенства</w:t>
            </w:r>
          </w:p>
        </w:tc>
        <w:tc>
          <w:tcPr>
            <w:tcW w:w="927" w:type="pct"/>
          </w:tcPr>
          <w:p w:rsidR="00FC48AE" w:rsidRPr="00CD1A17" w:rsidRDefault="00FC48AE" w:rsidP="00113288">
            <w:pPr>
              <w:jc w:val="center"/>
              <w:rPr>
                <w:sz w:val="24"/>
                <w:szCs w:val="24"/>
              </w:rPr>
            </w:pPr>
            <w:r w:rsidRPr="00CD1A17">
              <w:rPr>
                <w:position w:val="-10"/>
                <w:sz w:val="24"/>
                <w:szCs w:val="24"/>
              </w:rPr>
              <w:object w:dxaOrig="1200" w:dyaOrig="320">
                <v:shape id="_x0000_i1039" type="#_x0000_t75" style="width:60pt;height:15.75pt" o:ole="">
                  <v:imagedata r:id="rId32" o:title=""/>
                </v:shape>
                <o:OLEObject Type="Embed" ProgID="Equation.3" ShapeID="_x0000_i1039" DrawAspect="Content" ObjectID="_1504880896" r:id="rId42"/>
              </w:object>
            </w:r>
          </w:p>
        </w:tc>
        <w:tc>
          <w:tcPr>
            <w:tcW w:w="969" w:type="pct"/>
          </w:tcPr>
          <w:p w:rsidR="00FC48AE" w:rsidRPr="00CC471F" w:rsidRDefault="00FC48AE" w:rsidP="0011328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83" w:type="pct"/>
          </w:tcPr>
          <w:p w:rsidR="00FC48AE" w:rsidRPr="00CD1A17" w:rsidRDefault="00FC48AE" w:rsidP="001132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pct"/>
          </w:tcPr>
          <w:p w:rsidR="00FC48AE" w:rsidRPr="00CD1A17" w:rsidRDefault="00FC48AE" w:rsidP="00113288">
            <w:pPr>
              <w:jc w:val="center"/>
              <w:rPr>
                <w:sz w:val="24"/>
                <w:szCs w:val="24"/>
              </w:rPr>
            </w:pPr>
          </w:p>
        </w:tc>
      </w:tr>
    </w:tbl>
    <w:p w:rsidR="00FC48AE" w:rsidRDefault="00FC48AE" w:rsidP="00FC48AE">
      <w:pPr>
        <w:pStyle w:val="a3"/>
        <w:tabs>
          <w:tab w:val="left" w:pos="284"/>
        </w:tabs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E54DD" w:rsidRDefault="00EE54DD"/>
    <w:sectPr w:rsidR="00EE54DD" w:rsidSect="00FC48A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51536"/>
    <w:multiLevelType w:val="hybridMultilevel"/>
    <w:tmpl w:val="E92CE1F0"/>
    <w:lvl w:ilvl="0" w:tplc="0419000F">
      <w:start w:val="1"/>
      <w:numFmt w:val="decimal"/>
      <w:lvlText w:val="%1."/>
      <w:lvlJc w:val="left"/>
      <w:pPr>
        <w:ind w:left="-273" w:hanging="360"/>
      </w:pPr>
    </w:lvl>
    <w:lvl w:ilvl="1" w:tplc="04190019" w:tentative="1">
      <w:start w:val="1"/>
      <w:numFmt w:val="lowerLetter"/>
      <w:lvlText w:val="%2."/>
      <w:lvlJc w:val="left"/>
      <w:pPr>
        <w:ind w:left="447" w:hanging="360"/>
      </w:pPr>
    </w:lvl>
    <w:lvl w:ilvl="2" w:tplc="0419001B" w:tentative="1">
      <w:start w:val="1"/>
      <w:numFmt w:val="lowerRoman"/>
      <w:lvlText w:val="%3."/>
      <w:lvlJc w:val="right"/>
      <w:pPr>
        <w:ind w:left="1167" w:hanging="180"/>
      </w:pPr>
    </w:lvl>
    <w:lvl w:ilvl="3" w:tplc="0419000F" w:tentative="1">
      <w:start w:val="1"/>
      <w:numFmt w:val="decimal"/>
      <w:lvlText w:val="%4."/>
      <w:lvlJc w:val="left"/>
      <w:pPr>
        <w:ind w:left="1887" w:hanging="360"/>
      </w:pPr>
    </w:lvl>
    <w:lvl w:ilvl="4" w:tplc="04190019" w:tentative="1">
      <w:start w:val="1"/>
      <w:numFmt w:val="lowerLetter"/>
      <w:lvlText w:val="%5."/>
      <w:lvlJc w:val="left"/>
      <w:pPr>
        <w:ind w:left="2607" w:hanging="360"/>
      </w:pPr>
    </w:lvl>
    <w:lvl w:ilvl="5" w:tplc="0419001B" w:tentative="1">
      <w:start w:val="1"/>
      <w:numFmt w:val="lowerRoman"/>
      <w:lvlText w:val="%6."/>
      <w:lvlJc w:val="right"/>
      <w:pPr>
        <w:ind w:left="3327" w:hanging="180"/>
      </w:pPr>
    </w:lvl>
    <w:lvl w:ilvl="6" w:tplc="0419000F" w:tentative="1">
      <w:start w:val="1"/>
      <w:numFmt w:val="decimal"/>
      <w:lvlText w:val="%7."/>
      <w:lvlJc w:val="left"/>
      <w:pPr>
        <w:ind w:left="4047" w:hanging="360"/>
      </w:pPr>
    </w:lvl>
    <w:lvl w:ilvl="7" w:tplc="04190019" w:tentative="1">
      <w:start w:val="1"/>
      <w:numFmt w:val="lowerLetter"/>
      <w:lvlText w:val="%8."/>
      <w:lvlJc w:val="left"/>
      <w:pPr>
        <w:ind w:left="4767" w:hanging="360"/>
      </w:pPr>
    </w:lvl>
    <w:lvl w:ilvl="8" w:tplc="0419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1">
    <w:nsid w:val="50A751CE"/>
    <w:multiLevelType w:val="hybridMultilevel"/>
    <w:tmpl w:val="5964DFDA"/>
    <w:lvl w:ilvl="0" w:tplc="41C485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0555EA"/>
    <w:multiLevelType w:val="hybridMultilevel"/>
    <w:tmpl w:val="1FF66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242D"/>
    <w:rsid w:val="00001046"/>
    <w:rsid w:val="00001839"/>
    <w:rsid w:val="00002EAC"/>
    <w:rsid w:val="00014237"/>
    <w:rsid w:val="0002244A"/>
    <w:rsid w:val="000351FD"/>
    <w:rsid w:val="00043AA5"/>
    <w:rsid w:val="000452C0"/>
    <w:rsid w:val="00051933"/>
    <w:rsid w:val="000647DD"/>
    <w:rsid w:val="00067449"/>
    <w:rsid w:val="00077079"/>
    <w:rsid w:val="00090E0E"/>
    <w:rsid w:val="00096A84"/>
    <w:rsid w:val="00097493"/>
    <w:rsid w:val="000A0C4C"/>
    <w:rsid w:val="000A162D"/>
    <w:rsid w:val="000B5530"/>
    <w:rsid w:val="000B68AD"/>
    <w:rsid w:val="000C5A7C"/>
    <w:rsid w:val="000C61E6"/>
    <w:rsid w:val="000C77BD"/>
    <w:rsid w:val="000C7834"/>
    <w:rsid w:val="000D3B12"/>
    <w:rsid w:val="000E55FA"/>
    <w:rsid w:val="000E6D0A"/>
    <w:rsid w:val="000F154D"/>
    <w:rsid w:val="00105F34"/>
    <w:rsid w:val="001219CF"/>
    <w:rsid w:val="00147E16"/>
    <w:rsid w:val="00151E14"/>
    <w:rsid w:val="00177493"/>
    <w:rsid w:val="00192C18"/>
    <w:rsid w:val="001A0BAB"/>
    <w:rsid w:val="001A2028"/>
    <w:rsid w:val="001A2DE3"/>
    <w:rsid w:val="001A42E3"/>
    <w:rsid w:val="001A674A"/>
    <w:rsid w:val="001B7814"/>
    <w:rsid w:val="001D5B78"/>
    <w:rsid w:val="001D7C32"/>
    <w:rsid w:val="001E00D2"/>
    <w:rsid w:val="001E5603"/>
    <w:rsid w:val="0021027B"/>
    <w:rsid w:val="0021463A"/>
    <w:rsid w:val="00224D6C"/>
    <w:rsid w:val="00226DAB"/>
    <w:rsid w:val="00240304"/>
    <w:rsid w:val="00247DFB"/>
    <w:rsid w:val="00265BC2"/>
    <w:rsid w:val="002B6DBA"/>
    <w:rsid w:val="002C515F"/>
    <w:rsid w:val="002D6A64"/>
    <w:rsid w:val="002D7645"/>
    <w:rsid w:val="002E3C39"/>
    <w:rsid w:val="00330FF7"/>
    <w:rsid w:val="0034533D"/>
    <w:rsid w:val="0034565F"/>
    <w:rsid w:val="00346DE8"/>
    <w:rsid w:val="00352D63"/>
    <w:rsid w:val="0035721C"/>
    <w:rsid w:val="00362830"/>
    <w:rsid w:val="003703B9"/>
    <w:rsid w:val="00391B3D"/>
    <w:rsid w:val="00397B39"/>
    <w:rsid w:val="003A6A94"/>
    <w:rsid w:val="003B232B"/>
    <w:rsid w:val="003C007F"/>
    <w:rsid w:val="003D2D4B"/>
    <w:rsid w:val="003F3E3B"/>
    <w:rsid w:val="00400B68"/>
    <w:rsid w:val="00423C42"/>
    <w:rsid w:val="00441F40"/>
    <w:rsid w:val="0048251F"/>
    <w:rsid w:val="00495BEB"/>
    <w:rsid w:val="004A25C0"/>
    <w:rsid w:val="004B1A01"/>
    <w:rsid w:val="004B2812"/>
    <w:rsid w:val="004B4B42"/>
    <w:rsid w:val="004E361E"/>
    <w:rsid w:val="005006F4"/>
    <w:rsid w:val="005119D5"/>
    <w:rsid w:val="00515B5B"/>
    <w:rsid w:val="005236E5"/>
    <w:rsid w:val="00531FDD"/>
    <w:rsid w:val="00560306"/>
    <w:rsid w:val="00565646"/>
    <w:rsid w:val="00581C16"/>
    <w:rsid w:val="005842D3"/>
    <w:rsid w:val="00585906"/>
    <w:rsid w:val="005954CB"/>
    <w:rsid w:val="005A1EB6"/>
    <w:rsid w:val="005B600A"/>
    <w:rsid w:val="005B741E"/>
    <w:rsid w:val="005C3F7B"/>
    <w:rsid w:val="005C4175"/>
    <w:rsid w:val="005C4C9B"/>
    <w:rsid w:val="005D5947"/>
    <w:rsid w:val="005E7AB9"/>
    <w:rsid w:val="005F4F05"/>
    <w:rsid w:val="006038C9"/>
    <w:rsid w:val="00614D6D"/>
    <w:rsid w:val="006159D6"/>
    <w:rsid w:val="00622543"/>
    <w:rsid w:val="00625DA7"/>
    <w:rsid w:val="00634869"/>
    <w:rsid w:val="0064288F"/>
    <w:rsid w:val="00652F77"/>
    <w:rsid w:val="006654A3"/>
    <w:rsid w:val="006770B8"/>
    <w:rsid w:val="006847EA"/>
    <w:rsid w:val="006D222E"/>
    <w:rsid w:val="006E19BC"/>
    <w:rsid w:val="006E22D1"/>
    <w:rsid w:val="006E5CE4"/>
    <w:rsid w:val="006F0B8B"/>
    <w:rsid w:val="006F3E28"/>
    <w:rsid w:val="00705397"/>
    <w:rsid w:val="00711B23"/>
    <w:rsid w:val="00751297"/>
    <w:rsid w:val="0076664D"/>
    <w:rsid w:val="007865D9"/>
    <w:rsid w:val="0079311C"/>
    <w:rsid w:val="00793595"/>
    <w:rsid w:val="007A1EA3"/>
    <w:rsid w:val="007B6D33"/>
    <w:rsid w:val="007C368A"/>
    <w:rsid w:val="007C4198"/>
    <w:rsid w:val="007D6247"/>
    <w:rsid w:val="007F0266"/>
    <w:rsid w:val="007F10DC"/>
    <w:rsid w:val="007F4A08"/>
    <w:rsid w:val="00813721"/>
    <w:rsid w:val="008146E1"/>
    <w:rsid w:val="00817E6E"/>
    <w:rsid w:val="00827711"/>
    <w:rsid w:val="008416B1"/>
    <w:rsid w:val="008436D0"/>
    <w:rsid w:val="00845D00"/>
    <w:rsid w:val="00854B1F"/>
    <w:rsid w:val="00857F52"/>
    <w:rsid w:val="0086615E"/>
    <w:rsid w:val="00872977"/>
    <w:rsid w:val="00882DAA"/>
    <w:rsid w:val="00894959"/>
    <w:rsid w:val="008A30D6"/>
    <w:rsid w:val="008B58B8"/>
    <w:rsid w:val="008B6CC2"/>
    <w:rsid w:val="008C1589"/>
    <w:rsid w:val="008C33D7"/>
    <w:rsid w:val="008E755D"/>
    <w:rsid w:val="008E7609"/>
    <w:rsid w:val="00915009"/>
    <w:rsid w:val="0092722E"/>
    <w:rsid w:val="009431E8"/>
    <w:rsid w:val="009667A5"/>
    <w:rsid w:val="0097349E"/>
    <w:rsid w:val="00974E62"/>
    <w:rsid w:val="00975726"/>
    <w:rsid w:val="00976BA7"/>
    <w:rsid w:val="00980C6F"/>
    <w:rsid w:val="00995AF2"/>
    <w:rsid w:val="009A72B5"/>
    <w:rsid w:val="009A7EE6"/>
    <w:rsid w:val="009B4D45"/>
    <w:rsid w:val="009B5C06"/>
    <w:rsid w:val="009C0F5C"/>
    <w:rsid w:val="009C11B0"/>
    <w:rsid w:val="009E320F"/>
    <w:rsid w:val="009F7BB6"/>
    <w:rsid w:val="00A0265C"/>
    <w:rsid w:val="00A10915"/>
    <w:rsid w:val="00A14416"/>
    <w:rsid w:val="00A225E8"/>
    <w:rsid w:val="00A276DD"/>
    <w:rsid w:val="00A413F2"/>
    <w:rsid w:val="00A512C0"/>
    <w:rsid w:val="00A51BE3"/>
    <w:rsid w:val="00A524E3"/>
    <w:rsid w:val="00A56705"/>
    <w:rsid w:val="00A60592"/>
    <w:rsid w:val="00A6226A"/>
    <w:rsid w:val="00A66CEA"/>
    <w:rsid w:val="00A74EE7"/>
    <w:rsid w:val="00A85BDE"/>
    <w:rsid w:val="00A93738"/>
    <w:rsid w:val="00A97AE5"/>
    <w:rsid w:val="00AA3EDE"/>
    <w:rsid w:val="00AA77BB"/>
    <w:rsid w:val="00AB16C2"/>
    <w:rsid w:val="00AC02CB"/>
    <w:rsid w:val="00AD1C11"/>
    <w:rsid w:val="00AE5A76"/>
    <w:rsid w:val="00AE7C52"/>
    <w:rsid w:val="00AF242D"/>
    <w:rsid w:val="00AF32C7"/>
    <w:rsid w:val="00AF5382"/>
    <w:rsid w:val="00B03C75"/>
    <w:rsid w:val="00B05BC0"/>
    <w:rsid w:val="00B07211"/>
    <w:rsid w:val="00B136E8"/>
    <w:rsid w:val="00B300EB"/>
    <w:rsid w:val="00B37FE6"/>
    <w:rsid w:val="00B45A70"/>
    <w:rsid w:val="00B579A8"/>
    <w:rsid w:val="00B62FA2"/>
    <w:rsid w:val="00B84501"/>
    <w:rsid w:val="00B91EB0"/>
    <w:rsid w:val="00B94603"/>
    <w:rsid w:val="00BB1EFE"/>
    <w:rsid w:val="00BD4635"/>
    <w:rsid w:val="00BD50EA"/>
    <w:rsid w:val="00BE002F"/>
    <w:rsid w:val="00BF5507"/>
    <w:rsid w:val="00BF690D"/>
    <w:rsid w:val="00C043E0"/>
    <w:rsid w:val="00C16BBC"/>
    <w:rsid w:val="00C205F5"/>
    <w:rsid w:val="00C22CB1"/>
    <w:rsid w:val="00C316CA"/>
    <w:rsid w:val="00C37FA1"/>
    <w:rsid w:val="00C4639C"/>
    <w:rsid w:val="00C475E2"/>
    <w:rsid w:val="00C751AC"/>
    <w:rsid w:val="00C827D1"/>
    <w:rsid w:val="00C84773"/>
    <w:rsid w:val="00C90C8D"/>
    <w:rsid w:val="00C944C4"/>
    <w:rsid w:val="00C96BD3"/>
    <w:rsid w:val="00CA013F"/>
    <w:rsid w:val="00CA068C"/>
    <w:rsid w:val="00CB78EA"/>
    <w:rsid w:val="00CC55E1"/>
    <w:rsid w:val="00CE41FF"/>
    <w:rsid w:val="00CE5968"/>
    <w:rsid w:val="00CE760F"/>
    <w:rsid w:val="00CF0E2A"/>
    <w:rsid w:val="00D07116"/>
    <w:rsid w:val="00D37163"/>
    <w:rsid w:val="00D41F8C"/>
    <w:rsid w:val="00D44022"/>
    <w:rsid w:val="00D441EB"/>
    <w:rsid w:val="00D474DD"/>
    <w:rsid w:val="00D50E68"/>
    <w:rsid w:val="00D558C9"/>
    <w:rsid w:val="00D65B7C"/>
    <w:rsid w:val="00D67DA9"/>
    <w:rsid w:val="00D70093"/>
    <w:rsid w:val="00D70E45"/>
    <w:rsid w:val="00D758A5"/>
    <w:rsid w:val="00D86E11"/>
    <w:rsid w:val="00D94725"/>
    <w:rsid w:val="00DD5C2C"/>
    <w:rsid w:val="00DE3975"/>
    <w:rsid w:val="00DE5E90"/>
    <w:rsid w:val="00E11CF3"/>
    <w:rsid w:val="00E17670"/>
    <w:rsid w:val="00E30D79"/>
    <w:rsid w:val="00E46DBC"/>
    <w:rsid w:val="00E52BEC"/>
    <w:rsid w:val="00E56AC5"/>
    <w:rsid w:val="00E6309F"/>
    <w:rsid w:val="00E6377C"/>
    <w:rsid w:val="00E74C58"/>
    <w:rsid w:val="00E776DA"/>
    <w:rsid w:val="00E830AC"/>
    <w:rsid w:val="00E91486"/>
    <w:rsid w:val="00E9201D"/>
    <w:rsid w:val="00EA3550"/>
    <w:rsid w:val="00EA60A5"/>
    <w:rsid w:val="00EB3A3E"/>
    <w:rsid w:val="00EE54DD"/>
    <w:rsid w:val="00F1234B"/>
    <w:rsid w:val="00F21EBA"/>
    <w:rsid w:val="00F250D6"/>
    <w:rsid w:val="00F3533F"/>
    <w:rsid w:val="00F42F68"/>
    <w:rsid w:val="00F4304E"/>
    <w:rsid w:val="00F523A0"/>
    <w:rsid w:val="00F76074"/>
    <w:rsid w:val="00F939B2"/>
    <w:rsid w:val="00FA151C"/>
    <w:rsid w:val="00FA44A6"/>
    <w:rsid w:val="00FA5BD1"/>
    <w:rsid w:val="00FB1123"/>
    <w:rsid w:val="00FC02AC"/>
    <w:rsid w:val="00FC4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arc" idref="#_x0000_s1051"/>
        <o:r id="V:Rule4" type="arc" idref="#_x0000_s1056"/>
        <o:r id="V:Rule5" type="arc" idref="#_x0000_s1045"/>
        <o:r id="V:Rule7" type="arc" idref="#_x0000_s1060"/>
        <o:r id="V:Rule8" type="arc" idref="#_x0000_s1068"/>
        <o:r id="V:Rule9" type="connector" idref="#_x0000_s1048"/>
        <o:r id="V:Rule10" type="connector" idref="#_x0000_s1053"/>
        <o:r id="V:Rule11" type="connector" idref="#_x0000_s105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4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7AB9"/>
    <w:pPr>
      <w:widowControl w:val="0"/>
      <w:suppressAutoHyphens/>
      <w:ind w:left="720"/>
      <w:contextualSpacing/>
    </w:pPr>
    <w:rPr>
      <w:rFonts w:ascii="Arial" w:eastAsia="SimSun" w:hAnsi="Arial" w:cs="Mangal"/>
      <w:sz w:val="20"/>
      <w:lang w:eastAsia="hi-IN" w:bidi="hi-IN"/>
    </w:rPr>
  </w:style>
  <w:style w:type="table" w:styleId="a4">
    <w:name w:val="Table Grid"/>
    <w:basedOn w:val="a1"/>
    <w:rsid w:val="00192C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png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19.bin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34" Type="http://schemas.openxmlformats.org/officeDocument/2006/relationships/image" Target="media/image15.wmf"/><Relationship Id="rId42" Type="http://schemas.openxmlformats.org/officeDocument/2006/relationships/oleObject" Target="embeddings/oleObject22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png"/><Relationship Id="rId25" Type="http://schemas.openxmlformats.org/officeDocument/2006/relationships/image" Target="media/image11.png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8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oleObject" Target="embeddings/oleObject21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png"/><Relationship Id="rId24" Type="http://schemas.openxmlformats.org/officeDocument/2006/relationships/oleObject" Target="embeddings/oleObject10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7.bin"/><Relationship Id="rId40" Type="http://schemas.openxmlformats.org/officeDocument/2006/relationships/oleObject" Target="embeddings/oleObject20.bin"/><Relationship Id="rId5" Type="http://schemas.openxmlformats.org/officeDocument/2006/relationships/image" Target="media/image1.wmf"/><Relationship Id="rId15" Type="http://schemas.openxmlformats.org/officeDocument/2006/relationships/image" Target="media/image6.png"/><Relationship Id="rId23" Type="http://schemas.openxmlformats.org/officeDocument/2006/relationships/image" Target="media/image10.png"/><Relationship Id="rId28" Type="http://schemas.openxmlformats.org/officeDocument/2006/relationships/oleObject" Target="embeddings/oleObject12.bin"/><Relationship Id="rId36" Type="http://schemas.openxmlformats.org/officeDocument/2006/relationships/image" Target="media/image16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png"/><Relationship Id="rId31" Type="http://schemas.openxmlformats.org/officeDocument/2006/relationships/oleObject" Target="embeddings/oleObject14.bin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5</cp:revision>
  <dcterms:created xsi:type="dcterms:W3CDTF">2015-09-26T17:27:00Z</dcterms:created>
  <dcterms:modified xsi:type="dcterms:W3CDTF">2015-09-27T14:40:00Z</dcterms:modified>
</cp:coreProperties>
</file>