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268"/>
        <w:gridCol w:w="2092"/>
      </w:tblGrid>
      <w:tr w:rsidR="00BD4E00" w:rsidRPr="00911432" w:rsidTr="00AF767B">
        <w:trPr>
          <w:jc w:val="right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E00" w:rsidRPr="00911432" w:rsidRDefault="00BD4E00" w:rsidP="00AF76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4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Обязательный образовательный минимум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D4E00" w:rsidRPr="00911432" w:rsidRDefault="00BD4E00" w:rsidP="00AF76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432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092" w:type="dxa"/>
          </w:tcPr>
          <w:p w:rsidR="00BD4E00" w:rsidRPr="00911432" w:rsidRDefault="00BD4E00" w:rsidP="00AF76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D4E00" w:rsidRPr="00911432" w:rsidTr="00AF767B">
        <w:trPr>
          <w:trHeight w:val="270"/>
          <w:jc w:val="right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E00" w:rsidRPr="00911432" w:rsidRDefault="00BD4E00" w:rsidP="00AF76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432">
              <w:rPr>
                <w:rFonts w:ascii="Times New Roman" w:hAnsi="Times New Roman" w:cs="Times New Roman"/>
                <w:b/>
                <w:sz w:val="28"/>
                <w:szCs w:val="28"/>
              </w:rPr>
              <w:t>по математике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D4E00" w:rsidRPr="00911432" w:rsidRDefault="00BD4E00" w:rsidP="00AF76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43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092" w:type="dxa"/>
          </w:tcPr>
          <w:p w:rsidR="00BD4E00" w:rsidRPr="00911432" w:rsidRDefault="00BD4E00" w:rsidP="00AF76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43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BD4E00" w:rsidRPr="00911432" w:rsidTr="00AF767B">
        <w:trPr>
          <w:jc w:val="right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E00" w:rsidRPr="00911432" w:rsidRDefault="00BD4E00" w:rsidP="00AF76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432">
              <w:rPr>
                <w:rFonts w:ascii="Times New Roman" w:hAnsi="Times New Roman" w:cs="Times New Roman"/>
                <w:b/>
                <w:sz w:val="28"/>
                <w:szCs w:val="28"/>
              </w:rPr>
              <w:t>Тренировочный вариант с ответами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D4E00" w:rsidRPr="00911432" w:rsidRDefault="00BD4E00" w:rsidP="00AF76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43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92" w:type="dxa"/>
          </w:tcPr>
          <w:p w:rsidR="00BD4E00" w:rsidRPr="00911432" w:rsidRDefault="00BD4E00" w:rsidP="00AF76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43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BD4E00" w:rsidRPr="00911432" w:rsidRDefault="00BD4E00" w:rsidP="00BD4E00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40" w:type="dxa"/>
        <w:tblLook w:val="04A0"/>
      </w:tblPr>
      <w:tblGrid>
        <w:gridCol w:w="4503"/>
        <w:gridCol w:w="6237"/>
      </w:tblGrid>
      <w:tr w:rsidR="00BD4E00" w:rsidRPr="00281CEE" w:rsidTr="00AF767B">
        <w:tc>
          <w:tcPr>
            <w:tcW w:w="4503" w:type="dxa"/>
          </w:tcPr>
          <w:p w:rsidR="00BD4E00" w:rsidRPr="00281CEE" w:rsidRDefault="00BD4E00" w:rsidP="00AF767B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Отношением двух чисел называется</w:t>
            </w:r>
          </w:p>
        </w:tc>
        <w:tc>
          <w:tcPr>
            <w:tcW w:w="6237" w:type="dxa"/>
          </w:tcPr>
          <w:p w:rsidR="00BD4E00" w:rsidRPr="00281CEE" w:rsidRDefault="00BD4E00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частное этих чисел.</w:t>
            </w:r>
          </w:p>
        </w:tc>
      </w:tr>
      <w:tr w:rsidR="00BD4E00" w:rsidRPr="00281CEE" w:rsidTr="00AF767B">
        <w:tc>
          <w:tcPr>
            <w:tcW w:w="4503" w:type="dxa"/>
          </w:tcPr>
          <w:p w:rsidR="00BD4E00" w:rsidRPr="00281CEE" w:rsidRDefault="00BD4E00" w:rsidP="00AF767B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Отношение не изменится, если</w:t>
            </w:r>
          </w:p>
        </w:tc>
        <w:tc>
          <w:tcPr>
            <w:tcW w:w="6237" w:type="dxa"/>
          </w:tcPr>
          <w:p w:rsidR="00BD4E00" w:rsidRPr="00281CEE" w:rsidRDefault="00BD4E00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его члены умножить или разделить на одно и то же число, не равное нулю.</w:t>
            </w:r>
          </w:p>
        </w:tc>
      </w:tr>
      <w:tr w:rsidR="00BD4E00" w:rsidRPr="00281CEE" w:rsidTr="00AF767B">
        <w:tc>
          <w:tcPr>
            <w:tcW w:w="4503" w:type="dxa"/>
          </w:tcPr>
          <w:p w:rsidR="00BD4E00" w:rsidRPr="00281CEE" w:rsidRDefault="00BD4E00" w:rsidP="00AF767B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Пропорцией называют</w:t>
            </w:r>
          </w:p>
        </w:tc>
        <w:tc>
          <w:tcPr>
            <w:tcW w:w="6237" w:type="dxa"/>
          </w:tcPr>
          <w:p w:rsidR="00BD4E00" w:rsidRPr="00281CEE" w:rsidRDefault="00BD4E00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равенство двух отношений.</w:t>
            </w:r>
          </w:p>
        </w:tc>
      </w:tr>
      <w:tr w:rsidR="00BD4E00" w:rsidRPr="00281CEE" w:rsidTr="00AF767B">
        <w:tc>
          <w:tcPr>
            <w:tcW w:w="4503" w:type="dxa"/>
          </w:tcPr>
          <w:p w:rsidR="00BD4E00" w:rsidRPr="00281CEE" w:rsidRDefault="00BD4E00" w:rsidP="00AF767B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В верной пропорции произведение крайних членов равно</w:t>
            </w:r>
          </w:p>
        </w:tc>
        <w:tc>
          <w:tcPr>
            <w:tcW w:w="6237" w:type="dxa"/>
          </w:tcPr>
          <w:p w:rsidR="00BD4E00" w:rsidRPr="00281CEE" w:rsidRDefault="00BD4E00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произведению средних членов.</w:t>
            </w:r>
          </w:p>
        </w:tc>
      </w:tr>
      <w:tr w:rsidR="00BD4E00" w:rsidRPr="00281CEE" w:rsidTr="00AF767B">
        <w:tc>
          <w:tcPr>
            <w:tcW w:w="4503" w:type="dxa"/>
          </w:tcPr>
          <w:p w:rsidR="00BD4E00" w:rsidRPr="00281CEE" w:rsidRDefault="00BD4E00" w:rsidP="00AF767B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Две величины называют прямо пропорциональными, если</w:t>
            </w:r>
          </w:p>
        </w:tc>
        <w:tc>
          <w:tcPr>
            <w:tcW w:w="6237" w:type="dxa"/>
          </w:tcPr>
          <w:p w:rsidR="00BD4E00" w:rsidRPr="00281CEE" w:rsidRDefault="00BD4E00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при увеличении (уменьшении) одной из них в несколько раз другая увеличивается (уменьшается) во столько же раз.</w:t>
            </w:r>
          </w:p>
        </w:tc>
      </w:tr>
      <w:tr w:rsidR="00BD4E00" w:rsidRPr="00281CEE" w:rsidTr="00AF767B">
        <w:tc>
          <w:tcPr>
            <w:tcW w:w="4503" w:type="dxa"/>
          </w:tcPr>
          <w:p w:rsidR="00BD4E00" w:rsidRPr="00281CEE" w:rsidRDefault="00BD4E00" w:rsidP="00AF767B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Две величины называют обратно пропорциональными,</w:t>
            </w:r>
          </w:p>
        </w:tc>
        <w:tc>
          <w:tcPr>
            <w:tcW w:w="6237" w:type="dxa"/>
          </w:tcPr>
          <w:p w:rsidR="00BD4E00" w:rsidRPr="00281CEE" w:rsidRDefault="00BD4E00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если при увеличении (уменьшении) одной из них в несколько раз другая уменьшается (увеличивается) во столько же раз.</w:t>
            </w:r>
          </w:p>
        </w:tc>
      </w:tr>
      <w:tr w:rsidR="00BD4E00" w:rsidRPr="00281CEE" w:rsidTr="00AF767B">
        <w:tc>
          <w:tcPr>
            <w:tcW w:w="4503" w:type="dxa"/>
          </w:tcPr>
          <w:p w:rsidR="00BD4E00" w:rsidRPr="00281CEE" w:rsidRDefault="00BD4E00" w:rsidP="00AF767B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Процентом числа называют</w:t>
            </w:r>
          </w:p>
        </w:tc>
        <w:tc>
          <w:tcPr>
            <w:tcW w:w="6237" w:type="dxa"/>
          </w:tcPr>
          <w:p w:rsidR="00BD4E00" w:rsidRPr="00281CEE" w:rsidRDefault="00BD4E00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одну сотую часть этого числа</w:t>
            </w:r>
          </w:p>
        </w:tc>
      </w:tr>
      <w:tr w:rsidR="00BD4E00" w:rsidRPr="00281CEE" w:rsidTr="00AF767B">
        <w:tc>
          <w:tcPr>
            <w:tcW w:w="4503" w:type="dxa"/>
          </w:tcPr>
          <w:p w:rsidR="00BD4E00" w:rsidRPr="00281CEE" w:rsidRDefault="00441675" w:rsidP="00AF767B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Чтобы узнать, сколько процентов первое число составляет от второго, надо</w:t>
            </w:r>
          </w:p>
        </w:tc>
        <w:tc>
          <w:tcPr>
            <w:tcW w:w="6237" w:type="dxa"/>
          </w:tcPr>
          <w:p w:rsidR="00BD4E00" w:rsidRPr="00281CEE" w:rsidRDefault="00441675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первое число разделить на второе и результат умножить на 100.</w:t>
            </w:r>
          </w:p>
        </w:tc>
      </w:tr>
      <w:tr w:rsidR="00441675" w:rsidRPr="00281CEE" w:rsidTr="00AF767B">
        <w:tc>
          <w:tcPr>
            <w:tcW w:w="4503" w:type="dxa"/>
          </w:tcPr>
          <w:p w:rsidR="00441675" w:rsidRPr="00281CEE" w:rsidRDefault="00441675" w:rsidP="00AF767B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Противоположными числами называют</w:t>
            </w:r>
          </w:p>
        </w:tc>
        <w:tc>
          <w:tcPr>
            <w:tcW w:w="6237" w:type="dxa"/>
          </w:tcPr>
          <w:p w:rsidR="00441675" w:rsidRPr="00281CEE" w:rsidRDefault="00441675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два числа, отличающиеся друг от друга только знаками.</w:t>
            </w:r>
          </w:p>
        </w:tc>
      </w:tr>
      <w:tr w:rsidR="00441675" w:rsidRPr="00281CEE" w:rsidTr="00AF767B">
        <w:tc>
          <w:tcPr>
            <w:tcW w:w="4503" w:type="dxa"/>
          </w:tcPr>
          <w:p w:rsidR="00441675" w:rsidRPr="00281CEE" w:rsidRDefault="00441675" w:rsidP="00AF767B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 xml:space="preserve">Модулем числа </w:t>
            </w:r>
            <w:r w:rsidRPr="00281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</w:t>
            </w:r>
          </w:p>
        </w:tc>
        <w:tc>
          <w:tcPr>
            <w:tcW w:w="6237" w:type="dxa"/>
          </w:tcPr>
          <w:p w:rsidR="00441675" w:rsidRPr="00281CEE" w:rsidRDefault="00441675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(в единичных отрезках) от начала координат до точки </w:t>
            </w:r>
            <w:r w:rsidRPr="00281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1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D4E00" w:rsidRPr="00281CEE" w:rsidTr="00AF767B">
        <w:tc>
          <w:tcPr>
            <w:tcW w:w="4503" w:type="dxa"/>
          </w:tcPr>
          <w:p w:rsidR="00BD4E00" w:rsidRPr="00281CEE" w:rsidRDefault="00BD4E00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Чтобы сложить два отрицательных числа, надо:</w:t>
            </w:r>
          </w:p>
          <w:p w:rsidR="00BD4E00" w:rsidRPr="00281CEE" w:rsidRDefault="00BD4E00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D4E00" w:rsidRPr="00281CEE" w:rsidRDefault="00BD4E00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1) поставить знак «</w:t>
            </w:r>
            <w:proofErr w:type="gramStart"/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</w:p>
          <w:p w:rsidR="00BD4E00" w:rsidRPr="00281CEE" w:rsidRDefault="00BD4E00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2) сложить их модули.</w:t>
            </w:r>
          </w:p>
          <w:p w:rsidR="00BD4E00" w:rsidRPr="00281CEE" w:rsidRDefault="00BD4E00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E00" w:rsidRPr="00281CEE" w:rsidTr="00AF767B">
        <w:tc>
          <w:tcPr>
            <w:tcW w:w="4503" w:type="dxa"/>
          </w:tcPr>
          <w:p w:rsidR="00BD4E00" w:rsidRPr="00281CEE" w:rsidRDefault="00BD4E00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Чтобы сложить два числа с разными знаками, надо:</w:t>
            </w:r>
          </w:p>
          <w:p w:rsidR="00BD4E00" w:rsidRPr="00281CEE" w:rsidRDefault="00BD4E00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D4E00" w:rsidRPr="00281CEE" w:rsidRDefault="00BD4E00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 xml:space="preserve">1) поставить знак того слагаемого, модуль которого больше. </w:t>
            </w:r>
          </w:p>
          <w:p w:rsidR="00BD4E00" w:rsidRPr="00281CEE" w:rsidRDefault="00BD4E00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 xml:space="preserve">2) из большего модуля вычесть </w:t>
            </w:r>
            <w:proofErr w:type="gramStart"/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меньший</w:t>
            </w:r>
            <w:proofErr w:type="gramEnd"/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4E00" w:rsidRPr="00281CEE" w:rsidTr="00AF767B">
        <w:tc>
          <w:tcPr>
            <w:tcW w:w="4503" w:type="dxa"/>
          </w:tcPr>
          <w:p w:rsidR="00BD4E00" w:rsidRPr="00281CEE" w:rsidRDefault="00BD4E00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 xml:space="preserve">Чтобы из данного числа вычесть </w:t>
            </w:r>
            <w:proofErr w:type="gramStart"/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,  надо</w:t>
            </w:r>
          </w:p>
        </w:tc>
        <w:tc>
          <w:tcPr>
            <w:tcW w:w="6237" w:type="dxa"/>
          </w:tcPr>
          <w:p w:rsidR="00BD4E00" w:rsidRPr="00281CEE" w:rsidRDefault="00BD4E00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 xml:space="preserve">к уменьшаемому прибавить число, противоположное вычитаемому: </w:t>
            </w:r>
            <w:r w:rsidRPr="00281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– </w:t>
            </w:r>
            <w:proofErr w:type="gramStart"/>
            <w:r w:rsidRPr="00281CE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281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а + (–в)</w:t>
            </w: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D4E00" w:rsidRPr="00281CEE" w:rsidRDefault="00BD4E00" w:rsidP="00BD4E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4E00" w:rsidRPr="00281CEE" w:rsidRDefault="00BD4E00" w:rsidP="00BD4E00">
      <w:pPr>
        <w:jc w:val="center"/>
        <w:rPr>
          <w:rFonts w:ascii="Times New Roman" w:hAnsi="Times New Roman" w:cs="Times New Roman"/>
          <w:b/>
          <w:sz w:val="24"/>
        </w:rPr>
      </w:pPr>
      <w:r w:rsidRPr="00281CEE">
        <w:rPr>
          <w:rFonts w:ascii="Times New Roman" w:hAnsi="Times New Roman" w:cs="Times New Roman"/>
          <w:b/>
          <w:sz w:val="24"/>
        </w:rPr>
        <w:t>Практическая часть</w:t>
      </w:r>
    </w:p>
    <w:p w:rsidR="00BD4E00" w:rsidRPr="00281CEE" w:rsidRDefault="00BD4E00" w:rsidP="00BD4E00">
      <w:pPr>
        <w:jc w:val="center"/>
        <w:rPr>
          <w:rFonts w:ascii="Times New Roman" w:hAnsi="Times New Roman" w:cs="Times New Roman"/>
          <w:b/>
          <w:sz w:val="24"/>
        </w:rPr>
      </w:pPr>
      <w:r w:rsidRPr="00281CEE">
        <w:rPr>
          <w:rFonts w:ascii="Times New Roman" w:hAnsi="Times New Roman" w:cs="Times New Roman"/>
          <w:b/>
          <w:sz w:val="24"/>
        </w:rPr>
        <w:t xml:space="preserve"> </w:t>
      </w:r>
    </w:p>
    <w:p w:rsidR="00BD4E00" w:rsidRPr="00281CEE" w:rsidRDefault="00BD4E00" w:rsidP="00BD4E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81CEE">
        <w:rPr>
          <w:rFonts w:ascii="Times New Roman" w:hAnsi="Times New Roman" w:cs="Times New Roman"/>
          <w:sz w:val="24"/>
        </w:rPr>
        <w:t xml:space="preserve">Вычислить:  </w:t>
      </w:r>
    </w:p>
    <w:p w:rsidR="00BD4E00" w:rsidRPr="00281CEE" w:rsidRDefault="00441675" w:rsidP="00BD4E00">
      <w:pPr>
        <w:pStyle w:val="a4"/>
        <w:rPr>
          <w:rFonts w:ascii="Times New Roman" w:hAnsi="Times New Roman" w:cs="Times New Roman"/>
          <w:sz w:val="24"/>
        </w:rPr>
      </w:pPr>
      <w:r w:rsidRPr="00281CEE">
        <w:rPr>
          <w:rFonts w:ascii="Times New Roman" w:hAnsi="Times New Roman" w:cs="Times New Roman"/>
          <w:sz w:val="24"/>
        </w:rPr>
        <w:t>а) -38 – 5</w:t>
      </w:r>
      <w:r w:rsidR="00BD4E00" w:rsidRPr="00281CEE">
        <w:rPr>
          <w:rFonts w:ascii="Times New Roman" w:hAnsi="Times New Roman" w:cs="Times New Roman"/>
          <w:sz w:val="24"/>
        </w:rPr>
        <w:t xml:space="preserve">7= </w:t>
      </w:r>
      <w:r w:rsidRPr="00281CEE">
        <w:rPr>
          <w:rFonts w:ascii="Times New Roman" w:hAnsi="Times New Roman" w:cs="Times New Roman"/>
          <w:sz w:val="24"/>
        </w:rPr>
        <w:t xml:space="preserve"> -9</w:t>
      </w:r>
      <w:r w:rsidR="00BD4E00" w:rsidRPr="00281CEE">
        <w:rPr>
          <w:rFonts w:ascii="Times New Roman" w:hAnsi="Times New Roman" w:cs="Times New Roman"/>
          <w:sz w:val="24"/>
        </w:rPr>
        <w:t xml:space="preserve">5;    б)  </w:t>
      </w:r>
      <w:r w:rsidRPr="00281CEE">
        <w:rPr>
          <w:rFonts w:ascii="Times New Roman" w:hAnsi="Times New Roman" w:cs="Times New Roman"/>
          <w:sz w:val="24"/>
        </w:rPr>
        <w:t>-3</w:t>
      </w:r>
      <w:r w:rsidR="00BD4E00" w:rsidRPr="00281CEE">
        <w:rPr>
          <w:rFonts w:ascii="Times New Roman" w:hAnsi="Times New Roman" w:cs="Times New Roman"/>
          <w:sz w:val="24"/>
        </w:rPr>
        <w:t>9 +</w:t>
      </w:r>
      <w:r w:rsidRPr="00281CEE">
        <w:rPr>
          <w:rFonts w:ascii="Times New Roman" w:hAnsi="Times New Roman" w:cs="Times New Roman"/>
          <w:sz w:val="24"/>
        </w:rPr>
        <w:t xml:space="preserve"> 8</w:t>
      </w:r>
      <w:r w:rsidR="00BD4E00" w:rsidRPr="00281CEE">
        <w:rPr>
          <w:rFonts w:ascii="Times New Roman" w:hAnsi="Times New Roman" w:cs="Times New Roman"/>
          <w:sz w:val="24"/>
        </w:rPr>
        <w:t>4</w:t>
      </w:r>
      <w:r w:rsidRPr="00281CEE">
        <w:rPr>
          <w:rFonts w:ascii="Times New Roman" w:hAnsi="Times New Roman" w:cs="Times New Roman"/>
          <w:sz w:val="24"/>
        </w:rPr>
        <w:t>= 4</w:t>
      </w:r>
      <w:r w:rsidR="00BD4E00" w:rsidRPr="00281CEE">
        <w:rPr>
          <w:rFonts w:ascii="Times New Roman" w:hAnsi="Times New Roman" w:cs="Times New Roman"/>
          <w:sz w:val="24"/>
        </w:rPr>
        <w:t>5</w:t>
      </w:r>
      <w:r w:rsidRPr="00281CEE">
        <w:rPr>
          <w:rFonts w:ascii="Times New Roman" w:hAnsi="Times New Roman" w:cs="Times New Roman"/>
          <w:sz w:val="24"/>
        </w:rPr>
        <w:t>;    в)  -8</w:t>
      </w:r>
      <w:r w:rsidR="00BD4E00" w:rsidRPr="00281CEE">
        <w:rPr>
          <w:rFonts w:ascii="Times New Roman" w:hAnsi="Times New Roman" w:cs="Times New Roman"/>
          <w:sz w:val="24"/>
        </w:rPr>
        <w:t>6</w:t>
      </w:r>
      <w:r w:rsidRPr="00281CEE">
        <w:rPr>
          <w:rFonts w:ascii="Times New Roman" w:hAnsi="Times New Roman" w:cs="Times New Roman"/>
          <w:sz w:val="24"/>
        </w:rPr>
        <w:t xml:space="preserve"> + 34= - 5</w:t>
      </w:r>
      <w:r w:rsidR="00BD4E00" w:rsidRPr="00281CEE">
        <w:rPr>
          <w:rFonts w:ascii="Times New Roman" w:hAnsi="Times New Roman" w:cs="Times New Roman"/>
          <w:sz w:val="24"/>
        </w:rPr>
        <w:t>2.</w:t>
      </w:r>
    </w:p>
    <w:p w:rsidR="00BD4E00" w:rsidRPr="00281CEE" w:rsidRDefault="00BD4E00" w:rsidP="00BD4E00">
      <w:pPr>
        <w:pStyle w:val="a4"/>
        <w:widowControl/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4"/>
        </w:rPr>
      </w:pPr>
      <w:r w:rsidRPr="00281CEE">
        <w:rPr>
          <w:rFonts w:ascii="Times New Roman" w:hAnsi="Times New Roman" w:cs="Times New Roman"/>
          <w:sz w:val="24"/>
        </w:rPr>
        <w:t xml:space="preserve">Решить уравнение, используя основное свойство пропорции: </w:t>
      </w:r>
    </w:p>
    <w:p w:rsidR="00BD4E00" w:rsidRPr="00281CEE" w:rsidRDefault="00BD4E00" w:rsidP="00BD4E00">
      <w:pPr>
        <w:pStyle w:val="a4"/>
        <w:widowControl/>
        <w:suppressAutoHyphens w:val="0"/>
        <w:rPr>
          <w:rFonts w:ascii="Times New Roman" w:hAnsi="Times New Roman" w:cs="Times New Roman"/>
          <w:sz w:val="24"/>
        </w:rPr>
      </w:pPr>
      <w:r w:rsidRPr="00281CEE">
        <w:rPr>
          <w:rFonts w:ascii="Times New Roman" w:hAnsi="Times New Roman" w:cs="Times New Roman"/>
          <w:sz w:val="24"/>
        </w:rPr>
        <w:t xml:space="preserve">а) </w:t>
      </w:r>
      <w:r w:rsidR="00441675" w:rsidRPr="00281CEE">
        <w:rPr>
          <w:rFonts w:ascii="Times New Roman" w:hAnsi="Times New Roman" w:cs="Times New Roman"/>
          <w:sz w:val="24"/>
        </w:rPr>
        <w:t>72</w:t>
      </w:r>
      <w:proofErr w:type="gramStart"/>
      <w:r w:rsidR="00441675" w:rsidRPr="00281CEE">
        <w:rPr>
          <w:rFonts w:ascii="Times New Roman" w:hAnsi="Times New Roman" w:cs="Times New Roman"/>
          <w:sz w:val="24"/>
        </w:rPr>
        <w:t xml:space="preserve"> :</w:t>
      </w:r>
      <w:proofErr w:type="gramEnd"/>
      <w:r w:rsidR="00441675" w:rsidRPr="00281CEE">
        <w:rPr>
          <w:rFonts w:ascii="Times New Roman" w:hAnsi="Times New Roman" w:cs="Times New Roman"/>
          <w:sz w:val="24"/>
        </w:rPr>
        <w:t xml:space="preserve"> 35 = </w:t>
      </w:r>
      <w:r w:rsidRPr="00281CEE">
        <w:rPr>
          <w:rFonts w:ascii="Times New Roman" w:hAnsi="Times New Roman" w:cs="Times New Roman"/>
          <w:sz w:val="24"/>
        </w:rPr>
        <w:t xml:space="preserve">8 : </w:t>
      </w:r>
      <w:proofErr w:type="spellStart"/>
      <w:r w:rsidRPr="00281CEE">
        <w:rPr>
          <w:rFonts w:ascii="Times New Roman" w:hAnsi="Times New Roman" w:cs="Times New Roman"/>
          <w:sz w:val="24"/>
        </w:rPr>
        <w:t>х</w:t>
      </w:r>
      <w:proofErr w:type="spellEnd"/>
    </w:p>
    <w:p w:rsidR="00281CEE" w:rsidRPr="00281CEE" w:rsidRDefault="00BD4E00" w:rsidP="00281CEE">
      <w:pPr>
        <w:pStyle w:val="a4"/>
        <w:widowControl/>
        <w:suppressAutoHyphens w:val="0"/>
        <w:rPr>
          <w:rFonts w:ascii="Times New Roman" w:hAnsi="Times New Roman" w:cs="Times New Roman"/>
          <w:sz w:val="24"/>
        </w:rPr>
      </w:pPr>
      <w:proofErr w:type="spellStart"/>
      <w:r w:rsidRPr="00281CEE">
        <w:rPr>
          <w:rFonts w:ascii="Times New Roman" w:hAnsi="Times New Roman" w:cs="Times New Roman"/>
          <w:sz w:val="24"/>
        </w:rPr>
        <w:t>х=</w:t>
      </w:r>
      <m:oMath>
        <w:proofErr w:type="spellEnd"/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35∙</m:t>
            </m:r>
            <m:r>
              <w:rPr>
                <w:rFonts w:ascii="Cambria Math" w:hAnsi="Cambria Math" w:cs="Times New Roman"/>
                <w:sz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</w:rPr>
              <m:t>7</m:t>
            </m:r>
            <m:r>
              <w:rPr>
                <w:rFonts w:ascii="Cambria Math" w:hAnsi="Cambria Math" w:cs="Times New Roman"/>
                <w:sz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</w:rPr>
          <m:t>, х</m:t>
        </m:r>
        <m:r>
          <w:rPr>
            <w:rFonts w:ascii="Cambria Math" w:hAnsi="Cambria Math" w:cs="Times New Roman"/>
            <w:sz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35</m:t>
            </m:r>
          </m:num>
          <m:den>
            <m:r>
              <w:rPr>
                <w:rFonts w:ascii="Cambria Math" w:hAnsi="Cambria Math" w:cs="Times New Roman"/>
                <w:sz w:val="24"/>
              </w:rPr>
              <m:t>9</m:t>
            </m:r>
          </m:den>
        </m:f>
      </m:oMath>
      <w:r w:rsidR="00281CEE" w:rsidRPr="00281CEE">
        <w:rPr>
          <w:rFonts w:ascii="Times New Roman" w:hAnsi="Times New Roman" w:cs="Times New Roman"/>
          <w:sz w:val="24"/>
        </w:rPr>
        <w:t>.</w:t>
      </w:r>
    </w:p>
    <w:p w:rsidR="00BD4E00" w:rsidRPr="00281CEE" w:rsidRDefault="00BD4E00" w:rsidP="00BD4E00">
      <w:pPr>
        <w:pStyle w:val="a4"/>
        <w:rPr>
          <w:rFonts w:ascii="Times New Roman" w:hAnsi="Times New Roman" w:cs="Times New Roman"/>
          <w:sz w:val="24"/>
        </w:rPr>
      </w:pPr>
      <w:r w:rsidRPr="00281CEE">
        <w:rPr>
          <w:rFonts w:ascii="Times New Roman" w:hAnsi="Times New Roman" w:cs="Times New Roman"/>
          <w:sz w:val="24"/>
        </w:rPr>
        <w:t xml:space="preserve">б) </w:t>
      </w:r>
      <w:r w:rsidR="00EB35BC" w:rsidRPr="00281CEE">
        <w:rPr>
          <w:rFonts w:ascii="Times New Roman" w:hAnsi="Times New Roman" w:cs="Times New Roman"/>
          <w:sz w:val="24"/>
        </w:rPr>
        <w:t xml:space="preserve">24: 72 = х: </w:t>
      </w:r>
      <w:r w:rsidRPr="00281CEE">
        <w:rPr>
          <w:rFonts w:ascii="Times New Roman" w:hAnsi="Times New Roman" w:cs="Times New Roman"/>
          <w:sz w:val="24"/>
        </w:rPr>
        <w:t>9</w:t>
      </w:r>
    </w:p>
    <w:p w:rsidR="00BD4E00" w:rsidRPr="00281CEE" w:rsidRDefault="00BD4E00" w:rsidP="00BD4E00">
      <w:pPr>
        <w:pStyle w:val="a4"/>
        <w:rPr>
          <w:rFonts w:ascii="Times New Roman" w:hAnsi="Times New Roman" w:cs="Times New Roman"/>
          <w:sz w:val="24"/>
        </w:rPr>
      </w:pPr>
      <w:proofErr w:type="spellStart"/>
      <w:r w:rsidRPr="00281CEE">
        <w:rPr>
          <w:rFonts w:ascii="Times New Roman" w:hAnsi="Times New Roman" w:cs="Times New Roman"/>
          <w:sz w:val="24"/>
        </w:rPr>
        <w:t>х=</w:t>
      </w:r>
      <m:oMath>
        <w:proofErr w:type="spellEnd"/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24∙</m:t>
            </m:r>
            <m:r>
              <w:rPr>
                <w:rFonts w:ascii="Cambria Math" w:hAnsi="Cambria Math" w:cs="Times New Roman"/>
                <w:sz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</w:rPr>
              <m:t>7</m:t>
            </m:r>
            <m:r>
              <w:rPr>
                <w:rFonts w:ascii="Cambria Math" w:hAnsi="Cambria Math" w:cs="Times New Roman"/>
                <w:sz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</w:rPr>
          <m:t>,х</m:t>
        </m:r>
        <m:r>
          <w:rPr>
            <w:rFonts w:ascii="Cambria Math" w:hAnsi="Cambria Math" w:cs="Times New Roman"/>
            <w:sz w:val="24"/>
          </w:rPr>
          <m:t>=</m:t>
        </m:r>
        <m:r>
          <w:rPr>
            <w:rFonts w:ascii="Cambria Math" w:hAnsi="Cambria Math" w:cs="Times New Roman"/>
            <w:sz w:val="24"/>
          </w:rPr>
          <m:t>3</m:t>
        </m:r>
        <m:r>
          <w:rPr>
            <w:rFonts w:ascii="Cambria Math" w:hAnsi="Cambria Math" w:cs="Times New Roman"/>
            <w:sz w:val="24"/>
          </w:rPr>
          <m:t>.</m:t>
        </m:r>
      </m:oMath>
    </w:p>
    <w:p w:rsidR="00BD4E00" w:rsidRPr="00281CEE" w:rsidRDefault="00BD4E00" w:rsidP="00BD4E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81CEE">
        <w:rPr>
          <w:rFonts w:ascii="Times New Roman" w:hAnsi="Times New Roman" w:cs="Times New Roman"/>
          <w:sz w:val="24"/>
        </w:rPr>
        <w:t>Решить задачу, с помощью  пропорции:</w:t>
      </w:r>
    </w:p>
    <w:p w:rsidR="00BD4E00" w:rsidRPr="00281CEE" w:rsidRDefault="00BD4E00" w:rsidP="00BD4E00">
      <w:pPr>
        <w:ind w:left="360"/>
        <w:rPr>
          <w:rFonts w:ascii="Times New Roman" w:hAnsi="Times New Roman" w:cs="Times New Roman"/>
          <w:sz w:val="24"/>
        </w:rPr>
      </w:pPr>
      <w:r w:rsidRPr="00281CEE">
        <w:rPr>
          <w:rFonts w:ascii="Times New Roman" w:hAnsi="Times New Roman" w:cs="Times New Roman"/>
          <w:sz w:val="24"/>
        </w:rPr>
        <w:t xml:space="preserve"> На 20</w:t>
      </w:r>
      <w:r w:rsidR="00EB35BC" w:rsidRPr="00281CEE">
        <w:rPr>
          <w:rFonts w:ascii="Times New Roman" w:hAnsi="Times New Roman" w:cs="Times New Roman"/>
          <w:sz w:val="24"/>
        </w:rPr>
        <w:t xml:space="preserve"> км пути автомашина расходует 3</w:t>
      </w:r>
      <w:r w:rsidRPr="00281CEE">
        <w:rPr>
          <w:rFonts w:ascii="Times New Roman" w:hAnsi="Times New Roman" w:cs="Times New Roman"/>
          <w:sz w:val="24"/>
        </w:rPr>
        <w:t xml:space="preserve"> л горючего. Сколько горючего автомашина  израсходует на 50 км пути?</w:t>
      </w:r>
    </w:p>
    <w:p w:rsidR="00BD4E00" w:rsidRPr="00281CEE" w:rsidRDefault="00BD4E00" w:rsidP="00BD4E00">
      <w:pPr>
        <w:ind w:left="360"/>
        <w:rPr>
          <w:rFonts w:ascii="Times New Roman" w:hAnsi="Times New Roman" w:cs="Times New Roman"/>
          <w:sz w:val="24"/>
        </w:rPr>
      </w:pPr>
      <w:r w:rsidRPr="00281CEE">
        <w:rPr>
          <w:rFonts w:ascii="Times New Roman" w:hAnsi="Times New Roman" w:cs="Times New Roman"/>
          <w:noProof/>
          <w:sz w:val="24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8.55pt;margin-top:4.25pt;width:0;height:23.25pt;z-index:251661312" o:connectortype="straight">
            <v:stroke endarrow="block"/>
          </v:shape>
        </w:pict>
      </w:r>
      <w:r w:rsidRPr="00281CEE">
        <w:rPr>
          <w:rFonts w:ascii="Times New Roman" w:hAnsi="Times New Roman" w:cs="Times New Roman"/>
          <w:noProof/>
          <w:sz w:val="24"/>
          <w:lang w:eastAsia="ru-RU" w:bidi="ar-SA"/>
        </w:rPr>
        <w:pict>
          <v:shape id="_x0000_s1026" type="#_x0000_t32" style="position:absolute;left:0;text-align:left;margin-left:14.05pt;margin-top:4.25pt;width:0;height:23.25pt;z-index:251660288" o:connectortype="straight">
            <v:stroke endarrow="block"/>
          </v:shape>
        </w:pict>
      </w:r>
      <w:r w:rsidR="00EB35BC" w:rsidRPr="00281CEE">
        <w:rPr>
          <w:rFonts w:ascii="Times New Roman" w:hAnsi="Times New Roman" w:cs="Times New Roman"/>
          <w:sz w:val="24"/>
        </w:rPr>
        <w:t>20км-------------3</w:t>
      </w:r>
      <w:r w:rsidRPr="00281CEE">
        <w:rPr>
          <w:rFonts w:ascii="Times New Roman" w:hAnsi="Times New Roman" w:cs="Times New Roman"/>
          <w:sz w:val="24"/>
        </w:rPr>
        <w:t>л</w:t>
      </w:r>
    </w:p>
    <w:p w:rsidR="00BD4E00" w:rsidRPr="00281CEE" w:rsidRDefault="00BD4E00" w:rsidP="00BD4E00">
      <w:pPr>
        <w:ind w:left="360"/>
        <w:rPr>
          <w:rFonts w:ascii="Times New Roman" w:hAnsi="Times New Roman" w:cs="Times New Roman"/>
          <w:sz w:val="24"/>
        </w:rPr>
      </w:pPr>
      <w:r w:rsidRPr="00281CEE">
        <w:rPr>
          <w:rFonts w:ascii="Times New Roman" w:hAnsi="Times New Roman" w:cs="Times New Roman"/>
          <w:sz w:val="24"/>
        </w:rPr>
        <w:t xml:space="preserve">50км------------- </w:t>
      </w:r>
      <w:proofErr w:type="spellStart"/>
      <w:r w:rsidRPr="00281CEE">
        <w:rPr>
          <w:rFonts w:ascii="Times New Roman" w:hAnsi="Times New Roman" w:cs="Times New Roman"/>
          <w:sz w:val="24"/>
        </w:rPr>
        <w:t>х</w:t>
      </w:r>
      <w:proofErr w:type="spellEnd"/>
      <w:r w:rsidRPr="00281CEE">
        <w:rPr>
          <w:rFonts w:ascii="Times New Roman" w:hAnsi="Times New Roman" w:cs="Times New Roman"/>
          <w:sz w:val="24"/>
        </w:rPr>
        <w:t xml:space="preserve"> л</w:t>
      </w:r>
    </w:p>
    <w:p w:rsidR="00BD4E00" w:rsidRPr="00281CEE" w:rsidRDefault="00BD4E00" w:rsidP="00BD4E00">
      <w:pPr>
        <w:ind w:left="360"/>
        <w:rPr>
          <w:rFonts w:ascii="Times New Roman" w:hAnsi="Times New Roman" w:cs="Times New Roman"/>
          <w:sz w:val="24"/>
        </w:rPr>
      </w:pPr>
    </w:p>
    <w:p w:rsidR="00BD4E00" w:rsidRPr="00281CEE" w:rsidRDefault="00BD4E00" w:rsidP="00BD4E00">
      <w:pPr>
        <w:ind w:left="284"/>
        <w:rPr>
          <w:rFonts w:ascii="Times New Roman" w:hAnsi="Times New Roman" w:cs="Times New Roman"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20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50</m:t>
              </m:r>
            </m:den>
          </m:f>
          <m:r>
            <w:rPr>
              <w:rFonts w:ascii="Cambria Math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х</m:t>
              </m:r>
            </m:den>
          </m:f>
        </m:oMath>
      </m:oMathPara>
    </w:p>
    <w:p w:rsidR="00BD4E00" w:rsidRPr="00281CEE" w:rsidRDefault="00BD4E00" w:rsidP="00BD4E00">
      <w:pPr>
        <w:rPr>
          <w:rFonts w:ascii="Times New Roman" w:hAnsi="Times New Roman" w:cs="Times New Roman"/>
          <w:sz w:val="24"/>
        </w:rPr>
      </w:pPr>
    </w:p>
    <w:p w:rsidR="00281CEE" w:rsidRPr="00281CEE" w:rsidRDefault="00BD4E00" w:rsidP="00281CEE">
      <w:pPr>
        <w:rPr>
          <w:rFonts w:ascii="Times New Roman" w:hAnsi="Times New Roman" w:cs="Times New Roman"/>
          <w:sz w:val="24"/>
        </w:rPr>
      </w:pPr>
      <w:proofErr w:type="spellStart"/>
      <w:r w:rsidRPr="00281CEE">
        <w:rPr>
          <w:rFonts w:ascii="Times New Roman" w:hAnsi="Times New Roman" w:cs="Times New Roman"/>
          <w:sz w:val="24"/>
        </w:rPr>
        <w:t>х=</w:t>
      </w:r>
      <m:oMath>
        <w:proofErr w:type="spellEnd"/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50∙3</m:t>
            </m:r>
          </m:num>
          <m:den>
            <m:r>
              <w:rPr>
                <w:rFonts w:ascii="Cambria Math" w:hAnsi="Cambria Math" w:cs="Times New Roman"/>
                <w:sz w:val="24"/>
              </w:rPr>
              <m:t>20</m:t>
            </m:r>
          </m:den>
        </m:f>
        <m:r>
          <w:rPr>
            <w:rFonts w:ascii="Cambria Math" w:hAnsi="Cambria Math" w:cs="Times New Roman"/>
            <w:sz w:val="24"/>
          </w:rPr>
          <m:t>, х</m:t>
        </m:r>
        <m:r>
          <w:rPr>
            <w:rFonts w:ascii="Cambria Math" w:hAnsi="Cambria Math" w:cs="Times New Roman"/>
            <w:sz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5∙3</m:t>
            </m:r>
          </m:num>
          <m:den>
            <m:r>
              <w:rPr>
                <w:rFonts w:ascii="Cambria Math" w:hAnsi="Cambria Math" w:cs="Times New Roman"/>
                <w:sz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</w:rPr>
          <m:t>, х</m:t>
        </m:r>
        <m:r>
          <w:rPr>
            <w:rFonts w:ascii="Cambria Math" w:hAnsi="Cambria Math" w:cs="Times New Roman"/>
            <w:sz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</w:rPr>
          <m:t>, х=7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</w:rPr>
              <m:t>2</m:t>
            </m:r>
          </m:den>
        </m:f>
      </m:oMath>
      <w:r w:rsidR="00281CEE" w:rsidRPr="00281CEE">
        <w:rPr>
          <w:rFonts w:ascii="Times New Roman" w:hAnsi="Times New Roman" w:cs="Times New Roman"/>
          <w:sz w:val="24"/>
        </w:rPr>
        <w:t xml:space="preserve">,  </w:t>
      </w:r>
      <m:oMath>
        <m:r>
          <w:rPr>
            <w:rFonts w:ascii="Cambria Math" w:hAnsi="Cambria Math" w:cs="Times New Roman"/>
            <w:sz w:val="24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</w:rPr>
              <m:t>2</m:t>
            </m:r>
          </m:den>
        </m:f>
      </m:oMath>
      <w:r w:rsidR="00281CEE" w:rsidRPr="00281CEE">
        <w:rPr>
          <w:rFonts w:ascii="Times New Roman" w:hAnsi="Times New Roman" w:cs="Times New Roman"/>
          <w:sz w:val="24"/>
        </w:rPr>
        <w:t xml:space="preserve"> л горючего на 50 км пути.</w:t>
      </w:r>
    </w:p>
    <w:tbl>
      <w:tblPr>
        <w:tblW w:w="1013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268"/>
        <w:gridCol w:w="2092"/>
      </w:tblGrid>
      <w:tr w:rsidR="00F0336E" w:rsidRPr="00911432" w:rsidTr="00AF767B">
        <w:trPr>
          <w:jc w:val="right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36E" w:rsidRPr="00911432" w:rsidRDefault="00F0336E" w:rsidP="00AF76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4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Обязательный образовательный минимум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0336E" w:rsidRPr="00911432" w:rsidRDefault="00F0336E" w:rsidP="00AF76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432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092" w:type="dxa"/>
          </w:tcPr>
          <w:p w:rsidR="00F0336E" w:rsidRPr="00911432" w:rsidRDefault="00F0336E" w:rsidP="00AF76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0336E" w:rsidRPr="00911432" w:rsidTr="00AF767B">
        <w:trPr>
          <w:trHeight w:val="270"/>
          <w:jc w:val="right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36E" w:rsidRPr="00911432" w:rsidRDefault="00F0336E" w:rsidP="00AF76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432">
              <w:rPr>
                <w:rFonts w:ascii="Times New Roman" w:hAnsi="Times New Roman" w:cs="Times New Roman"/>
                <w:b/>
                <w:sz w:val="28"/>
                <w:szCs w:val="28"/>
              </w:rPr>
              <w:t>по математике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0336E" w:rsidRPr="00911432" w:rsidRDefault="00F0336E" w:rsidP="00AF76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43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092" w:type="dxa"/>
          </w:tcPr>
          <w:p w:rsidR="00F0336E" w:rsidRPr="00911432" w:rsidRDefault="00F0336E" w:rsidP="00AF76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43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F0336E" w:rsidRPr="00911432" w:rsidTr="00AF767B">
        <w:trPr>
          <w:jc w:val="right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36E" w:rsidRPr="00911432" w:rsidRDefault="00F0336E" w:rsidP="00AF76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432">
              <w:rPr>
                <w:rFonts w:ascii="Times New Roman" w:hAnsi="Times New Roman" w:cs="Times New Roman"/>
                <w:b/>
                <w:sz w:val="28"/>
                <w:szCs w:val="28"/>
              </w:rPr>
              <w:t>Тренировочный вариант с ответами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0336E" w:rsidRPr="00911432" w:rsidRDefault="00F0336E" w:rsidP="00AF76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43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92" w:type="dxa"/>
          </w:tcPr>
          <w:p w:rsidR="00F0336E" w:rsidRPr="00911432" w:rsidRDefault="00F0336E" w:rsidP="00AF76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43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F0336E" w:rsidRPr="00911432" w:rsidRDefault="00F0336E" w:rsidP="00F0336E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40" w:type="dxa"/>
        <w:tblLook w:val="04A0"/>
      </w:tblPr>
      <w:tblGrid>
        <w:gridCol w:w="4503"/>
        <w:gridCol w:w="6237"/>
      </w:tblGrid>
      <w:tr w:rsidR="00F0336E" w:rsidRPr="00281CEE" w:rsidTr="00AF767B">
        <w:tc>
          <w:tcPr>
            <w:tcW w:w="4503" w:type="dxa"/>
          </w:tcPr>
          <w:p w:rsidR="00F0336E" w:rsidRPr="00281CEE" w:rsidRDefault="00F0336E" w:rsidP="00AF767B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Отношением двух чисел называется</w:t>
            </w:r>
          </w:p>
        </w:tc>
        <w:tc>
          <w:tcPr>
            <w:tcW w:w="6237" w:type="dxa"/>
          </w:tcPr>
          <w:p w:rsidR="00F0336E" w:rsidRPr="00281CEE" w:rsidRDefault="00F0336E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6E" w:rsidRPr="00281CEE" w:rsidTr="00AF767B">
        <w:tc>
          <w:tcPr>
            <w:tcW w:w="4503" w:type="dxa"/>
          </w:tcPr>
          <w:p w:rsidR="00F0336E" w:rsidRPr="00281CEE" w:rsidRDefault="00F0336E" w:rsidP="00AF767B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Отношение не изменится, если</w:t>
            </w:r>
          </w:p>
        </w:tc>
        <w:tc>
          <w:tcPr>
            <w:tcW w:w="6237" w:type="dxa"/>
          </w:tcPr>
          <w:p w:rsidR="00F0336E" w:rsidRDefault="00F0336E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6E" w:rsidRPr="00281CEE" w:rsidRDefault="00F0336E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6E" w:rsidRPr="00281CEE" w:rsidTr="00AF767B">
        <w:tc>
          <w:tcPr>
            <w:tcW w:w="4503" w:type="dxa"/>
          </w:tcPr>
          <w:p w:rsidR="00F0336E" w:rsidRPr="00281CEE" w:rsidRDefault="00F0336E" w:rsidP="00AF767B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Пропорцией называют</w:t>
            </w:r>
          </w:p>
        </w:tc>
        <w:tc>
          <w:tcPr>
            <w:tcW w:w="6237" w:type="dxa"/>
          </w:tcPr>
          <w:p w:rsidR="00F0336E" w:rsidRPr="00281CEE" w:rsidRDefault="00F0336E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336E" w:rsidRPr="00281CEE" w:rsidTr="00AF767B">
        <w:tc>
          <w:tcPr>
            <w:tcW w:w="4503" w:type="dxa"/>
          </w:tcPr>
          <w:p w:rsidR="00F0336E" w:rsidRPr="00281CEE" w:rsidRDefault="00F0336E" w:rsidP="00AF767B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В верной пропорции произведение крайних членов равно</w:t>
            </w:r>
          </w:p>
        </w:tc>
        <w:tc>
          <w:tcPr>
            <w:tcW w:w="6237" w:type="dxa"/>
          </w:tcPr>
          <w:p w:rsidR="00F0336E" w:rsidRPr="00281CEE" w:rsidRDefault="00F0336E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336E" w:rsidRPr="00281CEE" w:rsidTr="00AF767B">
        <w:tc>
          <w:tcPr>
            <w:tcW w:w="4503" w:type="dxa"/>
          </w:tcPr>
          <w:p w:rsidR="00F0336E" w:rsidRPr="00281CEE" w:rsidRDefault="00F0336E" w:rsidP="00AF767B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Две величины называют прямо пропорциональными, если</w:t>
            </w:r>
          </w:p>
        </w:tc>
        <w:tc>
          <w:tcPr>
            <w:tcW w:w="6237" w:type="dxa"/>
          </w:tcPr>
          <w:p w:rsidR="00F0336E" w:rsidRDefault="00F0336E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6E" w:rsidRDefault="00F0336E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6E" w:rsidRPr="00281CEE" w:rsidRDefault="00F0336E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6E" w:rsidRPr="00281CEE" w:rsidTr="00AF767B">
        <w:tc>
          <w:tcPr>
            <w:tcW w:w="4503" w:type="dxa"/>
          </w:tcPr>
          <w:p w:rsidR="00F0336E" w:rsidRPr="00281CEE" w:rsidRDefault="00F0336E" w:rsidP="00AF767B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Две величины называют обратно пропорциональными,</w:t>
            </w:r>
          </w:p>
        </w:tc>
        <w:tc>
          <w:tcPr>
            <w:tcW w:w="6237" w:type="dxa"/>
          </w:tcPr>
          <w:p w:rsidR="00F0336E" w:rsidRDefault="00F0336E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6E" w:rsidRDefault="00F0336E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6E" w:rsidRPr="00281CEE" w:rsidRDefault="00F0336E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6E" w:rsidRPr="00281CEE" w:rsidTr="00AF767B">
        <w:tc>
          <w:tcPr>
            <w:tcW w:w="4503" w:type="dxa"/>
          </w:tcPr>
          <w:p w:rsidR="00F0336E" w:rsidRPr="00281CEE" w:rsidRDefault="00F0336E" w:rsidP="00AF767B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Процентом числа называют</w:t>
            </w:r>
          </w:p>
        </w:tc>
        <w:tc>
          <w:tcPr>
            <w:tcW w:w="6237" w:type="dxa"/>
          </w:tcPr>
          <w:p w:rsidR="00F0336E" w:rsidRPr="00281CEE" w:rsidRDefault="00F0336E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6E" w:rsidRPr="00281CEE" w:rsidTr="00AF767B">
        <w:tc>
          <w:tcPr>
            <w:tcW w:w="4503" w:type="dxa"/>
          </w:tcPr>
          <w:p w:rsidR="00F0336E" w:rsidRPr="00281CEE" w:rsidRDefault="00F0336E" w:rsidP="00AF767B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Чтобы узнать, сколько процентов первое число составляет от второго, надо</w:t>
            </w:r>
          </w:p>
        </w:tc>
        <w:tc>
          <w:tcPr>
            <w:tcW w:w="6237" w:type="dxa"/>
          </w:tcPr>
          <w:p w:rsidR="00F0336E" w:rsidRPr="00281CEE" w:rsidRDefault="00F0336E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6E" w:rsidRPr="00281CEE" w:rsidTr="00AF767B">
        <w:tc>
          <w:tcPr>
            <w:tcW w:w="4503" w:type="dxa"/>
          </w:tcPr>
          <w:p w:rsidR="00F0336E" w:rsidRPr="00281CEE" w:rsidRDefault="00F0336E" w:rsidP="00AF767B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Противоположными числами называют</w:t>
            </w:r>
          </w:p>
        </w:tc>
        <w:tc>
          <w:tcPr>
            <w:tcW w:w="6237" w:type="dxa"/>
          </w:tcPr>
          <w:p w:rsidR="00F0336E" w:rsidRPr="00281CEE" w:rsidRDefault="00F0336E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6E" w:rsidRPr="00281CEE" w:rsidTr="00AF767B">
        <w:tc>
          <w:tcPr>
            <w:tcW w:w="4503" w:type="dxa"/>
          </w:tcPr>
          <w:p w:rsidR="00F0336E" w:rsidRPr="00281CEE" w:rsidRDefault="00F0336E" w:rsidP="00AF767B">
            <w:pPr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 xml:space="preserve">Модулем числа </w:t>
            </w:r>
            <w:r w:rsidRPr="00281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</w:t>
            </w:r>
          </w:p>
        </w:tc>
        <w:tc>
          <w:tcPr>
            <w:tcW w:w="6237" w:type="dxa"/>
          </w:tcPr>
          <w:p w:rsidR="00F0336E" w:rsidRDefault="00F0336E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6E" w:rsidRPr="00281CEE" w:rsidRDefault="00F0336E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6E" w:rsidRPr="00281CEE" w:rsidTr="00F0336E">
        <w:trPr>
          <w:trHeight w:val="678"/>
        </w:trPr>
        <w:tc>
          <w:tcPr>
            <w:tcW w:w="4503" w:type="dxa"/>
          </w:tcPr>
          <w:p w:rsidR="00F0336E" w:rsidRPr="00281CEE" w:rsidRDefault="00F0336E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Чтобы сложить два отрицательных числа, надо:</w:t>
            </w:r>
          </w:p>
          <w:p w:rsidR="00F0336E" w:rsidRPr="00281CEE" w:rsidRDefault="00F0336E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0336E" w:rsidRPr="00281CEE" w:rsidRDefault="00F0336E" w:rsidP="00F03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6E" w:rsidRPr="00281CEE" w:rsidTr="00AF767B">
        <w:tc>
          <w:tcPr>
            <w:tcW w:w="4503" w:type="dxa"/>
          </w:tcPr>
          <w:p w:rsidR="00F0336E" w:rsidRPr="00281CEE" w:rsidRDefault="00F0336E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Чтобы сложить два числа с разными знаками, надо:</w:t>
            </w:r>
          </w:p>
          <w:p w:rsidR="00F0336E" w:rsidRPr="00281CEE" w:rsidRDefault="00F0336E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0336E" w:rsidRPr="00281CEE" w:rsidRDefault="00F0336E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6E" w:rsidRPr="00281CEE" w:rsidTr="00AF767B">
        <w:tc>
          <w:tcPr>
            <w:tcW w:w="4503" w:type="dxa"/>
          </w:tcPr>
          <w:p w:rsidR="00F0336E" w:rsidRPr="00281CEE" w:rsidRDefault="00F0336E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EE">
              <w:rPr>
                <w:rFonts w:ascii="Times New Roman" w:hAnsi="Times New Roman" w:cs="Times New Roman"/>
                <w:sz w:val="24"/>
                <w:szCs w:val="24"/>
              </w:rPr>
              <w:t xml:space="preserve">Чтобы из данного числа вычесть </w:t>
            </w:r>
            <w:proofErr w:type="gramStart"/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281CEE">
              <w:rPr>
                <w:rFonts w:ascii="Times New Roman" w:hAnsi="Times New Roman" w:cs="Times New Roman"/>
                <w:sz w:val="24"/>
                <w:szCs w:val="24"/>
              </w:rPr>
              <w:t>,  надо</w:t>
            </w:r>
          </w:p>
        </w:tc>
        <w:tc>
          <w:tcPr>
            <w:tcW w:w="6237" w:type="dxa"/>
          </w:tcPr>
          <w:p w:rsidR="00F0336E" w:rsidRPr="00281CEE" w:rsidRDefault="00F0336E" w:rsidP="00AF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36E" w:rsidRPr="00281CEE" w:rsidRDefault="00F0336E" w:rsidP="00F033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36E" w:rsidRPr="00281CEE" w:rsidRDefault="00F0336E" w:rsidP="00F0336E">
      <w:pPr>
        <w:jc w:val="center"/>
        <w:rPr>
          <w:rFonts w:ascii="Times New Roman" w:hAnsi="Times New Roman" w:cs="Times New Roman"/>
          <w:b/>
          <w:sz w:val="24"/>
        </w:rPr>
      </w:pPr>
      <w:r w:rsidRPr="00281CEE">
        <w:rPr>
          <w:rFonts w:ascii="Times New Roman" w:hAnsi="Times New Roman" w:cs="Times New Roman"/>
          <w:b/>
          <w:sz w:val="24"/>
        </w:rPr>
        <w:t>Практическая часть</w:t>
      </w:r>
    </w:p>
    <w:p w:rsidR="00F0336E" w:rsidRPr="00281CEE" w:rsidRDefault="00F0336E" w:rsidP="00F0336E">
      <w:pPr>
        <w:jc w:val="center"/>
        <w:rPr>
          <w:rFonts w:ascii="Times New Roman" w:hAnsi="Times New Roman" w:cs="Times New Roman"/>
          <w:b/>
          <w:sz w:val="24"/>
        </w:rPr>
      </w:pPr>
      <w:r w:rsidRPr="00281CEE">
        <w:rPr>
          <w:rFonts w:ascii="Times New Roman" w:hAnsi="Times New Roman" w:cs="Times New Roman"/>
          <w:b/>
          <w:sz w:val="24"/>
        </w:rPr>
        <w:t xml:space="preserve"> </w:t>
      </w:r>
    </w:p>
    <w:p w:rsidR="00F0336E" w:rsidRPr="00281CEE" w:rsidRDefault="00F0336E" w:rsidP="00F0336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81CEE">
        <w:rPr>
          <w:rFonts w:ascii="Times New Roman" w:hAnsi="Times New Roman" w:cs="Times New Roman"/>
          <w:sz w:val="24"/>
        </w:rPr>
        <w:t xml:space="preserve">Вычислить:  </w:t>
      </w:r>
    </w:p>
    <w:p w:rsidR="00F0336E" w:rsidRPr="00281CEE" w:rsidRDefault="00F0336E" w:rsidP="00F0336E">
      <w:pPr>
        <w:pStyle w:val="a4"/>
        <w:rPr>
          <w:rFonts w:ascii="Times New Roman" w:hAnsi="Times New Roman" w:cs="Times New Roman"/>
          <w:sz w:val="24"/>
        </w:rPr>
      </w:pPr>
      <w:r w:rsidRPr="00281CEE">
        <w:rPr>
          <w:rFonts w:ascii="Times New Roman" w:hAnsi="Times New Roman" w:cs="Times New Roman"/>
          <w:sz w:val="24"/>
        </w:rPr>
        <w:t>а) -38 – 57=</w:t>
      </w:r>
      <w:proofErr w:type="gramStart"/>
      <w:r w:rsidRPr="00281C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281CEE">
        <w:rPr>
          <w:rFonts w:ascii="Times New Roman" w:hAnsi="Times New Roman" w:cs="Times New Roman"/>
          <w:sz w:val="24"/>
        </w:rPr>
        <w:t>;</w:t>
      </w:r>
      <w:proofErr w:type="gramEnd"/>
      <w:r w:rsidRPr="00281CEE">
        <w:rPr>
          <w:rFonts w:ascii="Times New Roman" w:hAnsi="Times New Roman" w:cs="Times New Roman"/>
          <w:sz w:val="24"/>
        </w:rPr>
        <w:t xml:space="preserve">    б)  -39 + 84= </w:t>
      </w:r>
      <w:r>
        <w:rPr>
          <w:rFonts w:ascii="Times New Roman" w:hAnsi="Times New Roman" w:cs="Times New Roman"/>
          <w:sz w:val="24"/>
        </w:rPr>
        <w:t xml:space="preserve">  </w:t>
      </w:r>
      <w:r w:rsidRPr="00281CEE">
        <w:rPr>
          <w:rFonts w:ascii="Times New Roman" w:hAnsi="Times New Roman" w:cs="Times New Roman"/>
          <w:sz w:val="24"/>
        </w:rPr>
        <w:t>;    в)  -86</w:t>
      </w:r>
      <w:r>
        <w:rPr>
          <w:rFonts w:ascii="Times New Roman" w:hAnsi="Times New Roman" w:cs="Times New Roman"/>
          <w:sz w:val="24"/>
        </w:rPr>
        <w:t xml:space="preserve"> + 34=   </w:t>
      </w:r>
      <w:r w:rsidRPr="00281CEE">
        <w:rPr>
          <w:rFonts w:ascii="Times New Roman" w:hAnsi="Times New Roman" w:cs="Times New Roman"/>
          <w:sz w:val="24"/>
        </w:rPr>
        <w:t>.</w:t>
      </w:r>
    </w:p>
    <w:p w:rsidR="00F0336E" w:rsidRPr="00281CEE" w:rsidRDefault="00F0336E" w:rsidP="00F0336E">
      <w:pPr>
        <w:pStyle w:val="a4"/>
        <w:widowControl/>
        <w:numPr>
          <w:ilvl w:val="0"/>
          <w:numId w:val="2"/>
        </w:numPr>
        <w:suppressAutoHyphens w:val="0"/>
        <w:rPr>
          <w:rFonts w:ascii="Times New Roman" w:hAnsi="Times New Roman" w:cs="Times New Roman"/>
          <w:sz w:val="24"/>
        </w:rPr>
      </w:pPr>
      <w:r w:rsidRPr="00281CEE">
        <w:rPr>
          <w:rFonts w:ascii="Times New Roman" w:hAnsi="Times New Roman" w:cs="Times New Roman"/>
          <w:sz w:val="24"/>
        </w:rPr>
        <w:t xml:space="preserve">Решить уравнение, используя основное свойство пропорции: </w:t>
      </w:r>
    </w:p>
    <w:p w:rsidR="00F0336E" w:rsidRPr="00281CEE" w:rsidRDefault="00F0336E" w:rsidP="00F0336E">
      <w:pPr>
        <w:pStyle w:val="a4"/>
        <w:widowControl/>
        <w:suppressAutoHyphens w:val="0"/>
        <w:rPr>
          <w:rFonts w:ascii="Times New Roman" w:hAnsi="Times New Roman" w:cs="Times New Roman"/>
          <w:sz w:val="24"/>
        </w:rPr>
      </w:pPr>
      <w:r w:rsidRPr="00281CEE">
        <w:rPr>
          <w:rFonts w:ascii="Times New Roman" w:hAnsi="Times New Roman" w:cs="Times New Roman"/>
          <w:sz w:val="24"/>
        </w:rPr>
        <w:t>а) 72</w:t>
      </w:r>
      <w:proofErr w:type="gramStart"/>
      <w:r w:rsidRPr="00281CEE">
        <w:rPr>
          <w:rFonts w:ascii="Times New Roman" w:hAnsi="Times New Roman" w:cs="Times New Roman"/>
          <w:sz w:val="24"/>
        </w:rPr>
        <w:t xml:space="preserve"> :</w:t>
      </w:r>
      <w:proofErr w:type="gramEnd"/>
      <w:r w:rsidRPr="00281CEE">
        <w:rPr>
          <w:rFonts w:ascii="Times New Roman" w:hAnsi="Times New Roman" w:cs="Times New Roman"/>
          <w:sz w:val="24"/>
        </w:rPr>
        <w:t xml:space="preserve"> 35 = 8 : </w:t>
      </w:r>
      <w:proofErr w:type="spellStart"/>
      <w:r w:rsidRPr="00281CEE">
        <w:rPr>
          <w:rFonts w:ascii="Times New Roman" w:hAnsi="Times New Roman" w:cs="Times New Roman"/>
          <w:sz w:val="24"/>
        </w:rPr>
        <w:t>х</w:t>
      </w:r>
      <w:proofErr w:type="spellEnd"/>
    </w:p>
    <w:p w:rsidR="00F0336E" w:rsidRPr="00281CEE" w:rsidRDefault="00F0336E" w:rsidP="00F0336E">
      <w:pPr>
        <w:pStyle w:val="a4"/>
        <w:widowControl/>
        <w:suppressAutoHyphens w:val="0"/>
        <w:rPr>
          <w:rFonts w:ascii="Times New Roman" w:hAnsi="Times New Roman" w:cs="Times New Roman"/>
          <w:sz w:val="24"/>
        </w:rPr>
      </w:pPr>
      <w:proofErr w:type="spellStart"/>
      <w:r w:rsidRPr="00281CEE">
        <w:rPr>
          <w:rFonts w:ascii="Times New Roman" w:hAnsi="Times New Roman" w:cs="Times New Roman"/>
          <w:sz w:val="24"/>
        </w:rPr>
        <w:t>х=</w:t>
      </w:r>
      <m:oMath>
        <w:proofErr w:type="spellEnd"/>
        <w:proofErr w:type="gramStart"/>
        <m:r>
          <w:rPr>
            <w:rFonts w:ascii="Cambria Math" w:hAnsi="Cambria Math" w:cs="Times New Roman"/>
            <w:sz w:val="24"/>
          </w:rPr>
          <m:t xml:space="preserve">    </m:t>
        </m:r>
        <m:r>
          <w:rPr>
            <w:rFonts w:ascii="Cambria Math" w:hAnsi="Cambria Math" w:cs="Times New Roman"/>
            <w:sz w:val="24"/>
          </w:rPr>
          <m:t>,</m:t>
        </m:r>
        <w:proofErr w:type="gramEnd"/>
        <m:r>
          <w:rPr>
            <w:rFonts w:ascii="Cambria Math" w:hAnsi="Cambria Math" w:cs="Times New Roman"/>
            <w:sz w:val="24"/>
          </w:rPr>
          <m:t xml:space="preserve"> х=</m:t>
        </m:r>
        <m:r>
          <w:rPr>
            <w:rFonts w:ascii="Cambria Math" w:hAnsi="Cambria Math" w:cs="Times New Roman"/>
            <w:sz w:val="24"/>
          </w:rPr>
          <m:t xml:space="preserve">   </m:t>
        </m:r>
      </m:oMath>
      <w:r w:rsidRPr="00281CEE">
        <w:rPr>
          <w:rFonts w:ascii="Times New Roman" w:hAnsi="Times New Roman" w:cs="Times New Roman"/>
          <w:sz w:val="24"/>
        </w:rPr>
        <w:t>.</w:t>
      </w:r>
    </w:p>
    <w:p w:rsidR="00F0336E" w:rsidRPr="00281CEE" w:rsidRDefault="00F0336E" w:rsidP="00F0336E">
      <w:pPr>
        <w:pStyle w:val="a4"/>
        <w:rPr>
          <w:rFonts w:ascii="Times New Roman" w:hAnsi="Times New Roman" w:cs="Times New Roman"/>
          <w:sz w:val="24"/>
        </w:rPr>
      </w:pPr>
      <w:r w:rsidRPr="00281CEE">
        <w:rPr>
          <w:rFonts w:ascii="Times New Roman" w:hAnsi="Times New Roman" w:cs="Times New Roman"/>
          <w:sz w:val="24"/>
        </w:rPr>
        <w:t>б) 24: 72 = х: 9</w:t>
      </w:r>
    </w:p>
    <w:p w:rsidR="00F0336E" w:rsidRPr="00281CEE" w:rsidRDefault="00F0336E" w:rsidP="00F0336E">
      <w:pPr>
        <w:pStyle w:val="a4"/>
        <w:rPr>
          <w:rFonts w:ascii="Times New Roman" w:hAnsi="Times New Roman" w:cs="Times New Roman"/>
          <w:sz w:val="24"/>
        </w:rPr>
      </w:pPr>
      <w:proofErr w:type="spellStart"/>
      <w:r w:rsidRPr="00281CEE">
        <w:rPr>
          <w:rFonts w:ascii="Times New Roman" w:hAnsi="Times New Roman" w:cs="Times New Roman"/>
          <w:sz w:val="24"/>
        </w:rPr>
        <w:t>х=</w:t>
      </w:r>
      <m:oMath>
        <w:proofErr w:type="spellEnd"/>
        <w:proofErr w:type="gramStart"/>
        <m:r>
          <w:rPr>
            <w:rFonts w:ascii="Cambria Math" w:hAnsi="Cambria Math" w:cs="Times New Roman"/>
            <w:sz w:val="24"/>
          </w:rPr>
          <m:t xml:space="preserve">   </m:t>
        </m:r>
        <m:r>
          <w:rPr>
            <w:rFonts w:ascii="Cambria Math" w:hAnsi="Cambria Math" w:cs="Times New Roman"/>
            <w:sz w:val="24"/>
          </w:rPr>
          <m:t>,</m:t>
        </m:r>
        <w:proofErr w:type="gramEnd"/>
        <m:r>
          <w:rPr>
            <w:rFonts w:ascii="Cambria Math" w:hAnsi="Cambria Math" w:cs="Times New Roman"/>
            <w:sz w:val="24"/>
          </w:rPr>
          <m:t>х=</m:t>
        </m:r>
        <m:r>
          <w:rPr>
            <w:rFonts w:ascii="Cambria Math" w:hAnsi="Cambria Math" w:cs="Times New Roman"/>
            <w:sz w:val="24"/>
          </w:rPr>
          <m:t xml:space="preserve">   </m:t>
        </m:r>
        <m:r>
          <w:rPr>
            <w:rFonts w:ascii="Cambria Math" w:hAnsi="Cambria Math" w:cs="Times New Roman"/>
            <w:sz w:val="24"/>
          </w:rPr>
          <m:t>.</m:t>
        </m:r>
      </m:oMath>
    </w:p>
    <w:p w:rsidR="00F0336E" w:rsidRPr="00281CEE" w:rsidRDefault="00F0336E" w:rsidP="00F0336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81CEE">
        <w:rPr>
          <w:rFonts w:ascii="Times New Roman" w:hAnsi="Times New Roman" w:cs="Times New Roman"/>
          <w:sz w:val="24"/>
        </w:rPr>
        <w:t>Решить задачу, с помощью  пропорции:</w:t>
      </w:r>
    </w:p>
    <w:p w:rsidR="00F0336E" w:rsidRPr="00281CEE" w:rsidRDefault="00F0336E" w:rsidP="00F0336E">
      <w:pPr>
        <w:ind w:left="360"/>
        <w:rPr>
          <w:rFonts w:ascii="Times New Roman" w:hAnsi="Times New Roman" w:cs="Times New Roman"/>
          <w:sz w:val="24"/>
        </w:rPr>
      </w:pPr>
      <w:r w:rsidRPr="00281CEE">
        <w:rPr>
          <w:rFonts w:ascii="Times New Roman" w:hAnsi="Times New Roman" w:cs="Times New Roman"/>
          <w:sz w:val="24"/>
        </w:rPr>
        <w:t xml:space="preserve"> На 20 км пути автомашина расходует 3 л горючего. Сколько горючего автомашина  израсходует на 50 км пути?</w:t>
      </w:r>
    </w:p>
    <w:p w:rsidR="00EF606C" w:rsidRPr="00281CEE" w:rsidRDefault="00EF606C">
      <w:pPr>
        <w:rPr>
          <w:sz w:val="24"/>
        </w:rPr>
      </w:pPr>
    </w:p>
    <w:sectPr w:rsidR="00EF606C" w:rsidRPr="00281CEE" w:rsidSect="00F033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altName w:val="Arial Unicode MS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1A65"/>
    <w:multiLevelType w:val="hybridMultilevel"/>
    <w:tmpl w:val="7D465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14520"/>
    <w:multiLevelType w:val="hybridMultilevel"/>
    <w:tmpl w:val="7D465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E00"/>
    <w:rsid w:val="00281CEE"/>
    <w:rsid w:val="00441675"/>
    <w:rsid w:val="008D31BB"/>
    <w:rsid w:val="00BD4E00"/>
    <w:rsid w:val="00C14DA0"/>
    <w:rsid w:val="00EB35BC"/>
    <w:rsid w:val="00EF606C"/>
    <w:rsid w:val="00F0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00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BD4E00"/>
    <w:rPr>
      <w:rFonts w:ascii="Courier New" w:eastAsia="NSimSun" w:hAnsi="Courier New" w:cs="Courier New"/>
      <w:szCs w:val="20"/>
    </w:rPr>
  </w:style>
  <w:style w:type="paragraph" w:styleId="a4">
    <w:name w:val="List Paragraph"/>
    <w:basedOn w:val="a"/>
    <w:uiPriority w:val="34"/>
    <w:qFormat/>
    <w:rsid w:val="00BD4E00"/>
    <w:pPr>
      <w:ind w:left="720"/>
      <w:contextualSpacing/>
    </w:pPr>
  </w:style>
  <w:style w:type="table" w:styleId="a5">
    <w:name w:val="Table Grid"/>
    <w:basedOn w:val="a1"/>
    <w:uiPriority w:val="59"/>
    <w:rsid w:val="00BD4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D4E00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BD4E00"/>
    <w:rPr>
      <w:rFonts w:ascii="Tahoma" w:eastAsia="SimSun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Туманный Ёж</dc:creator>
  <cp:lastModifiedBy>Туманный Ёж</cp:lastModifiedBy>
  <cp:revision>1</cp:revision>
  <dcterms:created xsi:type="dcterms:W3CDTF">2015-10-02T16:25:00Z</dcterms:created>
  <dcterms:modified xsi:type="dcterms:W3CDTF">2015-10-02T19:54:00Z</dcterms:modified>
</cp:coreProperties>
</file>