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CE" w:rsidRPr="00634093" w:rsidRDefault="00E01FCE" w:rsidP="00E01FCE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E01FCE" w:rsidRPr="00226EF7" w:rsidTr="001A56F6">
        <w:tc>
          <w:tcPr>
            <w:tcW w:w="2552" w:type="dxa"/>
          </w:tcPr>
          <w:p w:rsidR="00E01FCE" w:rsidRPr="00226EF7" w:rsidRDefault="00E01FCE" w:rsidP="001A56F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E01FCE" w:rsidRPr="00226EF7" w:rsidRDefault="00FD5140" w:rsidP="001A56F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01FCE" w:rsidRPr="00226EF7" w:rsidTr="001A56F6">
        <w:tc>
          <w:tcPr>
            <w:tcW w:w="2552" w:type="dxa"/>
          </w:tcPr>
          <w:p w:rsidR="00E01FCE" w:rsidRPr="00226EF7" w:rsidRDefault="00E01FCE" w:rsidP="001A56F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E01FCE" w:rsidRPr="00226EF7" w:rsidRDefault="00E01FCE" w:rsidP="001A56F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  <w:tr w:rsidR="00E01FCE" w:rsidRPr="00226EF7" w:rsidTr="001A56F6">
        <w:tc>
          <w:tcPr>
            <w:tcW w:w="2552" w:type="dxa"/>
          </w:tcPr>
          <w:p w:rsidR="00E01FCE" w:rsidRPr="00226EF7" w:rsidRDefault="00E01FCE" w:rsidP="001A56F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E01FCE" w:rsidRPr="00226EF7" w:rsidRDefault="00E01FCE" w:rsidP="001A56F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01FCE" w:rsidRPr="00226EF7" w:rsidRDefault="00E01FCE" w:rsidP="00E01FCE">
      <w:pPr>
        <w:rPr>
          <w:b/>
        </w:rPr>
      </w:pPr>
    </w:p>
    <w:p w:rsidR="00E01FCE" w:rsidRPr="00226EF7" w:rsidRDefault="00E01FCE" w:rsidP="00E01FCE">
      <w:pPr>
        <w:rPr>
          <w:b/>
        </w:rPr>
      </w:pPr>
    </w:p>
    <w:p w:rsidR="00E01FCE" w:rsidRDefault="00E01FCE" w:rsidP="00E01FCE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>Тренировочный вариант с ответами</w:t>
      </w:r>
    </w:p>
    <w:p w:rsidR="00E01FCE" w:rsidRDefault="00E01FCE" w:rsidP="00E01FCE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-32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4"/>
        <w:gridCol w:w="3450"/>
        <w:gridCol w:w="3450"/>
      </w:tblGrid>
      <w:tr w:rsidR="006C554F" w:rsidRPr="00C95785" w:rsidTr="00FD5140">
        <w:trPr>
          <w:trHeight w:val="257"/>
        </w:trPr>
        <w:tc>
          <w:tcPr>
            <w:tcW w:w="10324" w:type="dxa"/>
            <w:gridSpan w:val="3"/>
          </w:tcPr>
          <w:p w:rsidR="006C554F" w:rsidRPr="001A56F6" w:rsidRDefault="006C554F" w:rsidP="001A56F6">
            <w:pPr>
              <w:jc w:val="center"/>
              <w:rPr>
                <w:b/>
                <w:u w:val="single"/>
              </w:rPr>
            </w:pPr>
            <w:r w:rsidRPr="001A56F6">
              <w:rPr>
                <w:b/>
                <w:bCs/>
              </w:rPr>
              <w:t>РАССТОЯНИЯ И УГЛЫ В ПРОСТРАНСТВЕ</w:t>
            </w:r>
          </w:p>
        </w:tc>
      </w:tr>
      <w:tr w:rsidR="006C554F" w:rsidRPr="00C95785" w:rsidTr="00FD5140">
        <w:trPr>
          <w:trHeight w:val="2642"/>
        </w:trPr>
        <w:tc>
          <w:tcPr>
            <w:tcW w:w="3424" w:type="dxa"/>
          </w:tcPr>
          <w:p w:rsidR="006C554F" w:rsidRPr="001A56F6" w:rsidRDefault="006C554F" w:rsidP="001A56F6">
            <w:pPr>
              <w:pStyle w:val="Default"/>
            </w:pPr>
            <w:r w:rsidRPr="001A56F6">
              <w:rPr>
                <w:b/>
                <w:bCs/>
              </w:rPr>
              <w:t xml:space="preserve">Расстояние </w:t>
            </w:r>
          </w:p>
          <w:p w:rsidR="006C554F" w:rsidRPr="001A56F6" w:rsidRDefault="006C554F" w:rsidP="001A56F6">
            <w:pPr>
              <w:rPr>
                <w:b/>
                <w:bCs/>
              </w:rPr>
            </w:pPr>
            <w:r w:rsidRPr="001A56F6">
              <w:rPr>
                <w:b/>
                <w:bCs/>
              </w:rPr>
              <w:t>от точки до плоскости</w:t>
            </w:r>
          </w:p>
          <w:p w:rsidR="006C554F" w:rsidRPr="001A56F6" w:rsidRDefault="00FF56E5" w:rsidP="001A56F6">
            <w:pPr>
              <w:pStyle w:val="Default"/>
            </w:pPr>
            <w:r>
              <w:rPr>
                <w:noProof/>
                <w:lang w:eastAsia="ru-RU"/>
              </w:rPr>
              <w:pict>
                <v:oval id="_x0000_s1039" style="position:absolute;margin-left:32.8pt;margin-top:4.8pt;width:7.15pt;height:7.15pt;z-index:251643904" fillcolor="black"/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36.55pt;margin-top:8.2pt;width:0;height:51.35pt;z-index:251644928" o:connectortype="straight"/>
              </w:pict>
            </w:r>
            <w:r w:rsidR="006C554F" w:rsidRPr="001A56F6">
              <w:t xml:space="preserve">       А</w:t>
            </w:r>
          </w:p>
          <w:p w:rsidR="006C554F" w:rsidRPr="001A56F6" w:rsidRDefault="006C554F" w:rsidP="001A56F6">
            <w:pPr>
              <w:rPr>
                <w:bCs/>
              </w:rPr>
            </w:pPr>
            <w:r w:rsidRPr="00C95785">
              <w:t xml:space="preserve"> </w:t>
            </w:r>
          </w:p>
          <w:p w:rsidR="006C554F" w:rsidRPr="001A56F6" w:rsidRDefault="006C554F" w:rsidP="001A56F6">
            <w:pPr>
              <w:rPr>
                <w:bCs/>
              </w:rPr>
            </w:pPr>
            <w:r w:rsidRPr="001A56F6">
              <w:rPr>
                <w:bCs/>
              </w:rPr>
              <w:t xml:space="preserve">                                    АВ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⊥α</m:t>
              </m:r>
            </m:oMath>
          </w:p>
          <w:p w:rsidR="006C554F" w:rsidRPr="001A56F6" w:rsidRDefault="00FF56E5" w:rsidP="001A56F6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8" type="#_x0000_t7" style="position:absolute;margin-left:5.8pt;margin-top:10.7pt;width:97.5pt;height:30pt;z-index:-251673600"/>
              </w:pict>
            </w:r>
          </w:p>
          <w:p w:rsidR="006C554F" w:rsidRPr="001A56F6" w:rsidRDefault="006C554F" w:rsidP="001A56F6">
            <w:pPr>
              <w:rPr>
                <w:bCs/>
              </w:rPr>
            </w:pPr>
            <w:r w:rsidRPr="001A56F6">
              <w:rPr>
                <w:bCs/>
              </w:rPr>
              <w:t xml:space="preserve">              </w:t>
            </w:r>
            <w:proofErr w:type="gramStart"/>
            <w:r w:rsidRPr="001A56F6">
              <w:rPr>
                <w:bCs/>
              </w:rPr>
              <w:t>В</w:t>
            </w:r>
            <w:proofErr w:type="gramEnd"/>
          </w:p>
          <w:p w:rsidR="006C554F" w:rsidRPr="001A56F6" w:rsidRDefault="006C554F" w:rsidP="001A56F6">
            <w:pPr>
              <w:rPr>
                <w:bCs/>
              </w:rPr>
            </w:pPr>
            <w:r w:rsidRPr="001A56F6">
              <w:rPr>
                <w:bCs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/>
                </w:rPr>
                <m:t xml:space="preserve">   </m:t>
              </m:r>
            </m:oMath>
            <w:r w:rsidRPr="001A56F6">
              <w:rPr>
                <w:bCs/>
              </w:rPr>
              <w:t xml:space="preserve">                      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1A56F6">
              <w:rPr>
                <w:bCs/>
              </w:rPr>
              <w:t>(А</w:t>
            </w:r>
            <w:proofErr w:type="gramStart"/>
            <w:r w:rsidRPr="001A56F6">
              <w:rPr>
                <w:bCs/>
              </w:rPr>
              <w:t>;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α</m:t>
              </m:r>
            </m:oMath>
            <w:r w:rsidRPr="001A56F6">
              <w:rPr>
                <w:bCs/>
              </w:rPr>
              <w:t>)=</w:t>
            </w:r>
            <w:proofErr w:type="gramEnd"/>
            <w:r w:rsidRPr="001A56F6">
              <w:rPr>
                <w:bCs/>
              </w:rPr>
              <w:t>АВ</w:t>
            </w:r>
          </w:p>
          <w:p w:rsidR="006C554F" w:rsidRPr="001A56F6" w:rsidRDefault="006C554F" w:rsidP="001A56F6">
            <w:pPr>
              <w:rPr>
                <w:b/>
                <w:u w:val="single"/>
              </w:rPr>
            </w:pPr>
          </w:p>
        </w:tc>
        <w:tc>
          <w:tcPr>
            <w:tcW w:w="3450" w:type="dxa"/>
          </w:tcPr>
          <w:p w:rsidR="006C554F" w:rsidRPr="001A56F6" w:rsidRDefault="006C554F" w:rsidP="001A56F6">
            <w:pPr>
              <w:rPr>
                <w:b/>
                <w:bCs/>
              </w:rPr>
            </w:pPr>
            <w:r w:rsidRPr="001A56F6">
              <w:rPr>
                <w:b/>
                <w:bCs/>
              </w:rPr>
              <w:t xml:space="preserve">Расстояние между </w:t>
            </w:r>
            <w:proofErr w:type="gramStart"/>
            <w:r w:rsidRPr="001A56F6">
              <w:rPr>
                <w:b/>
                <w:bCs/>
              </w:rPr>
              <w:t>скрещивающимися</w:t>
            </w:r>
            <w:proofErr w:type="gramEnd"/>
            <w:r w:rsidRPr="001A56F6">
              <w:rPr>
                <w:b/>
                <w:bCs/>
              </w:rPr>
              <w:t xml:space="preserve"> прямыми</w:t>
            </w:r>
          </w:p>
          <w:p w:rsidR="006C554F" w:rsidRPr="001A56F6" w:rsidRDefault="00FF56E5" w:rsidP="001A56F6">
            <w:pPr>
              <w:pStyle w:val="Default"/>
            </w:pPr>
            <w:r>
              <w:rPr>
                <w:noProof/>
                <w:lang w:eastAsia="ru-RU"/>
              </w:rPr>
              <w:pict>
                <v:shape id="_x0000_s1043" type="#_x0000_t32" style="position:absolute;margin-left:47.05pt;margin-top:8.2pt;width:0;height:53.65pt;z-index:251648000" o:connectortype="straight"/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margin-left:15pt;margin-top:2.55pt;width:44.25pt;height:21pt;flip:y;z-index:251652096" o:connectortype="straight" strokeweight="2.25pt"/>
              </w:pict>
            </w:r>
            <w:r>
              <w:rPr>
                <w:noProof/>
                <w:lang w:eastAsia="ru-RU"/>
              </w:rPr>
              <w:pict>
                <v:oval id="_x0000_s1042" style="position:absolute;margin-left:43.3pt;margin-top:4.8pt;width:7.15pt;height:7.15pt;z-index:251646976" fillcolor="black"/>
              </w:pict>
            </w:r>
            <w:r w:rsidR="006C554F" w:rsidRPr="001A56F6">
              <w:t xml:space="preserve">           А</w:t>
            </w:r>
          </w:p>
          <w:p w:rsidR="006C554F" w:rsidRPr="001A56F6" w:rsidRDefault="006C554F" w:rsidP="001A56F6">
            <w:pPr>
              <w:rPr>
                <w:bCs/>
              </w:rPr>
            </w:pPr>
            <w:r w:rsidRPr="00C95785">
              <w:t xml:space="preserve"> </w:t>
            </w:r>
            <w:r w:rsidRPr="001A56F6">
              <w:rPr>
                <w:bCs/>
              </w:rPr>
              <w:t>а</w:t>
            </w:r>
          </w:p>
          <w:p w:rsidR="006C554F" w:rsidRPr="001A56F6" w:rsidRDefault="006C554F" w:rsidP="001A56F6">
            <w:pPr>
              <w:rPr>
                <w:bCs/>
              </w:rPr>
            </w:pPr>
            <w:r w:rsidRPr="001A56F6">
              <w:rPr>
                <w:bCs/>
              </w:rPr>
              <w:t xml:space="preserve">                                    АВ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⊥α</m:t>
              </m:r>
            </m:oMath>
          </w:p>
          <w:p w:rsidR="006C554F" w:rsidRPr="001A56F6" w:rsidRDefault="00FF56E5" w:rsidP="001A56F6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046" type="#_x0000_t32" style="position:absolute;margin-left:71.25pt;margin-top:10.7pt;width:19.5pt;height:9.5pt;z-index:251651072" o:connectortype="straight" strokeweight="2.25pt"/>
              </w:pict>
            </w:r>
            <w:r w:rsidRPr="00FF56E5">
              <w:rPr>
                <w:bCs/>
                <w:noProof/>
                <w:szCs w:val="22"/>
              </w:rPr>
              <w:pict>
                <v:shape id="_x0000_s1041" type="#_x0000_t7" style="position:absolute;margin-left:5.8pt;margin-top:10.7pt;width:97.5pt;height:30pt;z-index:-251670528"/>
              </w:pict>
            </w:r>
            <w:r w:rsidR="006C554F" w:rsidRPr="001A56F6">
              <w:rPr>
                <w:bCs/>
              </w:rPr>
              <w:t xml:space="preserve">                      </w:t>
            </w:r>
            <w:proofErr w:type="gramStart"/>
            <w:r w:rsidR="006C554F" w:rsidRPr="001A56F6">
              <w:rPr>
                <w:bCs/>
              </w:rPr>
              <w:t>в</w:t>
            </w:r>
            <w:proofErr w:type="gramEnd"/>
          </w:p>
          <w:p w:rsidR="006C554F" w:rsidRPr="001A56F6" w:rsidRDefault="00FF56E5" w:rsidP="001A56F6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045" type="#_x0000_t32" style="position:absolute;margin-left:31.5pt;margin-top:2.3pt;width:27.75pt;height:13.5pt;flip:y;z-index:251650048" o:connectortype="straight"/>
              </w:pict>
            </w:r>
            <w:r w:rsidRPr="00FF56E5">
              <w:rPr>
                <w:bCs/>
                <w:noProof/>
                <w:szCs w:val="22"/>
              </w:rPr>
              <w:pict>
                <v:shape id="_x0000_s1044" type="#_x0000_t32" style="position:absolute;margin-left:37.5pt;margin-top:2.3pt;width:30pt;height:16.5pt;z-index:251649024" o:connectortype="straight"/>
              </w:pict>
            </w:r>
            <w:r w:rsidR="006C554F" w:rsidRPr="001A56F6">
              <w:rPr>
                <w:bCs/>
              </w:rPr>
              <w:t xml:space="preserve">         </w:t>
            </w:r>
            <w:proofErr w:type="gramStart"/>
            <w:r w:rsidR="006C554F" w:rsidRPr="001A56F6">
              <w:rPr>
                <w:bCs/>
              </w:rPr>
              <w:t>В</w:t>
            </w:r>
            <w:proofErr w:type="gramEnd"/>
          </w:p>
          <w:p w:rsidR="006C554F" w:rsidRPr="001A56F6" w:rsidRDefault="006C554F" w:rsidP="001A56F6">
            <w:pPr>
              <w:rPr>
                <w:bCs/>
              </w:rPr>
            </w:pPr>
            <w:r w:rsidRPr="001A56F6">
              <w:rPr>
                <w:bCs/>
              </w:rPr>
              <w:t xml:space="preserve">      </w:t>
            </w:r>
            <m:oMath>
              <m:r>
                <w:rPr>
                  <w:rFonts w:ascii="Cambria Math"/>
                </w:rPr>
                <m:t xml:space="preserve">  </m:t>
              </m:r>
            </m:oMath>
            <w:r w:rsidRPr="001A56F6">
              <w:rPr>
                <w:bCs/>
              </w:rPr>
              <w:t xml:space="preserve">                      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1A56F6">
              <w:rPr>
                <w:bCs/>
              </w:rPr>
              <w:t>(а</w:t>
            </w:r>
            <w:proofErr w:type="gramStart"/>
            <w:r w:rsidRPr="001A56F6">
              <w:rPr>
                <w:bCs/>
              </w:rPr>
              <w:t>;в</w:t>
            </w:r>
            <w:proofErr w:type="gramEnd"/>
            <w:r w:rsidRPr="001A56F6">
              <w:rPr>
                <w:bCs/>
              </w:rPr>
              <w:t>)=АВ</w:t>
            </w:r>
          </w:p>
          <w:p w:rsidR="006C554F" w:rsidRPr="001A56F6" w:rsidRDefault="00FD5140" w:rsidP="001A56F6">
            <w:pPr>
              <w:rPr>
                <w:b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3450" w:type="dxa"/>
          </w:tcPr>
          <w:p w:rsidR="006C554F" w:rsidRPr="001A56F6" w:rsidRDefault="006C554F" w:rsidP="001A56F6">
            <w:pPr>
              <w:rPr>
                <w:b/>
                <w:bCs/>
              </w:rPr>
            </w:pPr>
            <w:r w:rsidRPr="001A56F6">
              <w:rPr>
                <w:b/>
                <w:bCs/>
              </w:rPr>
              <w:t>Расстояние между прямой и параллельной ей плоскостью</w:t>
            </w:r>
          </w:p>
          <w:p w:rsidR="006C554F" w:rsidRPr="001A56F6" w:rsidRDefault="00FF56E5" w:rsidP="001A56F6">
            <w:pPr>
              <w:pStyle w:val="Default"/>
            </w:pPr>
            <w:r>
              <w:rPr>
                <w:noProof/>
                <w:lang w:eastAsia="ru-RU"/>
              </w:rPr>
              <w:pict>
                <v:shape id="_x0000_s1050" type="#_x0000_t32" style="position:absolute;margin-left:47.05pt;margin-top:11.95pt;width:0;height:51.35pt;z-index:251655168" o:connectortype="straight"/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15pt;margin-top:2.55pt;width:44.25pt;height:21pt;flip:y;z-index:251630592" o:connectortype="straight" strokeweight="2.25pt"/>
              </w:pict>
            </w:r>
            <w:r>
              <w:rPr>
                <w:noProof/>
                <w:lang w:eastAsia="ru-RU"/>
              </w:rPr>
              <w:pict>
                <v:oval id="_x0000_s1049" style="position:absolute;margin-left:43.3pt;margin-top:4.8pt;width:7.15pt;height:7.15pt;z-index:251654144" fillcolor="black"/>
              </w:pict>
            </w:r>
            <w:r w:rsidR="006C554F" w:rsidRPr="001A56F6">
              <w:t xml:space="preserve">           А                       </w:t>
            </w:r>
            <w:proofErr w:type="spellStart"/>
            <w:r w:rsidR="006C554F" w:rsidRPr="001A56F6">
              <w:rPr>
                <w:bCs/>
              </w:rPr>
              <w:t>а║</w:t>
            </w:r>
            <m:oMath>
              <w:proofErr w:type="spellEnd"/>
              <m:r>
                <w:rPr>
                  <w:rFonts w:ascii="Cambria Math" w:hAnsi="Cambria Math"/>
                </w:rPr>
                <m:t>α</m:t>
              </m:r>
            </m:oMath>
          </w:p>
          <w:p w:rsidR="006C554F" w:rsidRPr="001A56F6" w:rsidRDefault="006C554F" w:rsidP="001A56F6">
            <w:pPr>
              <w:rPr>
                <w:bCs/>
              </w:rPr>
            </w:pPr>
            <w:r w:rsidRPr="00C95785">
              <w:t xml:space="preserve"> </w:t>
            </w:r>
            <w:r w:rsidRPr="001A56F6">
              <w:rPr>
                <w:bCs/>
              </w:rPr>
              <w:t>а</w:t>
            </w:r>
          </w:p>
          <w:p w:rsidR="006C554F" w:rsidRPr="001A56F6" w:rsidRDefault="006C554F" w:rsidP="001A56F6">
            <w:pPr>
              <w:rPr>
                <w:bCs/>
              </w:rPr>
            </w:pPr>
            <w:r w:rsidRPr="001A56F6">
              <w:rPr>
                <w:bCs/>
              </w:rPr>
              <w:t xml:space="preserve">                                    АВ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⊥α</m:t>
              </m:r>
            </m:oMath>
          </w:p>
          <w:p w:rsidR="006C554F" w:rsidRPr="001A56F6" w:rsidRDefault="00FF56E5" w:rsidP="001A56F6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048" type="#_x0000_t7" style="position:absolute;margin-left:5.8pt;margin-top:10.7pt;width:97.5pt;height:30pt;z-index:-251663360"/>
              </w:pict>
            </w:r>
            <w:r w:rsidR="006C554F" w:rsidRPr="001A56F6">
              <w:rPr>
                <w:bCs/>
              </w:rPr>
              <w:t xml:space="preserve">                      </w:t>
            </w:r>
          </w:p>
          <w:p w:rsidR="006C554F" w:rsidRPr="001A56F6" w:rsidRDefault="00FF56E5" w:rsidP="001A56F6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052" type="#_x0000_t32" style="position:absolute;margin-left:31.5pt;margin-top:2.3pt;width:27.75pt;height:13.5pt;flip:y;z-index:251657216" o:connectortype="straight"/>
              </w:pict>
            </w:r>
            <w:r w:rsidRPr="00FF56E5">
              <w:rPr>
                <w:bCs/>
                <w:noProof/>
                <w:szCs w:val="22"/>
              </w:rPr>
              <w:pict>
                <v:shape id="_x0000_s1051" type="#_x0000_t32" style="position:absolute;margin-left:37.5pt;margin-top:2.3pt;width:30pt;height:16.5pt;z-index:251656192" o:connectortype="straight"/>
              </w:pict>
            </w:r>
            <w:r w:rsidR="006C554F" w:rsidRPr="001A56F6">
              <w:rPr>
                <w:bCs/>
              </w:rPr>
              <w:t xml:space="preserve">         </w:t>
            </w:r>
            <w:proofErr w:type="gramStart"/>
            <w:r w:rsidR="006C554F" w:rsidRPr="001A56F6">
              <w:rPr>
                <w:bCs/>
              </w:rPr>
              <w:t>В</w:t>
            </w:r>
            <w:proofErr w:type="gramEnd"/>
          </w:p>
          <w:p w:rsidR="006C554F" w:rsidRPr="001A56F6" w:rsidRDefault="006C554F" w:rsidP="001A56F6">
            <w:pPr>
              <w:rPr>
                <w:bCs/>
              </w:rPr>
            </w:pPr>
            <w:r w:rsidRPr="001A56F6">
              <w:rPr>
                <w:bCs/>
              </w:rPr>
              <w:t xml:space="preserve">      </w:t>
            </w:r>
            <m:oMath>
              <m:r>
                <w:rPr>
                  <w:rFonts w:ascii="Cambria Math"/>
                </w:rPr>
                <m:t xml:space="preserve">  </m:t>
              </m:r>
            </m:oMath>
            <w:r w:rsidRPr="001A56F6">
              <w:rPr>
                <w:bCs/>
              </w:rPr>
              <w:t xml:space="preserve">                      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1A56F6">
              <w:rPr>
                <w:bCs/>
              </w:rPr>
              <w:t>(а</w:t>
            </w:r>
            <w:proofErr w:type="gramStart"/>
            <w:r w:rsidRPr="001A56F6">
              <w:rPr>
                <w:bCs/>
              </w:rPr>
              <w:t>;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1A56F6">
              <w:rPr>
                <w:bCs/>
              </w:rPr>
              <w:t>)=</w:t>
            </w:r>
            <w:proofErr w:type="gramEnd"/>
            <w:r w:rsidRPr="001A56F6">
              <w:rPr>
                <w:bCs/>
              </w:rPr>
              <w:t>АВ</w:t>
            </w:r>
          </w:p>
          <w:p w:rsidR="006C554F" w:rsidRPr="001A56F6" w:rsidRDefault="00FD5140" w:rsidP="001A56F6">
            <w:pPr>
              <w:rPr>
                <w:b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</w:tr>
      <w:tr w:rsidR="006C554F" w:rsidRPr="00C95785" w:rsidTr="00FD5140">
        <w:trPr>
          <w:trHeight w:val="1571"/>
        </w:trPr>
        <w:tc>
          <w:tcPr>
            <w:tcW w:w="3424" w:type="dxa"/>
          </w:tcPr>
          <w:p w:rsidR="006C554F" w:rsidRPr="001A56F6" w:rsidRDefault="006C554F" w:rsidP="001A56F6">
            <w:pPr>
              <w:rPr>
                <w:b/>
                <w:u w:val="single"/>
              </w:rPr>
            </w:pPr>
            <w:r w:rsidRPr="001A56F6">
              <w:rPr>
                <w:i/>
                <w:iCs/>
              </w:rPr>
              <w:t>Длина перпендикуляра, проведенного из точки к плоскости</w:t>
            </w:r>
          </w:p>
        </w:tc>
        <w:tc>
          <w:tcPr>
            <w:tcW w:w="3450" w:type="dxa"/>
          </w:tcPr>
          <w:p w:rsidR="006C554F" w:rsidRPr="001A56F6" w:rsidRDefault="006C554F" w:rsidP="001A56F6">
            <w:pPr>
              <w:rPr>
                <w:b/>
                <w:u w:val="single"/>
              </w:rPr>
            </w:pPr>
            <w:r w:rsidRPr="001A56F6">
              <w:rPr>
                <w:i/>
                <w:iCs/>
              </w:rPr>
              <w:t>Длина перпендикуляра, проведенного из любой точки одной из скрещивающихся прямых к параллельной ей плоскости, содержащей другую прямую</w:t>
            </w:r>
          </w:p>
        </w:tc>
        <w:tc>
          <w:tcPr>
            <w:tcW w:w="3450" w:type="dxa"/>
          </w:tcPr>
          <w:p w:rsidR="006C554F" w:rsidRPr="001A56F6" w:rsidRDefault="006C554F" w:rsidP="001A56F6">
            <w:pPr>
              <w:rPr>
                <w:b/>
                <w:u w:val="single"/>
              </w:rPr>
            </w:pPr>
            <w:r w:rsidRPr="001A56F6">
              <w:rPr>
                <w:i/>
                <w:iCs/>
              </w:rPr>
              <w:t>Длина перпендикуляра, проведенного из любой точки прямой к этой плоскости</w:t>
            </w:r>
          </w:p>
        </w:tc>
      </w:tr>
      <w:tr w:rsidR="006C554F" w:rsidRPr="00C95785" w:rsidTr="00FD5140">
        <w:trPr>
          <w:trHeight w:val="2656"/>
        </w:trPr>
        <w:tc>
          <w:tcPr>
            <w:tcW w:w="3424" w:type="dxa"/>
          </w:tcPr>
          <w:p w:rsidR="006C554F" w:rsidRPr="001A56F6" w:rsidRDefault="006C554F" w:rsidP="001A56F6">
            <w:pPr>
              <w:rPr>
                <w:b/>
                <w:bCs/>
              </w:rPr>
            </w:pPr>
            <w:r w:rsidRPr="001A56F6">
              <w:rPr>
                <w:b/>
                <w:bCs/>
              </w:rPr>
              <w:t>Расстояние между параллельными плоскостями</w:t>
            </w:r>
          </w:p>
          <w:p w:rsidR="006C554F" w:rsidRPr="001A56F6" w:rsidRDefault="00FF56E5" w:rsidP="001A56F6">
            <w:pPr>
              <w:rPr>
                <w:bCs/>
              </w:rPr>
            </w:pPr>
            <w:r w:rsidRPr="00FF56E5">
              <w:rPr>
                <w:b/>
                <w:bCs/>
                <w:noProof/>
                <w:szCs w:val="22"/>
              </w:rPr>
              <w:pict>
                <v:shape id="_x0000_s1036" type="#_x0000_t7" style="position:absolute;margin-left:11.8pt;margin-top:6.25pt;width:110.25pt;height:27.75pt;z-index:-251675648"/>
              </w:pict>
            </w:r>
          </w:p>
          <w:p w:rsidR="006C554F" w:rsidRPr="001A56F6" w:rsidRDefault="00FF56E5" w:rsidP="001A56F6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027" type="#_x0000_t32" style="position:absolute;margin-left:60.55pt;margin-top:11.6pt;width:0;height:48pt;z-index:251631616" o:connectortype="straight"/>
              </w:pict>
            </w:r>
            <w:r w:rsidR="006C554F" w:rsidRPr="001A56F6">
              <w:rPr>
                <w:bCs/>
              </w:rPr>
              <w:t xml:space="preserve">      </w:t>
            </w:r>
            <m:oMath>
              <m:r>
                <w:rPr>
                  <w:rFonts w:ascii="Cambria Math"/>
                </w:rPr>
                <m:t xml:space="preserve">    </m:t>
              </m:r>
              <m:r>
                <w:rPr>
                  <w:rFonts w:ascii="Cambria Math" w:hAnsi="Cambria Math"/>
                </w:rPr>
                <m:t>α</m:t>
              </m:r>
            </m:oMath>
            <w:r w:rsidR="006C554F" w:rsidRPr="001A56F6">
              <w:rPr>
                <w:bCs/>
              </w:rPr>
              <w:t xml:space="preserve">     А</w:t>
            </w:r>
          </w:p>
          <w:p w:rsidR="006C554F" w:rsidRPr="001A56F6" w:rsidRDefault="006C554F" w:rsidP="001A56F6">
            <w:pPr>
              <w:rPr>
                <w:bCs/>
              </w:rPr>
            </w:pPr>
          </w:p>
          <w:p w:rsidR="006C554F" w:rsidRPr="001A56F6" w:rsidRDefault="006C554F" w:rsidP="001A56F6">
            <w:pPr>
              <w:rPr>
                <w:bCs/>
              </w:rPr>
            </w:pPr>
            <w:r w:rsidRPr="001A56F6">
              <w:rPr>
                <w:bCs/>
              </w:rPr>
              <w:t xml:space="preserve">                            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1A56F6">
              <w:rPr>
                <w:bCs/>
              </w:rPr>
              <w:t>(</w:t>
            </w:r>
            <m:oMath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/>
                </w:rPr>
                <m:t>;</m:t>
              </m:r>
              <m:r>
                <w:rPr>
                  <w:rFonts w:ascii="Cambria Math" w:hAnsi="Cambria Math"/>
                </w:rPr>
                <m:t>β</m:t>
              </m:r>
            </m:oMath>
            <w:r w:rsidRPr="001A56F6">
              <w:rPr>
                <w:bCs/>
              </w:rPr>
              <w:t>)=АВ</w:t>
            </w:r>
          </w:p>
          <w:p w:rsidR="006C554F" w:rsidRPr="001A56F6" w:rsidRDefault="00FF56E5" w:rsidP="001A56F6">
            <w:pPr>
              <w:rPr>
                <w:u w:val="single"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037" type="#_x0000_t7" style="position:absolute;margin-left:8.05pt;margin-top:11.15pt;width:110.25pt;height:27.75pt;z-index:-251674624"/>
              </w:pict>
            </w:r>
          </w:p>
          <w:p w:rsidR="006C554F" w:rsidRPr="00C95785" w:rsidRDefault="006C554F" w:rsidP="001A56F6">
            <w:r w:rsidRPr="001A56F6">
              <w:rPr>
                <w:i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β</m:t>
              </m:r>
            </m:oMath>
            <w:r w:rsidRPr="001A56F6">
              <w:rPr>
                <w:i/>
              </w:rPr>
              <w:t xml:space="preserve">   </w:t>
            </w:r>
            <w:proofErr w:type="gramStart"/>
            <w:r w:rsidRPr="00C95785">
              <w:t>В</w:t>
            </w:r>
            <w:proofErr w:type="gramEnd"/>
          </w:p>
          <w:p w:rsidR="006C554F" w:rsidRPr="001A56F6" w:rsidRDefault="006C554F" w:rsidP="001A56F6">
            <w:pPr>
              <w:rPr>
                <w:b/>
                <w:u w:val="single"/>
              </w:rPr>
            </w:pPr>
          </w:p>
        </w:tc>
        <w:tc>
          <w:tcPr>
            <w:tcW w:w="3450" w:type="dxa"/>
          </w:tcPr>
          <w:p w:rsidR="006C554F" w:rsidRPr="001A56F6" w:rsidRDefault="006C554F" w:rsidP="001A56F6">
            <w:pPr>
              <w:pStyle w:val="Default"/>
            </w:pPr>
            <w:r w:rsidRPr="001A56F6">
              <w:rPr>
                <w:b/>
                <w:bCs/>
              </w:rPr>
              <w:t xml:space="preserve">Угол </w:t>
            </w:r>
            <w:proofErr w:type="gramStart"/>
            <w:r w:rsidRPr="001A56F6">
              <w:rPr>
                <w:b/>
                <w:bCs/>
              </w:rPr>
              <w:t>между</w:t>
            </w:r>
            <w:proofErr w:type="gramEnd"/>
            <w:r w:rsidRPr="001A56F6">
              <w:rPr>
                <w:b/>
                <w:bCs/>
              </w:rPr>
              <w:t xml:space="preserve"> </w:t>
            </w:r>
          </w:p>
          <w:p w:rsidR="006C554F" w:rsidRPr="001A56F6" w:rsidRDefault="00FF56E5" w:rsidP="001A56F6">
            <w:pPr>
              <w:rPr>
                <w:b/>
                <w:bCs/>
              </w:rPr>
            </w:pPr>
            <w:r w:rsidRPr="00FF56E5">
              <w:rPr>
                <w:b/>
                <w:bCs/>
                <w:noProof/>
                <w:szCs w:val="22"/>
              </w:rPr>
              <w:pict>
                <v:shape id="_x0000_s1028" type="#_x0000_t32" style="position:absolute;margin-left:5.8pt;margin-top:36.9pt;width:97.5pt;height:21pt;z-index:251632640" o:connectortype="straight"/>
              </w:pict>
            </w:r>
            <w:r w:rsidRPr="00FF56E5">
              <w:rPr>
                <w:b/>
                <w:bCs/>
                <w:noProof/>
                <w:szCs w:val="22"/>
              </w:rPr>
              <w:pict>
                <v:shape id="_x0000_s1029" type="#_x0000_t32" style="position:absolute;margin-left:5.8pt;margin-top:22.65pt;width:92.45pt;height:1in;flip:y;z-index:251633664" o:connectortype="straight"/>
              </w:pict>
            </w:r>
            <w:proofErr w:type="gramStart"/>
            <w:r w:rsidR="006C554F" w:rsidRPr="001A56F6">
              <w:rPr>
                <w:b/>
                <w:bCs/>
              </w:rPr>
              <w:t>пересекающимися прямыми</w:t>
            </w:r>
            <w:proofErr w:type="gramEnd"/>
          </w:p>
          <w:p w:rsidR="006C554F" w:rsidRPr="001A56F6" w:rsidRDefault="006C554F" w:rsidP="001A56F6">
            <w:pPr>
              <w:rPr>
                <w:bCs/>
              </w:rPr>
            </w:pPr>
          </w:p>
          <w:p w:rsidR="006C554F" w:rsidRPr="001A56F6" w:rsidRDefault="006C554F" w:rsidP="001A56F6">
            <w:pPr>
              <w:rPr>
                <w:bCs/>
              </w:rPr>
            </w:pPr>
          </w:p>
          <w:p w:rsidR="006C554F" w:rsidRPr="001A56F6" w:rsidRDefault="00FF56E5" w:rsidP="001A56F6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0" type="#_x0000_t19" style="position:absolute;margin-left:46.3pt;margin-top:4.95pt;width:7.15pt;height:16pt;flip:x;z-index:251634688" coordsize="21600,30708" adj=",1634491" path="wr-21600,,21600,43200,,,19586,30708nfewr-21600,,21600,43200,,,19586,30708l,21600nsxe">
                  <v:path o:connectlocs="0,0;19586,30708;0,21600"/>
                </v:shape>
              </w:pict>
            </w:r>
            <w:r w:rsidR="006C554F" w:rsidRPr="001A56F6">
              <w:rPr>
                <w:bCs/>
              </w:rPr>
              <w:t>а</w:t>
            </w:r>
          </w:p>
          <w:p w:rsidR="006C554F" w:rsidRPr="001A56F6" w:rsidRDefault="006C554F" w:rsidP="001A56F6">
            <w:pPr>
              <w:rPr>
                <w:bCs/>
              </w:rPr>
            </w:pPr>
            <w:r w:rsidRPr="001A56F6">
              <w:rPr>
                <w:bCs/>
              </w:rPr>
              <w:t xml:space="preserve">          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1A56F6">
              <w:rPr>
                <w:bCs/>
              </w:rPr>
              <w:t xml:space="preserve">             </w:t>
            </w:r>
          </w:p>
          <w:p w:rsidR="006C554F" w:rsidRPr="001A56F6" w:rsidRDefault="006C554F" w:rsidP="001A56F6">
            <w:pPr>
              <w:rPr>
                <w:bCs/>
              </w:rPr>
            </w:pPr>
          </w:p>
          <w:p w:rsidR="006C554F" w:rsidRPr="001A56F6" w:rsidRDefault="006C554F" w:rsidP="001A56F6">
            <w:pPr>
              <w:rPr>
                <w:u w:val="single"/>
              </w:rPr>
            </w:pPr>
            <w:r w:rsidRPr="001A56F6">
              <w:rPr>
                <w:bCs/>
              </w:rPr>
              <w:t xml:space="preserve">в                    </w:t>
            </w:r>
            <w:r w:rsidRPr="001A56F6">
              <w:rPr>
                <w:rFonts w:ascii="Cambria Math" w:hAnsi="Cambria Math"/>
                <w:bCs/>
              </w:rPr>
              <w:t>∠</w:t>
            </w:r>
            <w:r w:rsidRPr="001A56F6">
              <w:rPr>
                <w:bCs/>
              </w:rPr>
              <w:t>(</w:t>
            </w:r>
            <w:proofErr w:type="spellStart"/>
            <w:r w:rsidRPr="001A56F6">
              <w:rPr>
                <w:bCs/>
              </w:rPr>
              <w:t>а</w:t>
            </w:r>
            <w:proofErr w:type="gramStart"/>
            <w:r w:rsidRPr="001A56F6">
              <w:rPr>
                <w:bCs/>
              </w:rPr>
              <w:t>;в</w:t>
            </w:r>
            <w:proofErr w:type="spellEnd"/>
            <w:proofErr w:type="gramEnd"/>
            <w:r w:rsidRPr="001A56F6">
              <w:rPr>
                <w:bCs/>
              </w:rPr>
              <w:t>)=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3450" w:type="dxa"/>
          </w:tcPr>
          <w:p w:rsidR="006C554F" w:rsidRPr="001A56F6" w:rsidRDefault="006C554F" w:rsidP="001A56F6">
            <w:pPr>
              <w:pStyle w:val="Default"/>
            </w:pPr>
            <w:r w:rsidRPr="001A56F6">
              <w:rPr>
                <w:b/>
                <w:bCs/>
              </w:rPr>
              <w:t xml:space="preserve">Угол </w:t>
            </w:r>
            <w:proofErr w:type="gramStart"/>
            <w:r w:rsidRPr="001A56F6">
              <w:rPr>
                <w:b/>
                <w:bCs/>
              </w:rPr>
              <w:t>между</w:t>
            </w:r>
            <w:proofErr w:type="gramEnd"/>
            <w:r w:rsidRPr="001A56F6">
              <w:rPr>
                <w:b/>
                <w:bCs/>
              </w:rPr>
              <w:t xml:space="preserve"> </w:t>
            </w:r>
          </w:p>
          <w:p w:rsidR="006C554F" w:rsidRPr="001A56F6" w:rsidRDefault="00FF56E5" w:rsidP="001A56F6">
            <w:pPr>
              <w:rPr>
                <w:b/>
                <w:bCs/>
              </w:rPr>
            </w:pPr>
            <w:r w:rsidRPr="00FF56E5">
              <w:rPr>
                <w:b/>
                <w:bCs/>
                <w:noProof/>
                <w:szCs w:val="22"/>
              </w:rPr>
              <w:pict>
                <v:shape id="_x0000_s1031" type="#_x0000_t32" style="position:absolute;margin-left:15pt;margin-top:18.9pt;width:60.95pt;height:24pt;flip:y;z-index:251635712" o:connectortype="straight" strokeweight="2.25pt"/>
              </w:pict>
            </w:r>
            <w:proofErr w:type="gramStart"/>
            <w:r w:rsidR="006C554F" w:rsidRPr="001A56F6">
              <w:rPr>
                <w:b/>
                <w:bCs/>
              </w:rPr>
              <w:t>скрещивающимися прямыми</w:t>
            </w:r>
            <w:proofErr w:type="gramEnd"/>
          </w:p>
          <w:p w:rsidR="006C554F" w:rsidRPr="001A56F6" w:rsidRDefault="006C554F" w:rsidP="001A56F6">
            <w:pPr>
              <w:rPr>
                <w:bCs/>
              </w:rPr>
            </w:pPr>
          </w:p>
          <w:p w:rsidR="006C554F" w:rsidRPr="00C95785" w:rsidRDefault="006C554F" w:rsidP="001A56F6">
            <w:r w:rsidRPr="00C95785">
              <w:t xml:space="preserve">   а</w:t>
            </w:r>
          </w:p>
          <w:p w:rsidR="006C554F" w:rsidRPr="00C95785" w:rsidRDefault="006C554F" w:rsidP="001A56F6">
            <w:r w:rsidRPr="00C95785">
              <w:t xml:space="preserve">          </w:t>
            </w:r>
            <w:r w:rsidRPr="001A56F6">
              <w:rPr>
                <w:rFonts w:ascii="Cambria Math" w:hAnsi="Cambria Math"/>
                <w:bCs/>
              </w:rPr>
              <w:t>∠</w:t>
            </w:r>
            <w:r w:rsidRPr="001A56F6">
              <w:rPr>
                <w:bCs/>
              </w:rPr>
              <w:t>(</w:t>
            </w:r>
            <w:proofErr w:type="spellStart"/>
            <w:r w:rsidRPr="001A56F6">
              <w:rPr>
                <w:bCs/>
              </w:rPr>
              <w:t>а</w:t>
            </w:r>
            <w:proofErr w:type="gramStart"/>
            <w:r w:rsidRPr="001A56F6">
              <w:rPr>
                <w:bCs/>
              </w:rPr>
              <w:t>;в</w:t>
            </w:r>
            <w:proofErr w:type="spellEnd"/>
            <w:proofErr w:type="gramEnd"/>
            <w:r w:rsidRPr="001A56F6">
              <w:rPr>
                <w:bCs/>
              </w:rPr>
              <w:t>) =</w:t>
            </w:r>
            <w:r w:rsidRPr="001A56F6">
              <w:rPr>
                <w:rFonts w:ascii="Cambria Math" w:hAnsi="Cambria Math"/>
                <w:bCs/>
              </w:rPr>
              <w:t>∠</w:t>
            </w:r>
            <w:r w:rsidRPr="001A56F6">
              <w:rPr>
                <w:bCs/>
              </w:rPr>
              <w:t>(а</w:t>
            </w:r>
            <w:r w:rsidRPr="001A56F6">
              <w:rPr>
                <w:bCs/>
                <w:vertAlign w:val="subscript"/>
              </w:rPr>
              <w:t>1</w:t>
            </w:r>
            <w:r w:rsidRPr="001A56F6">
              <w:rPr>
                <w:bCs/>
              </w:rPr>
              <w:t>;в)==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α</m:t>
              </m:r>
            </m:oMath>
          </w:p>
          <w:p w:rsidR="006C554F" w:rsidRPr="00C95785" w:rsidRDefault="00FF56E5" w:rsidP="001A56F6">
            <w:r w:rsidRPr="00FF56E5">
              <w:rPr>
                <w:bCs/>
                <w:noProof/>
                <w:szCs w:val="22"/>
              </w:rPr>
              <w:pict>
                <v:shape id="_x0000_s1032" type="#_x0000_t32" style="position:absolute;margin-left:39.75pt;margin-top:11.55pt;width:42.95pt;height:18.3pt;z-index:251636736" o:connectortype="straight" strokeweight="2.25pt"/>
              </w:pict>
            </w:r>
            <w:r w:rsidRPr="00FF56E5">
              <w:rPr>
                <w:bCs/>
                <w:noProof/>
                <w:szCs w:val="22"/>
                <w:lang w:bidi="hi-IN"/>
              </w:rPr>
              <w:pict>
                <v:shape id="_x0000_s1033" type="#_x0000_t32" style="position:absolute;margin-left:29.25pt;margin-top:16.9pt;width:58.7pt;height:19.5pt;flip:y;z-index:251637760" o:connectortype="straight"/>
              </w:pict>
            </w:r>
            <w:r w:rsidRPr="00FF56E5">
              <w:rPr>
                <w:bCs/>
                <w:noProof/>
                <w:szCs w:val="22"/>
              </w:rPr>
              <w:pict>
                <v:shape id="_x0000_s1034" type="#_x0000_t7" style="position:absolute;margin-left:3.2pt;margin-top:9.4pt;width:104.25pt;height:37.2pt;z-index:-251677696"/>
              </w:pict>
            </w:r>
            <w:r w:rsidR="006C554F" w:rsidRPr="00C95785">
              <w:t xml:space="preserve">      </w:t>
            </w:r>
            <w:proofErr w:type="gramStart"/>
            <w:r w:rsidR="006C554F" w:rsidRPr="00C95785">
              <w:t>в</w:t>
            </w:r>
            <w:proofErr w:type="gramEnd"/>
          </w:p>
          <w:p w:rsidR="006C554F" w:rsidRPr="00C95785" w:rsidRDefault="00FF56E5" w:rsidP="001A56F6">
            <w:r w:rsidRPr="00FF56E5">
              <w:rPr>
                <w:noProof/>
                <w:szCs w:val="22"/>
              </w:rPr>
              <w:pict>
                <v:shape id="_x0000_s1035" type="#_x0000_t19" style="position:absolute;margin-left:55.05pt;margin-top:5.5pt;width:9.3pt;height:11.8pt;flip:x;z-index:251639808" coordsize="21025,18433" adj="-3839143,-868320,,18433" path="wr-21600,-3167,21600,40033,11260,,21025,13482nfewr-21600,-3167,21600,40033,11260,,21025,13482l,18433nsxe">
                  <v:path o:connectlocs="11260,0;21025,13482;0,18433"/>
                </v:shape>
              </w:pict>
            </w:r>
            <m:oMath>
              <m:r>
                <w:rPr>
                  <w:rFonts w:ascii="Cambria Math"/>
                </w:rPr>
                <m:t xml:space="preserve">                 </m:t>
              </m:r>
              <m:r>
                <w:rPr>
                  <w:rFonts w:ascii="Cambria Math" w:hAnsi="Cambria Math"/>
                </w:rPr>
                <m:t>α</m:t>
              </m:r>
            </m:oMath>
          </w:p>
          <w:p w:rsidR="006C554F" w:rsidRPr="001A56F6" w:rsidRDefault="006C554F" w:rsidP="001A56F6">
            <w:pPr>
              <w:rPr>
                <w:vertAlign w:val="subscript"/>
              </w:rPr>
            </w:pPr>
            <w:r w:rsidRPr="00C95785">
              <w:t xml:space="preserve">     а</w:t>
            </w:r>
            <w:proofErr w:type="gramStart"/>
            <w:r w:rsidRPr="001A56F6">
              <w:rPr>
                <w:vertAlign w:val="subscript"/>
              </w:rPr>
              <w:t>1</w:t>
            </w:r>
            <w:proofErr w:type="gramEnd"/>
          </w:p>
        </w:tc>
      </w:tr>
      <w:tr w:rsidR="006C554F" w:rsidRPr="00C95785" w:rsidTr="00FD5140">
        <w:trPr>
          <w:trHeight w:val="1172"/>
        </w:trPr>
        <w:tc>
          <w:tcPr>
            <w:tcW w:w="3424" w:type="dxa"/>
          </w:tcPr>
          <w:p w:rsidR="006C554F" w:rsidRPr="001A56F6" w:rsidRDefault="006C554F" w:rsidP="001A56F6">
            <w:pPr>
              <w:rPr>
                <w:b/>
                <w:u w:val="single"/>
              </w:rPr>
            </w:pPr>
            <w:r w:rsidRPr="001A56F6">
              <w:rPr>
                <w:i/>
                <w:iCs/>
              </w:rPr>
              <w:t>Длина перпендикуляра, проведенного из любой точки одной плоскости к другой</w:t>
            </w:r>
          </w:p>
        </w:tc>
        <w:tc>
          <w:tcPr>
            <w:tcW w:w="3450" w:type="dxa"/>
          </w:tcPr>
          <w:p w:rsidR="006C554F" w:rsidRPr="001A56F6" w:rsidRDefault="006C554F" w:rsidP="001A56F6">
            <w:pPr>
              <w:pStyle w:val="Default"/>
            </w:pPr>
            <w:proofErr w:type="gramStart"/>
            <w:r w:rsidRPr="001A56F6">
              <w:rPr>
                <w:i/>
                <w:iCs/>
              </w:rPr>
              <w:t>Меньший</w:t>
            </w:r>
            <w:proofErr w:type="gramEnd"/>
            <w:r w:rsidRPr="001A56F6">
              <w:rPr>
                <w:i/>
                <w:iCs/>
              </w:rPr>
              <w:t xml:space="preserve"> из углов, образованных данными прямыми, 0º&lt;</w:t>
            </w:r>
            <m:oMath>
              <m:r>
                <w:rPr>
                  <w:rFonts w:ascii="Cambria Math" w:hAnsi="Cambria Math"/>
                </w:rPr>
                <m:t xml:space="preserve"> α</m:t>
              </m:r>
            </m:oMath>
            <w:r w:rsidRPr="001A56F6">
              <w:rPr>
                <w:rFonts w:eastAsia="Times New Roman"/>
                <w:bCs/>
                <w:i/>
              </w:rPr>
              <w:t>≤90º</w:t>
            </w:r>
          </w:p>
        </w:tc>
        <w:tc>
          <w:tcPr>
            <w:tcW w:w="3450" w:type="dxa"/>
          </w:tcPr>
          <w:p w:rsidR="006C554F" w:rsidRPr="001A56F6" w:rsidRDefault="006C554F" w:rsidP="001A56F6">
            <w:pPr>
              <w:rPr>
                <w:b/>
                <w:u w:val="single"/>
              </w:rPr>
            </w:pPr>
            <w:r w:rsidRPr="001A56F6">
              <w:rPr>
                <w:i/>
                <w:iCs/>
              </w:rPr>
              <w:t xml:space="preserve">Угол между </w:t>
            </w:r>
            <w:proofErr w:type="gramStart"/>
            <w:r w:rsidRPr="001A56F6">
              <w:rPr>
                <w:i/>
                <w:iCs/>
              </w:rPr>
              <w:t>пересекающимися</w:t>
            </w:r>
            <w:proofErr w:type="gramEnd"/>
            <w:r w:rsidRPr="001A56F6">
              <w:rPr>
                <w:i/>
                <w:iCs/>
              </w:rPr>
              <w:t xml:space="preserve"> прямыми, параллельными (совпадающими) данным скрещивающимся прямым</w:t>
            </w:r>
          </w:p>
        </w:tc>
      </w:tr>
    </w:tbl>
    <w:p w:rsidR="00FD5140" w:rsidRPr="007854AE" w:rsidRDefault="00FD5140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  <w:r w:rsidRPr="007854AE">
        <w:rPr>
          <w:b/>
          <w:i/>
          <w:sz w:val="28"/>
          <w:szCs w:val="28"/>
        </w:rPr>
        <w:t>Определение перпендикулярности прямой и плоскости</w:t>
      </w:r>
      <w:r w:rsidRPr="007854AE">
        <w:rPr>
          <w:b/>
          <w:sz w:val="28"/>
          <w:szCs w:val="28"/>
        </w:rPr>
        <w:t>:</w:t>
      </w:r>
      <w:r w:rsidRPr="007854AE">
        <w:rPr>
          <w:sz w:val="28"/>
          <w:szCs w:val="28"/>
        </w:rPr>
        <w:t xml:space="preserve"> Прямая называется перпендикулярной плоскости, если она перпендикулярна любой прямой, лежащей в этой плоскости.</w:t>
      </w:r>
    </w:p>
    <w:p w:rsidR="00FD5140" w:rsidRPr="007854AE" w:rsidRDefault="00FF56E5" w:rsidP="00FD5140">
      <w:pPr>
        <w:tabs>
          <w:tab w:val="left" w:pos="8505"/>
        </w:tabs>
        <w:ind w:right="1700"/>
        <w:jc w:val="both"/>
        <w:rPr>
          <w:b/>
          <w:sz w:val="28"/>
          <w:szCs w:val="28"/>
        </w:rPr>
      </w:pPr>
      <w:r w:rsidRPr="00FF56E5">
        <w:rPr>
          <w:b/>
          <w:i/>
          <w:noProof/>
          <w:sz w:val="28"/>
          <w:szCs w:val="28"/>
          <w:lang w:bidi="hi-IN"/>
        </w:rPr>
        <w:pict>
          <v:group id="_x0000_s1100" style="position:absolute;left:0;text-align:left;margin-left:445.7pt;margin-top:33.65pt;width:92.55pt;height:74.2pt;z-index:251686912" coordorigin="1650,2679" coordsize="2719,19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3594;top:2679;width:376;height:290" filled="f" stroked="f">
              <v:textbox style="mso-next-textbox:#_x0000_s1101" inset=".5mm,0,.5mm,0">
                <w:txbxContent>
                  <w:p w:rsidR="00FD5140" w:rsidRPr="001F24E5" w:rsidRDefault="00FD5140" w:rsidP="00FD5140">
                    <w:pPr>
                      <w:jc w:val="center"/>
                      <w:rPr>
                        <w:i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i/>
                        <w:sz w:val="19"/>
                        <w:szCs w:val="19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02" type="#_x0000_t202" style="position:absolute;left:2538;top:4024;width:376;height:234" filled="f" stroked="f">
              <v:textbox style="mso-next-textbox:#_x0000_s1102" inset=".5mm,0,.5mm,0">
                <w:txbxContent>
                  <w:p w:rsidR="00FD5140" w:rsidRPr="00E762DE" w:rsidRDefault="00FD5140" w:rsidP="00FD5140">
                    <w:pPr>
                      <w:jc w:val="center"/>
                      <w:rPr>
                        <w:i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i/>
                        <w:sz w:val="19"/>
                        <w:szCs w:val="19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03" type="#_x0000_t202" style="position:absolute;left:3586;top:3727;width:376;height:216" filled="f" stroked="f">
              <v:textbox style="mso-next-textbox:#_x0000_s1103" inset=".5mm,0,.5mm,0">
                <w:txbxContent>
                  <w:p w:rsidR="00FD5140" w:rsidRPr="00E762DE" w:rsidRDefault="00FD5140" w:rsidP="00FD5140">
                    <w:pPr>
                      <w:jc w:val="center"/>
                      <w:rPr>
                        <w:i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i/>
                        <w:sz w:val="19"/>
                        <w:szCs w:val="19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04" type="#_x0000_t202" style="position:absolute;left:1654;top:4369;width:376;height:215" filled="f" stroked="f">
              <v:textbox style="mso-next-textbox:#_x0000_s1104" inset=".5mm,0,.5mm,0">
                <w:txbxContent>
                  <w:p w:rsidR="00FD5140" w:rsidRPr="001F24E5" w:rsidRDefault="00FD5140" w:rsidP="00FD5140">
                    <w:pPr>
                      <w:jc w:val="center"/>
                    </w:pPr>
                    <w:r w:rsidRPr="001F24E5">
                      <w:rPr>
                        <w:sz w:val="19"/>
                        <w:szCs w:val="19"/>
                      </w:rPr>
                      <w:t>α</w:t>
                    </w:r>
                  </w:p>
                </w:txbxContent>
              </v:textbox>
            </v:shape>
            <v:group id="_x0000_s1105" style="position:absolute;left:1650;top:2701;width:2719;height:1902" coordorigin="1133,705" coordsize="2719,1902">
              <v:group id="_x0000_s1106" style="position:absolute;left:1133;top:1643;width:2719;height:964" coordorigin="2738,12784" coordsize="1818,645">
                <v:shape id="_x0000_s1107" type="#_x0000_t32" style="position:absolute;left:2738;top:13428;width:1364;height:1" o:connectortype="straight" strokeweight=".65pt"/>
                <v:shape id="_x0000_s1108" type="#_x0000_t32" style="position:absolute;left:3193;top:12784;width:1363;height:1" o:connectortype="straight" strokeweight=".65pt"/>
                <v:shape id="_x0000_s1109" type="#_x0000_t32" style="position:absolute;left:2738;top:12784;width:455;height:644;flip:y" o:connectortype="straight" strokeweight=".65pt"/>
                <v:shape id="_x0000_s1110" type="#_x0000_t32" style="position:absolute;left:4102;top:12784;width:454;height:643;flip:y" o:connectortype="straight" strokeweight=".65pt"/>
              </v:group>
              <v:shape id="_x0000_s1111" type="#_x0000_t32" style="position:absolute;left:3137;top:705;width:1;height:1134" o:connectortype="straight" strokeweight="1.25pt"/>
              <v:shape id="_x0000_s1112" type="#_x0000_t32" style="position:absolute;left:2288;top:705;width:850;height:1565;flip:x" o:connectortype="straight" strokeweight="1.25pt"/>
              <v:shape id="_x0000_s1113" type="#_x0000_t32" style="position:absolute;left:2288;top:1839;width:850;height:423;flip:y" o:connectortype="straight" strokeweight="1.25pt"/>
              <v:shape id="_x0000_s1114" type="#_x0000_t32" style="position:absolute;left:1430;top:2265;width:1899;height:1" o:connectortype="straight" strokeweight="1.25pt"/>
              <v:shape id="_x0000_s1115" type="#_x0000_t32" style="position:absolute;left:2528;top:2169;width:170;height:85;flip:y" o:connectortype="straight" strokeweight=".5pt">
                <o:lock v:ext="edit" aspectratio="t"/>
              </v:shape>
              <v:shape id="_x0000_s1116" type="#_x0000_t32" style="position:absolute;left:2471;top:2168;width:227;height:1;flip:x" o:connectortype="straight" strokeweight=".5pt"/>
              <v:shape id="_x0000_s1117" type="#_x0000_t32" style="position:absolute;left:2528;top:2027;width:125;height:230;flip:x" o:connectortype="straight" strokeweight=".5pt">
                <o:lock v:ext="edit" aspectratio="t"/>
              </v:shape>
              <v:shape id="_x0000_s1118" type="#_x0000_t32" style="position:absolute;left:2417;top:2026;width:227;height:1;flip:x" o:connectortype="straight" strokeweight=".5pt"/>
            </v:group>
            <v:shape id="_x0000_s1119" type="#_x0000_t202" style="position:absolute;left:3610;top:4224;width:267;height:234" filled="f" stroked="f">
              <v:textbox style="mso-next-textbox:#_x0000_s1119" inset=".5mm,0,.5mm,0">
                <w:txbxContent>
                  <w:p w:rsidR="00FD5140" w:rsidRPr="00E762DE" w:rsidRDefault="00FD5140" w:rsidP="00FD5140">
                    <w:pPr>
                      <w:jc w:val="center"/>
                      <w:rPr>
                        <w:i/>
                        <w:sz w:val="19"/>
                        <w:szCs w:val="19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19"/>
                        <w:szCs w:val="19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</v:group>
        </w:pict>
      </w:r>
      <w:r w:rsidR="00FD5140" w:rsidRPr="007854AE">
        <w:rPr>
          <w:b/>
          <w:i/>
          <w:sz w:val="28"/>
          <w:szCs w:val="28"/>
        </w:rPr>
        <w:t>Признак перпендикулярности прямой и плоскости</w:t>
      </w:r>
      <w:r w:rsidR="00FD5140" w:rsidRPr="007854AE">
        <w:rPr>
          <w:b/>
          <w:sz w:val="28"/>
          <w:szCs w:val="28"/>
        </w:rPr>
        <w:t>:</w:t>
      </w:r>
      <w:r w:rsidR="00FD5140" w:rsidRPr="007854AE">
        <w:rPr>
          <w:sz w:val="28"/>
          <w:szCs w:val="28"/>
        </w:rPr>
        <w:t xml:space="preserve"> Если прямая перпендикулярна каждой из двух пересекающихся прямых, лежащих в плоскости, то она перпендикулярна этой плоскости.</w:t>
      </w:r>
    </w:p>
    <w:p w:rsidR="00FD5140" w:rsidRPr="007854AE" w:rsidRDefault="00FD5140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  <w:r w:rsidRPr="007854AE">
        <w:rPr>
          <w:b/>
          <w:i/>
          <w:sz w:val="28"/>
          <w:szCs w:val="28"/>
        </w:rPr>
        <w:t>Теорема о трёх перпендикулярах</w:t>
      </w:r>
      <w:r w:rsidRPr="007854AE">
        <w:rPr>
          <w:b/>
          <w:sz w:val="28"/>
          <w:szCs w:val="28"/>
        </w:rPr>
        <w:t>: Если прямая, лежащая на плоскости, перпендикулярна проекции наклонной на эту плоскость, то данная прямая</w:t>
      </w:r>
      <w:r w:rsidRPr="007854AE">
        <w:rPr>
          <w:sz w:val="28"/>
          <w:szCs w:val="28"/>
        </w:rPr>
        <w:t xml:space="preserve"> перпендикулярна и самой наклонной.</w:t>
      </w:r>
    </w:p>
    <w:p w:rsidR="00FD5140" w:rsidRPr="007854AE" w:rsidRDefault="00FD5140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  <w:r w:rsidRPr="007854AE">
        <w:rPr>
          <w:b/>
          <w:i/>
          <w:sz w:val="28"/>
          <w:szCs w:val="28"/>
        </w:rPr>
        <w:t>Теорема, обратная теореме о трёх перпендикулярах</w:t>
      </w:r>
      <w:r w:rsidRPr="007854AE">
        <w:rPr>
          <w:b/>
          <w:sz w:val="28"/>
          <w:szCs w:val="28"/>
        </w:rPr>
        <w:t>:</w:t>
      </w:r>
      <w:r w:rsidRPr="007854AE">
        <w:rPr>
          <w:sz w:val="28"/>
          <w:szCs w:val="28"/>
        </w:rPr>
        <w:t xml:space="preserve"> Если на плоскости проведена прямая перпендикулярно наклонной, то эта прямая перпендикулярна проекции наклонной.</w:t>
      </w:r>
    </w:p>
    <w:p w:rsidR="00BE400F" w:rsidRDefault="00BE400F" w:rsidP="00E01FCE">
      <w:pPr>
        <w:rPr>
          <w:b/>
          <w:sz w:val="28"/>
          <w:szCs w:val="28"/>
        </w:rPr>
      </w:pPr>
    </w:p>
    <w:p w:rsidR="00E01FCE" w:rsidRPr="00634093" w:rsidRDefault="00E01FCE" w:rsidP="00E01FCE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lastRenderedPageBreak/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E01FCE" w:rsidRPr="00226EF7" w:rsidTr="001A56F6">
        <w:tc>
          <w:tcPr>
            <w:tcW w:w="2552" w:type="dxa"/>
          </w:tcPr>
          <w:p w:rsidR="00E01FCE" w:rsidRPr="00226EF7" w:rsidRDefault="00E01FCE" w:rsidP="001A56F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E01FCE" w:rsidRPr="00226EF7" w:rsidRDefault="00FD5140" w:rsidP="001A56F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01FCE" w:rsidRPr="00226EF7" w:rsidTr="001A56F6">
        <w:tc>
          <w:tcPr>
            <w:tcW w:w="2552" w:type="dxa"/>
          </w:tcPr>
          <w:p w:rsidR="00E01FCE" w:rsidRPr="00226EF7" w:rsidRDefault="00E01FCE" w:rsidP="001A56F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E01FCE" w:rsidRPr="00226EF7" w:rsidRDefault="00E01FCE" w:rsidP="001A56F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  <w:tr w:rsidR="00E01FCE" w:rsidRPr="00226EF7" w:rsidTr="001A56F6">
        <w:tc>
          <w:tcPr>
            <w:tcW w:w="2552" w:type="dxa"/>
          </w:tcPr>
          <w:p w:rsidR="00E01FCE" w:rsidRPr="00226EF7" w:rsidRDefault="00E01FCE" w:rsidP="001A56F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E01FCE" w:rsidRPr="00226EF7" w:rsidRDefault="00E01FCE" w:rsidP="001A56F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01FCE" w:rsidRPr="00226EF7" w:rsidRDefault="00E01FCE" w:rsidP="00E01FCE">
      <w:pPr>
        <w:rPr>
          <w:b/>
        </w:rPr>
      </w:pPr>
    </w:p>
    <w:p w:rsidR="00E01FCE" w:rsidRPr="00226EF7" w:rsidRDefault="00E01FCE" w:rsidP="00E01FCE">
      <w:pPr>
        <w:rPr>
          <w:b/>
        </w:rPr>
      </w:pPr>
    </w:p>
    <w:p w:rsidR="00E01FCE" w:rsidRDefault="00E01FCE" w:rsidP="00E01FCE"/>
    <w:tbl>
      <w:tblPr>
        <w:tblpPr w:leftFromText="180" w:rightFromText="180" w:vertAnchor="text" w:horzAnchor="margin" w:tblpY="-32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4"/>
        <w:gridCol w:w="3450"/>
        <w:gridCol w:w="3450"/>
      </w:tblGrid>
      <w:tr w:rsidR="00FD5140" w:rsidRPr="00C95785" w:rsidTr="005A37DB">
        <w:trPr>
          <w:trHeight w:val="257"/>
        </w:trPr>
        <w:tc>
          <w:tcPr>
            <w:tcW w:w="10324" w:type="dxa"/>
            <w:gridSpan w:val="3"/>
          </w:tcPr>
          <w:p w:rsidR="00FD5140" w:rsidRPr="001A56F6" w:rsidRDefault="00FD5140" w:rsidP="005A37DB">
            <w:pPr>
              <w:jc w:val="center"/>
              <w:rPr>
                <w:b/>
                <w:u w:val="single"/>
              </w:rPr>
            </w:pPr>
            <w:r w:rsidRPr="001A56F6">
              <w:rPr>
                <w:b/>
                <w:bCs/>
              </w:rPr>
              <w:t>РАССТОЯНИЯ И УГЛЫ В ПРОСТРАНСТВЕ</w:t>
            </w:r>
          </w:p>
        </w:tc>
      </w:tr>
      <w:tr w:rsidR="00FD5140" w:rsidRPr="00C95785" w:rsidTr="005A37DB">
        <w:trPr>
          <w:trHeight w:val="2642"/>
        </w:trPr>
        <w:tc>
          <w:tcPr>
            <w:tcW w:w="3424" w:type="dxa"/>
          </w:tcPr>
          <w:p w:rsidR="00FD5140" w:rsidRPr="001A56F6" w:rsidRDefault="00FD5140" w:rsidP="005A37DB">
            <w:pPr>
              <w:pStyle w:val="Default"/>
            </w:pPr>
            <w:r w:rsidRPr="001A56F6">
              <w:rPr>
                <w:b/>
                <w:bCs/>
              </w:rPr>
              <w:t xml:space="preserve">Расстояние </w:t>
            </w:r>
          </w:p>
          <w:p w:rsidR="00FD5140" w:rsidRPr="001A56F6" w:rsidRDefault="00FD5140" w:rsidP="005A37DB">
            <w:pPr>
              <w:rPr>
                <w:b/>
                <w:bCs/>
              </w:rPr>
            </w:pPr>
            <w:r w:rsidRPr="001A56F6">
              <w:rPr>
                <w:b/>
                <w:bCs/>
              </w:rPr>
              <w:t>от точки до плоскости</w:t>
            </w:r>
          </w:p>
          <w:p w:rsidR="00FD5140" w:rsidRPr="001A56F6" w:rsidRDefault="00FF56E5" w:rsidP="005A37DB">
            <w:pPr>
              <w:pStyle w:val="Default"/>
            </w:pPr>
            <w:r>
              <w:rPr>
                <w:noProof/>
                <w:lang w:eastAsia="ru-RU"/>
              </w:rPr>
              <w:pict>
                <v:oval id="_x0000_s1180" style="position:absolute;margin-left:32.8pt;margin-top:4.8pt;width:7.15pt;height:7.15pt;z-index:251704320" fillcolor="black"/>
              </w:pict>
            </w:r>
            <w:r>
              <w:rPr>
                <w:noProof/>
                <w:lang w:eastAsia="ru-RU"/>
              </w:rPr>
              <w:pict>
                <v:shape id="_x0000_s1181" type="#_x0000_t32" style="position:absolute;margin-left:36.55pt;margin-top:8.2pt;width:0;height:51.35pt;z-index:251705344" o:connectortype="straight"/>
              </w:pict>
            </w:r>
            <w:r w:rsidR="00FD5140" w:rsidRPr="001A56F6">
              <w:t xml:space="preserve">       А</w:t>
            </w:r>
          </w:p>
          <w:p w:rsidR="00FD5140" w:rsidRPr="001A56F6" w:rsidRDefault="00FD5140" w:rsidP="005A37DB">
            <w:pPr>
              <w:rPr>
                <w:bCs/>
              </w:rPr>
            </w:pPr>
            <w:r w:rsidRPr="00C95785">
              <w:t xml:space="preserve"> </w:t>
            </w:r>
          </w:p>
          <w:p w:rsidR="00FD5140" w:rsidRPr="001A56F6" w:rsidRDefault="00FD5140" w:rsidP="005A37DB">
            <w:pPr>
              <w:rPr>
                <w:bCs/>
              </w:rPr>
            </w:pPr>
            <w:r w:rsidRPr="001A56F6">
              <w:rPr>
                <w:bCs/>
              </w:rPr>
              <w:t xml:space="preserve">                                    АВ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⊥α</m:t>
              </m:r>
            </m:oMath>
          </w:p>
          <w:p w:rsidR="00FD5140" w:rsidRPr="001A56F6" w:rsidRDefault="00FF56E5" w:rsidP="005A37DB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179" type="#_x0000_t7" style="position:absolute;margin-left:5.8pt;margin-top:10.7pt;width:97.5pt;height:30pt;z-index:-251613184"/>
              </w:pict>
            </w:r>
          </w:p>
          <w:p w:rsidR="00FD5140" w:rsidRPr="001A56F6" w:rsidRDefault="00FD5140" w:rsidP="005A37DB">
            <w:pPr>
              <w:rPr>
                <w:bCs/>
              </w:rPr>
            </w:pPr>
            <w:r w:rsidRPr="001A56F6">
              <w:rPr>
                <w:bCs/>
              </w:rPr>
              <w:t xml:space="preserve">              </w:t>
            </w:r>
            <w:proofErr w:type="gramStart"/>
            <w:r w:rsidRPr="001A56F6">
              <w:rPr>
                <w:bCs/>
              </w:rPr>
              <w:t>В</w:t>
            </w:r>
            <w:proofErr w:type="gramEnd"/>
          </w:p>
          <w:p w:rsidR="00FD5140" w:rsidRPr="001A56F6" w:rsidRDefault="00FD5140" w:rsidP="005A37DB">
            <w:pPr>
              <w:rPr>
                <w:bCs/>
              </w:rPr>
            </w:pPr>
            <w:r w:rsidRPr="001A56F6">
              <w:rPr>
                <w:bCs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/>
                </w:rPr>
                <m:t xml:space="preserve">   </m:t>
              </m:r>
            </m:oMath>
            <w:r w:rsidRPr="001A56F6">
              <w:rPr>
                <w:bCs/>
              </w:rPr>
              <w:t xml:space="preserve">                      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1A56F6">
              <w:rPr>
                <w:bCs/>
              </w:rPr>
              <w:t>(А</w:t>
            </w:r>
            <w:proofErr w:type="gramStart"/>
            <w:r w:rsidRPr="001A56F6">
              <w:rPr>
                <w:bCs/>
              </w:rPr>
              <w:t>;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α</m:t>
              </m:r>
            </m:oMath>
            <w:r w:rsidRPr="001A56F6">
              <w:rPr>
                <w:bCs/>
              </w:rPr>
              <w:t>)=</w:t>
            </w:r>
            <w:proofErr w:type="gramEnd"/>
            <w:r w:rsidRPr="001A56F6">
              <w:rPr>
                <w:bCs/>
              </w:rPr>
              <w:t>АВ</w:t>
            </w:r>
          </w:p>
          <w:p w:rsidR="00FD5140" w:rsidRPr="001A56F6" w:rsidRDefault="00FD5140" w:rsidP="005A37DB">
            <w:pPr>
              <w:rPr>
                <w:b/>
                <w:u w:val="single"/>
              </w:rPr>
            </w:pPr>
          </w:p>
        </w:tc>
        <w:tc>
          <w:tcPr>
            <w:tcW w:w="3450" w:type="dxa"/>
          </w:tcPr>
          <w:p w:rsidR="00FD5140" w:rsidRPr="001A56F6" w:rsidRDefault="00FD5140" w:rsidP="005A37DB">
            <w:pPr>
              <w:rPr>
                <w:b/>
                <w:bCs/>
              </w:rPr>
            </w:pPr>
            <w:r w:rsidRPr="001A56F6">
              <w:rPr>
                <w:b/>
                <w:bCs/>
              </w:rPr>
              <w:t xml:space="preserve">Расстояние между </w:t>
            </w:r>
            <w:proofErr w:type="gramStart"/>
            <w:r w:rsidRPr="001A56F6">
              <w:rPr>
                <w:b/>
                <w:bCs/>
              </w:rPr>
              <w:t>скрещивающимися</w:t>
            </w:r>
            <w:proofErr w:type="gramEnd"/>
            <w:r w:rsidRPr="001A56F6">
              <w:rPr>
                <w:b/>
                <w:bCs/>
              </w:rPr>
              <w:t xml:space="preserve"> прямыми</w:t>
            </w:r>
          </w:p>
          <w:p w:rsidR="00FD5140" w:rsidRPr="001A56F6" w:rsidRDefault="00FF56E5" w:rsidP="005A37DB">
            <w:pPr>
              <w:pStyle w:val="Default"/>
            </w:pPr>
            <w:r>
              <w:rPr>
                <w:noProof/>
                <w:lang w:eastAsia="ru-RU"/>
              </w:rPr>
              <w:pict>
                <v:shape id="_x0000_s1184" type="#_x0000_t32" style="position:absolute;margin-left:47.05pt;margin-top:8.2pt;width:0;height:53.65pt;z-index:251708416" o:connectortype="straight"/>
              </w:pict>
            </w:r>
            <w:r>
              <w:rPr>
                <w:noProof/>
                <w:lang w:eastAsia="ru-RU"/>
              </w:rPr>
              <w:pict>
                <v:shape id="_x0000_s1188" type="#_x0000_t32" style="position:absolute;margin-left:15pt;margin-top:2.55pt;width:44.25pt;height:21pt;flip:y;z-index:251712512" o:connectortype="straight" strokeweight="2.25pt"/>
              </w:pict>
            </w:r>
            <w:r>
              <w:rPr>
                <w:noProof/>
                <w:lang w:eastAsia="ru-RU"/>
              </w:rPr>
              <w:pict>
                <v:oval id="_x0000_s1183" style="position:absolute;margin-left:43.3pt;margin-top:4.8pt;width:7.15pt;height:7.15pt;z-index:251707392" fillcolor="black"/>
              </w:pict>
            </w:r>
            <w:r w:rsidR="00FD5140" w:rsidRPr="001A56F6">
              <w:t xml:space="preserve">           А</w:t>
            </w:r>
          </w:p>
          <w:p w:rsidR="00FD5140" w:rsidRPr="001A56F6" w:rsidRDefault="00FD5140" w:rsidP="005A37DB">
            <w:pPr>
              <w:rPr>
                <w:bCs/>
              </w:rPr>
            </w:pPr>
            <w:r w:rsidRPr="00C95785">
              <w:t xml:space="preserve"> </w:t>
            </w:r>
            <w:r w:rsidRPr="001A56F6">
              <w:rPr>
                <w:bCs/>
              </w:rPr>
              <w:t>а</w:t>
            </w:r>
          </w:p>
          <w:p w:rsidR="00FD5140" w:rsidRPr="001A56F6" w:rsidRDefault="00FD5140" w:rsidP="005A37DB">
            <w:pPr>
              <w:rPr>
                <w:bCs/>
              </w:rPr>
            </w:pPr>
            <w:r w:rsidRPr="001A56F6">
              <w:rPr>
                <w:bCs/>
              </w:rPr>
              <w:t xml:space="preserve">                                    АВ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⊥α</m:t>
              </m:r>
            </m:oMath>
          </w:p>
          <w:p w:rsidR="00FD5140" w:rsidRPr="001A56F6" w:rsidRDefault="00FF56E5" w:rsidP="005A37DB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187" type="#_x0000_t32" style="position:absolute;margin-left:71.25pt;margin-top:10.7pt;width:19.5pt;height:9.5pt;z-index:251711488" o:connectortype="straight" strokeweight="2.25pt"/>
              </w:pict>
            </w:r>
            <w:r w:rsidRPr="00FF56E5">
              <w:rPr>
                <w:bCs/>
                <w:noProof/>
                <w:szCs w:val="22"/>
              </w:rPr>
              <w:pict>
                <v:shape id="_x0000_s1182" type="#_x0000_t7" style="position:absolute;margin-left:5.8pt;margin-top:10.7pt;width:97.5pt;height:30pt;z-index:-251610112"/>
              </w:pict>
            </w:r>
            <w:r w:rsidR="00FD5140" w:rsidRPr="001A56F6">
              <w:rPr>
                <w:bCs/>
              </w:rPr>
              <w:t xml:space="preserve">                      </w:t>
            </w:r>
            <w:proofErr w:type="gramStart"/>
            <w:r w:rsidR="00FD5140" w:rsidRPr="001A56F6">
              <w:rPr>
                <w:bCs/>
              </w:rPr>
              <w:t>в</w:t>
            </w:r>
            <w:proofErr w:type="gramEnd"/>
          </w:p>
          <w:p w:rsidR="00FD5140" w:rsidRPr="001A56F6" w:rsidRDefault="00FF56E5" w:rsidP="005A37DB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186" type="#_x0000_t32" style="position:absolute;margin-left:31.5pt;margin-top:2.3pt;width:27.75pt;height:13.5pt;flip:y;z-index:251710464" o:connectortype="straight"/>
              </w:pict>
            </w:r>
            <w:r w:rsidRPr="00FF56E5">
              <w:rPr>
                <w:bCs/>
                <w:noProof/>
                <w:szCs w:val="22"/>
              </w:rPr>
              <w:pict>
                <v:shape id="_x0000_s1185" type="#_x0000_t32" style="position:absolute;margin-left:37.5pt;margin-top:2.3pt;width:30pt;height:16.5pt;z-index:251709440" o:connectortype="straight"/>
              </w:pict>
            </w:r>
            <w:r w:rsidR="00FD5140" w:rsidRPr="001A56F6">
              <w:rPr>
                <w:bCs/>
              </w:rPr>
              <w:t xml:space="preserve">         </w:t>
            </w:r>
            <w:proofErr w:type="gramStart"/>
            <w:r w:rsidR="00FD5140" w:rsidRPr="001A56F6">
              <w:rPr>
                <w:bCs/>
              </w:rPr>
              <w:t>В</w:t>
            </w:r>
            <w:proofErr w:type="gramEnd"/>
          </w:p>
          <w:p w:rsidR="00FD5140" w:rsidRPr="001A56F6" w:rsidRDefault="00FD5140" w:rsidP="005A37DB">
            <w:pPr>
              <w:rPr>
                <w:bCs/>
              </w:rPr>
            </w:pPr>
            <w:r w:rsidRPr="001A56F6">
              <w:rPr>
                <w:bCs/>
              </w:rPr>
              <w:t xml:space="preserve">      </w:t>
            </w:r>
            <m:oMath>
              <m:r>
                <w:rPr>
                  <w:rFonts w:ascii="Cambria Math"/>
                </w:rPr>
                <m:t xml:space="preserve">  </m:t>
              </m:r>
            </m:oMath>
            <w:r w:rsidRPr="001A56F6">
              <w:rPr>
                <w:bCs/>
              </w:rPr>
              <w:t xml:space="preserve">                      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1A56F6">
              <w:rPr>
                <w:bCs/>
              </w:rPr>
              <w:t>(а</w:t>
            </w:r>
            <w:proofErr w:type="gramStart"/>
            <w:r w:rsidRPr="001A56F6">
              <w:rPr>
                <w:bCs/>
              </w:rPr>
              <w:t>;в</w:t>
            </w:r>
            <w:proofErr w:type="gramEnd"/>
            <w:r w:rsidRPr="001A56F6">
              <w:rPr>
                <w:bCs/>
              </w:rPr>
              <w:t>)=АВ</w:t>
            </w:r>
          </w:p>
          <w:p w:rsidR="00FD5140" w:rsidRPr="001A56F6" w:rsidRDefault="00FD5140" w:rsidP="005A37DB">
            <w:pPr>
              <w:rPr>
                <w:b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3450" w:type="dxa"/>
          </w:tcPr>
          <w:p w:rsidR="00FD5140" w:rsidRPr="001A56F6" w:rsidRDefault="00FD5140" w:rsidP="005A37DB">
            <w:pPr>
              <w:rPr>
                <w:b/>
                <w:bCs/>
              </w:rPr>
            </w:pPr>
            <w:r w:rsidRPr="001A56F6">
              <w:rPr>
                <w:b/>
                <w:bCs/>
              </w:rPr>
              <w:t>Расстояние между прямой и параллельной ей плоскостью</w:t>
            </w:r>
          </w:p>
          <w:p w:rsidR="00FD5140" w:rsidRPr="001A56F6" w:rsidRDefault="00FF56E5" w:rsidP="005A37DB">
            <w:pPr>
              <w:pStyle w:val="Default"/>
            </w:pPr>
            <w:r>
              <w:rPr>
                <w:noProof/>
                <w:lang w:eastAsia="ru-RU"/>
              </w:rPr>
              <w:pict>
                <v:shape id="_x0000_s1191" type="#_x0000_t32" style="position:absolute;margin-left:47.05pt;margin-top:11.95pt;width:0;height:51.35pt;z-index:251715584" o:connectortype="straight"/>
              </w:pict>
            </w:r>
            <w:r>
              <w:rPr>
                <w:noProof/>
                <w:lang w:eastAsia="ru-RU"/>
              </w:rPr>
              <w:pict>
                <v:shape id="_x0000_s1167" type="#_x0000_t32" style="position:absolute;margin-left:15pt;margin-top:2.55pt;width:44.25pt;height:21pt;flip:y;z-index:251691008" o:connectortype="straight" strokeweight="2.25pt"/>
              </w:pict>
            </w:r>
            <w:r>
              <w:rPr>
                <w:noProof/>
                <w:lang w:eastAsia="ru-RU"/>
              </w:rPr>
              <w:pict>
                <v:oval id="_x0000_s1190" style="position:absolute;margin-left:43.3pt;margin-top:4.8pt;width:7.15pt;height:7.15pt;z-index:251714560" fillcolor="black"/>
              </w:pict>
            </w:r>
            <w:r w:rsidR="00FD5140" w:rsidRPr="001A56F6">
              <w:t xml:space="preserve">           А                       </w:t>
            </w:r>
            <w:proofErr w:type="spellStart"/>
            <w:r w:rsidR="00FD5140" w:rsidRPr="001A56F6">
              <w:rPr>
                <w:bCs/>
              </w:rPr>
              <w:t>а║</w:t>
            </w:r>
            <m:oMath>
              <w:proofErr w:type="spellEnd"/>
              <m:r>
                <w:rPr>
                  <w:rFonts w:ascii="Cambria Math" w:hAnsi="Cambria Math"/>
                </w:rPr>
                <m:t>α</m:t>
              </m:r>
            </m:oMath>
          </w:p>
          <w:p w:rsidR="00FD5140" w:rsidRPr="001A56F6" w:rsidRDefault="00FD5140" w:rsidP="005A37DB">
            <w:pPr>
              <w:rPr>
                <w:bCs/>
              </w:rPr>
            </w:pPr>
            <w:r w:rsidRPr="00C95785">
              <w:t xml:space="preserve"> </w:t>
            </w:r>
            <w:r w:rsidRPr="001A56F6">
              <w:rPr>
                <w:bCs/>
              </w:rPr>
              <w:t>а</w:t>
            </w:r>
          </w:p>
          <w:p w:rsidR="00FD5140" w:rsidRPr="001A56F6" w:rsidRDefault="00FD5140" w:rsidP="005A37DB">
            <w:pPr>
              <w:rPr>
                <w:bCs/>
              </w:rPr>
            </w:pPr>
            <w:r w:rsidRPr="001A56F6">
              <w:rPr>
                <w:bCs/>
              </w:rPr>
              <w:t xml:space="preserve">                                    АВ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⊥α</m:t>
              </m:r>
            </m:oMath>
          </w:p>
          <w:p w:rsidR="00FD5140" w:rsidRPr="001A56F6" w:rsidRDefault="00FF56E5" w:rsidP="005A37DB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189" type="#_x0000_t7" style="position:absolute;margin-left:5.8pt;margin-top:10.7pt;width:97.5pt;height:30pt;z-index:-251602944"/>
              </w:pict>
            </w:r>
            <w:r w:rsidR="00FD5140" w:rsidRPr="001A56F6">
              <w:rPr>
                <w:bCs/>
              </w:rPr>
              <w:t xml:space="preserve">                      </w:t>
            </w:r>
          </w:p>
          <w:p w:rsidR="00FD5140" w:rsidRPr="001A56F6" w:rsidRDefault="00FF56E5" w:rsidP="005A37DB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193" type="#_x0000_t32" style="position:absolute;margin-left:31.5pt;margin-top:2.3pt;width:27.75pt;height:13.5pt;flip:y;z-index:251717632" o:connectortype="straight"/>
              </w:pict>
            </w:r>
            <w:r w:rsidRPr="00FF56E5">
              <w:rPr>
                <w:bCs/>
                <w:noProof/>
                <w:szCs w:val="22"/>
              </w:rPr>
              <w:pict>
                <v:shape id="_x0000_s1192" type="#_x0000_t32" style="position:absolute;margin-left:37.5pt;margin-top:2.3pt;width:30pt;height:16.5pt;z-index:251716608" o:connectortype="straight"/>
              </w:pict>
            </w:r>
            <w:r w:rsidR="00FD5140" w:rsidRPr="001A56F6">
              <w:rPr>
                <w:bCs/>
              </w:rPr>
              <w:t xml:space="preserve">         </w:t>
            </w:r>
            <w:proofErr w:type="gramStart"/>
            <w:r w:rsidR="00FD5140" w:rsidRPr="001A56F6">
              <w:rPr>
                <w:bCs/>
              </w:rPr>
              <w:t>В</w:t>
            </w:r>
            <w:proofErr w:type="gramEnd"/>
          </w:p>
          <w:p w:rsidR="00FD5140" w:rsidRPr="001A56F6" w:rsidRDefault="00FD5140" w:rsidP="005A37DB">
            <w:pPr>
              <w:rPr>
                <w:bCs/>
              </w:rPr>
            </w:pPr>
            <w:r w:rsidRPr="001A56F6">
              <w:rPr>
                <w:bCs/>
              </w:rPr>
              <w:t xml:space="preserve">      </w:t>
            </w:r>
            <m:oMath>
              <m:r>
                <w:rPr>
                  <w:rFonts w:ascii="Cambria Math"/>
                </w:rPr>
                <m:t xml:space="preserve">  </m:t>
              </m:r>
            </m:oMath>
            <w:r w:rsidRPr="001A56F6">
              <w:rPr>
                <w:bCs/>
              </w:rPr>
              <w:t xml:space="preserve">                      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1A56F6">
              <w:rPr>
                <w:bCs/>
              </w:rPr>
              <w:t>(а</w:t>
            </w:r>
            <w:proofErr w:type="gramStart"/>
            <w:r w:rsidRPr="001A56F6">
              <w:rPr>
                <w:bCs/>
              </w:rPr>
              <w:t>;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1A56F6">
              <w:rPr>
                <w:bCs/>
              </w:rPr>
              <w:t>)=</w:t>
            </w:r>
            <w:proofErr w:type="gramEnd"/>
            <w:r w:rsidRPr="001A56F6">
              <w:rPr>
                <w:bCs/>
              </w:rPr>
              <w:t>АВ</w:t>
            </w:r>
          </w:p>
          <w:p w:rsidR="00FD5140" w:rsidRPr="001A56F6" w:rsidRDefault="00FD5140" w:rsidP="005A37DB">
            <w:pPr>
              <w:rPr>
                <w:b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</w:tr>
      <w:tr w:rsidR="00FD5140" w:rsidRPr="00C95785" w:rsidTr="005A37DB">
        <w:trPr>
          <w:trHeight w:val="1571"/>
        </w:trPr>
        <w:tc>
          <w:tcPr>
            <w:tcW w:w="3424" w:type="dxa"/>
          </w:tcPr>
          <w:p w:rsidR="00FD5140" w:rsidRPr="001A56F6" w:rsidRDefault="00FD5140" w:rsidP="005A37DB">
            <w:pPr>
              <w:rPr>
                <w:b/>
                <w:u w:val="single"/>
              </w:rPr>
            </w:pPr>
          </w:p>
        </w:tc>
        <w:tc>
          <w:tcPr>
            <w:tcW w:w="3450" w:type="dxa"/>
          </w:tcPr>
          <w:p w:rsidR="00FD5140" w:rsidRPr="001A56F6" w:rsidRDefault="00FD5140" w:rsidP="005A37DB">
            <w:pPr>
              <w:rPr>
                <w:b/>
                <w:u w:val="single"/>
              </w:rPr>
            </w:pPr>
          </w:p>
        </w:tc>
        <w:tc>
          <w:tcPr>
            <w:tcW w:w="3450" w:type="dxa"/>
          </w:tcPr>
          <w:p w:rsidR="00FD5140" w:rsidRPr="001A56F6" w:rsidRDefault="00FD5140" w:rsidP="005A37DB">
            <w:pPr>
              <w:rPr>
                <w:b/>
                <w:u w:val="single"/>
              </w:rPr>
            </w:pPr>
          </w:p>
        </w:tc>
      </w:tr>
      <w:tr w:rsidR="00FD5140" w:rsidRPr="00C95785" w:rsidTr="005A37DB">
        <w:trPr>
          <w:trHeight w:val="2656"/>
        </w:trPr>
        <w:tc>
          <w:tcPr>
            <w:tcW w:w="3424" w:type="dxa"/>
          </w:tcPr>
          <w:p w:rsidR="00FD5140" w:rsidRPr="001A56F6" w:rsidRDefault="00FD5140" w:rsidP="005A37DB">
            <w:pPr>
              <w:rPr>
                <w:b/>
                <w:bCs/>
              </w:rPr>
            </w:pPr>
            <w:r w:rsidRPr="001A56F6">
              <w:rPr>
                <w:b/>
                <w:bCs/>
              </w:rPr>
              <w:t>Расстояние между параллельными плоскостями</w:t>
            </w:r>
          </w:p>
          <w:p w:rsidR="00FD5140" w:rsidRPr="001A56F6" w:rsidRDefault="00FF56E5" w:rsidP="005A37DB">
            <w:pPr>
              <w:rPr>
                <w:bCs/>
              </w:rPr>
            </w:pPr>
            <w:r w:rsidRPr="00FF56E5">
              <w:rPr>
                <w:b/>
                <w:bCs/>
                <w:noProof/>
                <w:szCs w:val="22"/>
              </w:rPr>
              <w:pict>
                <v:shape id="_x0000_s1177" type="#_x0000_t7" style="position:absolute;margin-left:11.8pt;margin-top:6.25pt;width:110.25pt;height:27.75pt;z-index:-251615232"/>
              </w:pict>
            </w:r>
          </w:p>
          <w:p w:rsidR="00FD5140" w:rsidRPr="001A56F6" w:rsidRDefault="00FF56E5" w:rsidP="005A37DB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168" type="#_x0000_t32" style="position:absolute;margin-left:60.55pt;margin-top:11.6pt;width:0;height:48pt;z-index:251692032" o:connectortype="straight"/>
              </w:pict>
            </w:r>
            <w:r w:rsidR="00FD5140" w:rsidRPr="001A56F6">
              <w:rPr>
                <w:bCs/>
              </w:rPr>
              <w:t xml:space="preserve">      </w:t>
            </w:r>
            <m:oMath>
              <m:r>
                <w:rPr>
                  <w:rFonts w:ascii="Cambria Math"/>
                </w:rPr>
                <m:t xml:space="preserve">    </m:t>
              </m:r>
              <m:r>
                <w:rPr>
                  <w:rFonts w:ascii="Cambria Math" w:hAnsi="Cambria Math"/>
                </w:rPr>
                <m:t>α</m:t>
              </m:r>
            </m:oMath>
            <w:r w:rsidR="00FD5140" w:rsidRPr="001A56F6">
              <w:rPr>
                <w:bCs/>
              </w:rPr>
              <w:t xml:space="preserve">     А</w:t>
            </w:r>
          </w:p>
          <w:p w:rsidR="00FD5140" w:rsidRPr="001A56F6" w:rsidRDefault="00FD5140" w:rsidP="005A37DB">
            <w:pPr>
              <w:rPr>
                <w:bCs/>
              </w:rPr>
            </w:pPr>
          </w:p>
          <w:p w:rsidR="00FD5140" w:rsidRPr="001A56F6" w:rsidRDefault="00FD5140" w:rsidP="005A37DB">
            <w:pPr>
              <w:rPr>
                <w:bCs/>
              </w:rPr>
            </w:pPr>
            <w:r w:rsidRPr="001A56F6">
              <w:rPr>
                <w:bCs/>
              </w:rPr>
              <w:t xml:space="preserve">                            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1A56F6">
              <w:rPr>
                <w:bCs/>
              </w:rPr>
              <w:t>(</w:t>
            </w:r>
            <m:oMath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/>
                </w:rPr>
                <m:t>;</m:t>
              </m:r>
              <m:r>
                <w:rPr>
                  <w:rFonts w:ascii="Cambria Math" w:hAnsi="Cambria Math"/>
                </w:rPr>
                <m:t>β</m:t>
              </m:r>
            </m:oMath>
            <w:r w:rsidRPr="001A56F6">
              <w:rPr>
                <w:bCs/>
              </w:rPr>
              <w:t>)=АВ</w:t>
            </w:r>
          </w:p>
          <w:p w:rsidR="00FD5140" w:rsidRPr="001A56F6" w:rsidRDefault="00FF56E5" w:rsidP="005A37DB">
            <w:pPr>
              <w:rPr>
                <w:u w:val="single"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178" type="#_x0000_t7" style="position:absolute;margin-left:8.05pt;margin-top:11.15pt;width:110.25pt;height:27.75pt;z-index:-251614208"/>
              </w:pict>
            </w:r>
          </w:p>
          <w:p w:rsidR="00FD5140" w:rsidRPr="00C95785" w:rsidRDefault="00FD5140" w:rsidP="005A37DB">
            <w:r w:rsidRPr="001A56F6">
              <w:rPr>
                <w:i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β</m:t>
              </m:r>
            </m:oMath>
            <w:r w:rsidRPr="001A56F6">
              <w:rPr>
                <w:i/>
              </w:rPr>
              <w:t xml:space="preserve">   </w:t>
            </w:r>
            <w:proofErr w:type="gramStart"/>
            <w:r w:rsidRPr="00C95785">
              <w:t>В</w:t>
            </w:r>
            <w:proofErr w:type="gramEnd"/>
          </w:p>
          <w:p w:rsidR="00FD5140" w:rsidRPr="001A56F6" w:rsidRDefault="00FD5140" w:rsidP="005A37DB">
            <w:pPr>
              <w:rPr>
                <w:b/>
                <w:u w:val="single"/>
              </w:rPr>
            </w:pPr>
          </w:p>
        </w:tc>
        <w:tc>
          <w:tcPr>
            <w:tcW w:w="3450" w:type="dxa"/>
          </w:tcPr>
          <w:p w:rsidR="00FD5140" w:rsidRPr="001A56F6" w:rsidRDefault="00FD5140" w:rsidP="005A37DB">
            <w:pPr>
              <w:pStyle w:val="Default"/>
            </w:pPr>
            <w:r w:rsidRPr="001A56F6">
              <w:rPr>
                <w:b/>
                <w:bCs/>
              </w:rPr>
              <w:t xml:space="preserve">Угол </w:t>
            </w:r>
            <w:proofErr w:type="gramStart"/>
            <w:r w:rsidRPr="001A56F6">
              <w:rPr>
                <w:b/>
                <w:bCs/>
              </w:rPr>
              <w:t>между</w:t>
            </w:r>
            <w:proofErr w:type="gramEnd"/>
            <w:r w:rsidRPr="001A56F6">
              <w:rPr>
                <w:b/>
                <w:bCs/>
              </w:rPr>
              <w:t xml:space="preserve"> </w:t>
            </w:r>
          </w:p>
          <w:p w:rsidR="00FD5140" w:rsidRPr="001A56F6" w:rsidRDefault="00FF56E5" w:rsidP="005A37DB">
            <w:pPr>
              <w:rPr>
                <w:b/>
                <w:bCs/>
              </w:rPr>
            </w:pPr>
            <w:r w:rsidRPr="00FF56E5">
              <w:rPr>
                <w:b/>
                <w:bCs/>
                <w:noProof/>
                <w:szCs w:val="22"/>
              </w:rPr>
              <w:pict>
                <v:shape id="_x0000_s1169" type="#_x0000_t32" style="position:absolute;margin-left:5.8pt;margin-top:36.9pt;width:97.5pt;height:21pt;z-index:251693056" o:connectortype="straight"/>
              </w:pict>
            </w:r>
            <w:r w:rsidRPr="00FF56E5">
              <w:rPr>
                <w:b/>
                <w:bCs/>
                <w:noProof/>
                <w:szCs w:val="22"/>
              </w:rPr>
              <w:pict>
                <v:shape id="_x0000_s1170" type="#_x0000_t32" style="position:absolute;margin-left:5.8pt;margin-top:22.65pt;width:92.45pt;height:1in;flip:y;z-index:251694080" o:connectortype="straight"/>
              </w:pict>
            </w:r>
            <w:proofErr w:type="gramStart"/>
            <w:r w:rsidR="00FD5140" w:rsidRPr="001A56F6">
              <w:rPr>
                <w:b/>
                <w:bCs/>
              </w:rPr>
              <w:t>пересекающимися прямыми</w:t>
            </w:r>
            <w:proofErr w:type="gramEnd"/>
          </w:p>
          <w:p w:rsidR="00FD5140" w:rsidRPr="001A56F6" w:rsidRDefault="00FD5140" w:rsidP="005A37DB">
            <w:pPr>
              <w:rPr>
                <w:bCs/>
              </w:rPr>
            </w:pPr>
          </w:p>
          <w:p w:rsidR="00FD5140" w:rsidRPr="001A56F6" w:rsidRDefault="00FD5140" w:rsidP="005A37DB">
            <w:pPr>
              <w:rPr>
                <w:bCs/>
              </w:rPr>
            </w:pPr>
          </w:p>
          <w:p w:rsidR="00FD5140" w:rsidRPr="001A56F6" w:rsidRDefault="00FF56E5" w:rsidP="005A37DB">
            <w:pPr>
              <w:rPr>
                <w:bCs/>
              </w:rPr>
            </w:pPr>
            <w:r w:rsidRPr="00FF56E5">
              <w:rPr>
                <w:bCs/>
                <w:noProof/>
                <w:szCs w:val="22"/>
              </w:rPr>
              <w:pict>
                <v:shape id="_x0000_s1171" type="#_x0000_t19" style="position:absolute;margin-left:46.3pt;margin-top:4.95pt;width:7.15pt;height:16pt;flip:x;z-index:251695104" coordsize="21600,30708" adj=",1634491" path="wr-21600,,21600,43200,,,19586,30708nfewr-21600,,21600,43200,,,19586,30708l,21600nsxe">
                  <v:path o:connectlocs="0,0;19586,30708;0,21600"/>
                </v:shape>
              </w:pict>
            </w:r>
            <w:r w:rsidR="00FD5140" w:rsidRPr="001A56F6">
              <w:rPr>
                <w:bCs/>
              </w:rPr>
              <w:t>а</w:t>
            </w:r>
          </w:p>
          <w:p w:rsidR="00FD5140" w:rsidRPr="001A56F6" w:rsidRDefault="00FD5140" w:rsidP="005A37DB">
            <w:pPr>
              <w:rPr>
                <w:bCs/>
              </w:rPr>
            </w:pPr>
            <w:r w:rsidRPr="001A56F6">
              <w:rPr>
                <w:bCs/>
              </w:rPr>
              <w:t xml:space="preserve">          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1A56F6">
              <w:rPr>
                <w:bCs/>
              </w:rPr>
              <w:t xml:space="preserve">             </w:t>
            </w:r>
          </w:p>
          <w:p w:rsidR="00FD5140" w:rsidRPr="001A56F6" w:rsidRDefault="00FD5140" w:rsidP="005A37DB">
            <w:pPr>
              <w:rPr>
                <w:bCs/>
              </w:rPr>
            </w:pPr>
          </w:p>
          <w:p w:rsidR="00FD5140" w:rsidRPr="001A56F6" w:rsidRDefault="00FD5140" w:rsidP="005A37DB">
            <w:pPr>
              <w:rPr>
                <w:u w:val="single"/>
              </w:rPr>
            </w:pPr>
            <w:r w:rsidRPr="001A56F6">
              <w:rPr>
                <w:bCs/>
              </w:rPr>
              <w:t xml:space="preserve">в                    </w:t>
            </w:r>
            <w:r w:rsidRPr="001A56F6">
              <w:rPr>
                <w:rFonts w:ascii="Cambria Math" w:hAnsi="Cambria Math"/>
                <w:bCs/>
              </w:rPr>
              <w:t>∠</w:t>
            </w:r>
            <w:r w:rsidRPr="001A56F6">
              <w:rPr>
                <w:bCs/>
              </w:rPr>
              <w:t>(</w:t>
            </w:r>
            <w:proofErr w:type="spellStart"/>
            <w:r w:rsidRPr="001A56F6">
              <w:rPr>
                <w:bCs/>
              </w:rPr>
              <w:t>а</w:t>
            </w:r>
            <w:proofErr w:type="gramStart"/>
            <w:r w:rsidRPr="001A56F6">
              <w:rPr>
                <w:bCs/>
              </w:rPr>
              <w:t>;в</w:t>
            </w:r>
            <w:proofErr w:type="spellEnd"/>
            <w:proofErr w:type="gramEnd"/>
            <w:r w:rsidRPr="001A56F6">
              <w:rPr>
                <w:bCs/>
              </w:rPr>
              <w:t>)=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3450" w:type="dxa"/>
          </w:tcPr>
          <w:p w:rsidR="00FD5140" w:rsidRPr="001A56F6" w:rsidRDefault="00FD5140" w:rsidP="005A37DB">
            <w:pPr>
              <w:pStyle w:val="Default"/>
            </w:pPr>
            <w:r w:rsidRPr="001A56F6">
              <w:rPr>
                <w:b/>
                <w:bCs/>
              </w:rPr>
              <w:t xml:space="preserve">Угол </w:t>
            </w:r>
            <w:proofErr w:type="gramStart"/>
            <w:r w:rsidRPr="001A56F6">
              <w:rPr>
                <w:b/>
                <w:bCs/>
              </w:rPr>
              <w:t>между</w:t>
            </w:r>
            <w:proofErr w:type="gramEnd"/>
            <w:r w:rsidRPr="001A56F6">
              <w:rPr>
                <w:b/>
                <w:bCs/>
              </w:rPr>
              <w:t xml:space="preserve"> </w:t>
            </w:r>
          </w:p>
          <w:p w:rsidR="00FD5140" w:rsidRPr="001A56F6" w:rsidRDefault="00FF56E5" w:rsidP="005A37DB">
            <w:pPr>
              <w:rPr>
                <w:b/>
                <w:bCs/>
              </w:rPr>
            </w:pPr>
            <w:r w:rsidRPr="00FF56E5">
              <w:rPr>
                <w:b/>
                <w:bCs/>
                <w:noProof/>
                <w:szCs w:val="22"/>
              </w:rPr>
              <w:pict>
                <v:shape id="_x0000_s1172" type="#_x0000_t32" style="position:absolute;margin-left:15pt;margin-top:18.9pt;width:60.95pt;height:24pt;flip:y;z-index:251696128" o:connectortype="straight" strokeweight="2.25pt"/>
              </w:pict>
            </w:r>
            <w:proofErr w:type="gramStart"/>
            <w:r w:rsidR="00FD5140" w:rsidRPr="001A56F6">
              <w:rPr>
                <w:b/>
                <w:bCs/>
              </w:rPr>
              <w:t>скрещивающимися прямыми</w:t>
            </w:r>
            <w:proofErr w:type="gramEnd"/>
          </w:p>
          <w:p w:rsidR="00FD5140" w:rsidRPr="001A56F6" w:rsidRDefault="00FD5140" w:rsidP="005A37DB">
            <w:pPr>
              <w:rPr>
                <w:bCs/>
              </w:rPr>
            </w:pPr>
          </w:p>
          <w:p w:rsidR="00FD5140" w:rsidRPr="00C95785" w:rsidRDefault="00FD5140" w:rsidP="005A37DB">
            <w:r w:rsidRPr="00C95785">
              <w:t xml:space="preserve">   а</w:t>
            </w:r>
          </w:p>
          <w:p w:rsidR="00FD5140" w:rsidRPr="00C95785" w:rsidRDefault="00FD5140" w:rsidP="005A37DB">
            <w:r w:rsidRPr="00C95785">
              <w:t xml:space="preserve">          </w:t>
            </w:r>
            <w:r w:rsidRPr="001A56F6">
              <w:rPr>
                <w:rFonts w:ascii="Cambria Math" w:hAnsi="Cambria Math"/>
                <w:bCs/>
              </w:rPr>
              <w:t>∠</w:t>
            </w:r>
            <w:r w:rsidRPr="001A56F6">
              <w:rPr>
                <w:bCs/>
              </w:rPr>
              <w:t>(</w:t>
            </w:r>
            <w:proofErr w:type="spellStart"/>
            <w:r w:rsidRPr="001A56F6">
              <w:rPr>
                <w:bCs/>
              </w:rPr>
              <w:t>а</w:t>
            </w:r>
            <w:proofErr w:type="gramStart"/>
            <w:r w:rsidRPr="001A56F6">
              <w:rPr>
                <w:bCs/>
              </w:rPr>
              <w:t>;в</w:t>
            </w:r>
            <w:proofErr w:type="spellEnd"/>
            <w:proofErr w:type="gramEnd"/>
            <w:r w:rsidRPr="001A56F6">
              <w:rPr>
                <w:bCs/>
              </w:rPr>
              <w:t>) =</w:t>
            </w:r>
            <w:r w:rsidRPr="001A56F6">
              <w:rPr>
                <w:rFonts w:ascii="Cambria Math" w:hAnsi="Cambria Math"/>
                <w:bCs/>
              </w:rPr>
              <w:t>∠</w:t>
            </w:r>
            <w:r w:rsidRPr="001A56F6">
              <w:rPr>
                <w:bCs/>
              </w:rPr>
              <w:t>(а</w:t>
            </w:r>
            <w:r w:rsidRPr="001A56F6">
              <w:rPr>
                <w:bCs/>
                <w:vertAlign w:val="subscript"/>
              </w:rPr>
              <w:t>1</w:t>
            </w:r>
            <w:r w:rsidRPr="001A56F6">
              <w:rPr>
                <w:bCs/>
              </w:rPr>
              <w:t>;в)==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α</m:t>
              </m:r>
            </m:oMath>
          </w:p>
          <w:p w:rsidR="00FD5140" w:rsidRPr="00C95785" w:rsidRDefault="00FF56E5" w:rsidP="005A37DB">
            <w:r w:rsidRPr="00FF56E5">
              <w:rPr>
                <w:bCs/>
                <w:noProof/>
                <w:szCs w:val="22"/>
              </w:rPr>
              <w:pict>
                <v:shape id="_x0000_s1173" type="#_x0000_t32" style="position:absolute;margin-left:39.75pt;margin-top:11.55pt;width:42.95pt;height:18.3pt;z-index:251697152" o:connectortype="straight" strokeweight="2.25pt"/>
              </w:pict>
            </w:r>
            <w:r w:rsidRPr="00FF56E5">
              <w:rPr>
                <w:bCs/>
                <w:noProof/>
                <w:szCs w:val="22"/>
                <w:lang w:bidi="hi-IN"/>
              </w:rPr>
              <w:pict>
                <v:shape id="_x0000_s1174" type="#_x0000_t32" style="position:absolute;margin-left:29.25pt;margin-top:16.9pt;width:58.7pt;height:19.5pt;flip:y;z-index:251698176" o:connectortype="straight"/>
              </w:pict>
            </w:r>
            <w:r w:rsidRPr="00FF56E5">
              <w:rPr>
                <w:bCs/>
                <w:noProof/>
                <w:szCs w:val="22"/>
              </w:rPr>
              <w:pict>
                <v:shape id="_x0000_s1175" type="#_x0000_t7" style="position:absolute;margin-left:3.2pt;margin-top:9.4pt;width:104.25pt;height:37.2pt;z-index:-251617280"/>
              </w:pict>
            </w:r>
            <w:r w:rsidR="00FD5140" w:rsidRPr="00C95785">
              <w:t xml:space="preserve">      </w:t>
            </w:r>
            <w:proofErr w:type="gramStart"/>
            <w:r w:rsidR="00FD5140" w:rsidRPr="00C95785">
              <w:t>в</w:t>
            </w:r>
            <w:proofErr w:type="gramEnd"/>
          </w:p>
          <w:p w:rsidR="00FD5140" w:rsidRPr="00C95785" w:rsidRDefault="00FF56E5" w:rsidP="005A37DB">
            <w:r w:rsidRPr="00FF56E5">
              <w:rPr>
                <w:noProof/>
                <w:szCs w:val="22"/>
              </w:rPr>
              <w:pict>
                <v:shape id="_x0000_s1176" type="#_x0000_t19" style="position:absolute;margin-left:55.05pt;margin-top:5.5pt;width:9.3pt;height:11.8pt;flip:x;z-index:251700224" coordsize="21025,18433" adj="-3839143,-868320,,18433" path="wr-21600,-3167,21600,40033,11260,,21025,13482nfewr-21600,-3167,21600,40033,11260,,21025,13482l,18433nsxe">
                  <v:path o:connectlocs="11260,0;21025,13482;0,18433"/>
                </v:shape>
              </w:pict>
            </w:r>
            <m:oMath>
              <m:r>
                <w:rPr>
                  <w:rFonts w:ascii="Cambria Math"/>
                </w:rPr>
                <m:t xml:space="preserve">                 </m:t>
              </m:r>
              <m:r>
                <w:rPr>
                  <w:rFonts w:ascii="Cambria Math" w:hAnsi="Cambria Math"/>
                </w:rPr>
                <m:t>α</m:t>
              </m:r>
            </m:oMath>
          </w:p>
          <w:p w:rsidR="00FD5140" w:rsidRPr="001A56F6" w:rsidRDefault="00FD5140" w:rsidP="005A37DB">
            <w:pPr>
              <w:rPr>
                <w:vertAlign w:val="subscript"/>
              </w:rPr>
            </w:pPr>
            <w:r w:rsidRPr="00C95785">
              <w:t xml:space="preserve">     а</w:t>
            </w:r>
            <w:proofErr w:type="gramStart"/>
            <w:r w:rsidRPr="001A56F6">
              <w:rPr>
                <w:vertAlign w:val="subscript"/>
              </w:rPr>
              <w:t>1</w:t>
            </w:r>
            <w:proofErr w:type="gramEnd"/>
          </w:p>
        </w:tc>
      </w:tr>
      <w:tr w:rsidR="00FD5140" w:rsidRPr="00C95785" w:rsidTr="005A37DB">
        <w:trPr>
          <w:trHeight w:val="1172"/>
        </w:trPr>
        <w:tc>
          <w:tcPr>
            <w:tcW w:w="3424" w:type="dxa"/>
          </w:tcPr>
          <w:p w:rsidR="00FD5140" w:rsidRPr="001A56F6" w:rsidRDefault="00FD5140" w:rsidP="005A37DB">
            <w:pPr>
              <w:rPr>
                <w:b/>
                <w:u w:val="single"/>
              </w:rPr>
            </w:pPr>
          </w:p>
        </w:tc>
        <w:tc>
          <w:tcPr>
            <w:tcW w:w="3450" w:type="dxa"/>
          </w:tcPr>
          <w:p w:rsidR="00FD5140" w:rsidRPr="001A56F6" w:rsidRDefault="00FD5140" w:rsidP="005A37DB">
            <w:pPr>
              <w:pStyle w:val="Default"/>
            </w:pPr>
          </w:p>
        </w:tc>
        <w:tc>
          <w:tcPr>
            <w:tcW w:w="3450" w:type="dxa"/>
          </w:tcPr>
          <w:p w:rsidR="00FD5140" w:rsidRPr="001A56F6" w:rsidRDefault="00FD5140" w:rsidP="005A37DB">
            <w:pPr>
              <w:rPr>
                <w:b/>
                <w:u w:val="single"/>
              </w:rPr>
            </w:pPr>
          </w:p>
        </w:tc>
      </w:tr>
    </w:tbl>
    <w:p w:rsidR="00FD5140" w:rsidRDefault="00FD5140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  <w:r w:rsidRPr="007854AE">
        <w:rPr>
          <w:b/>
          <w:i/>
          <w:sz w:val="28"/>
          <w:szCs w:val="28"/>
        </w:rPr>
        <w:t>Определение перпендикулярности прямой и плоскости</w:t>
      </w:r>
      <w:r w:rsidRPr="007854AE">
        <w:rPr>
          <w:b/>
          <w:sz w:val="28"/>
          <w:szCs w:val="28"/>
        </w:rPr>
        <w:t>:</w:t>
      </w:r>
      <w:r w:rsidRPr="007854AE">
        <w:rPr>
          <w:sz w:val="28"/>
          <w:szCs w:val="28"/>
        </w:rPr>
        <w:t xml:space="preserve"> </w:t>
      </w:r>
    </w:p>
    <w:p w:rsidR="00FD5140" w:rsidRDefault="00FD5140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</w:p>
    <w:p w:rsidR="00FD5140" w:rsidRDefault="00FD5140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</w:p>
    <w:p w:rsidR="00FD5140" w:rsidRDefault="00FF56E5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  <w:r w:rsidRPr="00FF56E5">
        <w:rPr>
          <w:b/>
          <w:i/>
          <w:noProof/>
          <w:sz w:val="28"/>
          <w:szCs w:val="28"/>
          <w:lang w:bidi="hi-IN"/>
        </w:rPr>
        <w:pict>
          <v:group id="_x0000_s1120" style="position:absolute;left:0;text-align:left;margin-left:445.7pt;margin-top:33.65pt;width:92.55pt;height:74.2pt;z-index:251688960" coordorigin="1650,2679" coordsize="2719,1924">
            <v:shape id="_x0000_s1121" type="#_x0000_t202" style="position:absolute;left:3594;top:2679;width:376;height:290" filled="f" stroked="f">
              <v:textbox style="mso-next-textbox:#_x0000_s1121" inset=".5mm,0,.5mm,0">
                <w:txbxContent>
                  <w:p w:rsidR="00FD5140" w:rsidRPr="001F24E5" w:rsidRDefault="00FD5140" w:rsidP="00FD5140">
                    <w:pPr>
                      <w:jc w:val="center"/>
                      <w:rPr>
                        <w:i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i/>
                        <w:sz w:val="19"/>
                        <w:szCs w:val="19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22" type="#_x0000_t202" style="position:absolute;left:2538;top:4024;width:376;height:234" filled="f" stroked="f">
              <v:textbox style="mso-next-textbox:#_x0000_s1122" inset=".5mm,0,.5mm,0">
                <w:txbxContent>
                  <w:p w:rsidR="00FD5140" w:rsidRPr="00E762DE" w:rsidRDefault="00FD5140" w:rsidP="00FD5140">
                    <w:pPr>
                      <w:jc w:val="center"/>
                      <w:rPr>
                        <w:i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i/>
                        <w:sz w:val="19"/>
                        <w:szCs w:val="19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23" type="#_x0000_t202" style="position:absolute;left:3586;top:3727;width:376;height:216" filled="f" stroked="f">
              <v:textbox style="mso-next-textbox:#_x0000_s1123" inset=".5mm,0,.5mm,0">
                <w:txbxContent>
                  <w:p w:rsidR="00FD5140" w:rsidRPr="00E762DE" w:rsidRDefault="00FD5140" w:rsidP="00FD5140">
                    <w:pPr>
                      <w:jc w:val="center"/>
                      <w:rPr>
                        <w:i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i/>
                        <w:sz w:val="19"/>
                        <w:szCs w:val="19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24" type="#_x0000_t202" style="position:absolute;left:1654;top:4369;width:376;height:215" filled="f" stroked="f">
              <v:textbox style="mso-next-textbox:#_x0000_s1124" inset=".5mm,0,.5mm,0">
                <w:txbxContent>
                  <w:p w:rsidR="00FD5140" w:rsidRPr="001F24E5" w:rsidRDefault="00FD5140" w:rsidP="00FD5140">
                    <w:pPr>
                      <w:jc w:val="center"/>
                    </w:pPr>
                    <w:r w:rsidRPr="001F24E5">
                      <w:rPr>
                        <w:sz w:val="19"/>
                        <w:szCs w:val="19"/>
                      </w:rPr>
                      <w:t>α</w:t>
                    </w:r>
                  </w:p>
                </w:txbxContent>
              </v:textbox>
            </v:shape>
            <v:group id="_x0000_s1125" style="position:absolute;left:1650;top:2701;width:2719;height:1902" coordorigin="1133,705" coordsize="2719,1902">
              <v:group id="_x0000_s1126" style="position:absolute;left:1133;top:1643;width:2719;height:964" coordorigin="2738,12784" coordsize="1818,645">
                <v:shape id="_x0000_s1127" type="#_x0000_t32" style="position:absolute;left:2738;top:13428;width:1364;height:1" o:connectortype="straight" strokeweight=".65pt"/>
                <v:shape id="_x0000_s1128" type="#_x0000_t32" style="position:absolute;left:3193;top:12784;width:1363;height:1" o:connectortype="straight" strokeweight=".65pt"/>
                <v:shape id="_x0000_s1129" type="#_x0000_t32" style="position:absolute;left:2738;top:12784;width:455;height:644;flip:y" o:connectortype="straight" strokeweight=".65pt"/>
                <v:shape id="_x0000_s1130" type="#_x0000_t32" style="position:absolute;left:4102;top:12784;width:454;height:643;flip:y" o:connectortype="straight" strokeweight=".65pt"/>
              </v:group>
              <v:shape id="_x0000_s1131" type="#_x0000_t32" style="position:absolute;left:3137;top:705;width:1;height:1134" o:connectortype="straight" strokeweight="1.25pt"/>
              <v:shape id="_x0000_s1132" type="#_x0000_t32" style="position:absolute;left:2288;top:705;width:850;height:1565;flip:x" o:connectortype="straight" strokeweight="1.25pt"/>
              <v:shape id="_x0000_s1133" type="#_x0000_t32" style="position:absolute;left:2288;top:1839;width:850;height:423;flip:y" o:connectortype="straight" strokeweight="1.25pt"/>
              <v:shape id="_x0000_s1134" type="#_x0000_t32" style="position:absolute;left:1430;top:2265;width:1899;height:1" o:connectortype="straight" strokeweight="1.25pt"/>
              <v:shape id="_x0000_s1135" type="#_x0000_t32" style="position:absolute;left:2528;top:2169;width:170;height:85;flip:y" o:connectortype="straight" strokeweight=".5pt">
                <o:lock v:ext="edit" aspectratio="t"/>
              </v:shape>
              <v:shape id="_x0000_s1136" type="#_x0000_t32" style="position:absolute;left:2471;top:2168;width:227;height:1;flip:x" o:connectortype="straight" strokeweight=".5pt"/>
              <v:shape id="_x0000_s1137" type="#_x0000_t32" style="position:absolute;left:2528;top:2027;width:125;height:230;flip:x" o:connectortype="straight" strokeweight=".5pt">
                <o:lock v:ext="edit" aspectratio="t"/>
              </v:shape>
              <v:shape id="_x0000_s1138" type="#_x0000_t32" style="position:absolute;left:2417;top:2026;width:227;height:1;flip:x" o:connectortype="straight" strokeweight=".5pt"/>
            </v:group>
            <v:shape id="_x0000_s1139" type="#_x0000_t202" style="position:absolute;left:3610;top:4224;width:267;height:234" filled="f" stroked="f">
              <v:textbox style="mso-next-textbox:#_x0000_s1139" inset=".5mm,0,.5mm,0">
                <w:txbxContent>
                  <w:p w:rsidR="00FD5140" w:rsidRPr="00E762DE" w:rsidRDefault="00FD5140" w:rsidP="00FD5140">
                    <w:pPr>
                      <w:jc w:val="center"/>
                      <w:rPr>
                        <w:i/>
                        <w:sz w:val="19"/>
                        <w:szCs w:val="19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19"/>
                        <w:szCs w:val="19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</v:group>
        </w:pict>
      </w:r>
      <w:r w:rsidR="00FD5140" w:rsidRPr="007854AE">
        <w:rPr>
          <w:b/>
          <w:i/>
          <w:sz w:val="28"/>
          <w:szCs w:val="28"/>
        </w:rPr>
        <w:t>Признак перпендикулярности прямой и плоскости</w:t>
      </w:r>
      <w:r w:rsidR="00FD5140" w:rsidRPr="007854AE">
        <w:rPr>
          <w:b/>
          <w:sz w:val="28"/>
          <w:szCs w:val="28"/>
        </w:rPr>
        <w:t>:</w:t>
      </w:r>
      <w:r w:rsidR="00FD5140" w:rsidRPr="007854AE">
        <w:rPr>
          <w:sz w:val="28"/>
          <w:szCs w:val="28"/>
        </w:rPr>
        <w:t xml:space="preserve"> </w:t>
      </w:r>
    </w:p>
    <w:p w:rsidR="00FD5140" w:rsidRDefault="00FD5140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</w:p>
    <w:p w:rsidR="00FD5140" w:rsidRDefault="00FD5140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</w:p>
    <w:p w:rsidR="00FD5140" w:rsidRDefault="00FD5140" w:rsidP="00FD5140">
      <w:pPr>
        <w:tabs>
          <w:tab w:val="left" w:pos="8505"/>
        </w:tabs>
        <w:ind w:right="1700"/>
        <w:jc w:val="both"/>
        <w:rPr>
          <w:b/>
          <w:sz w:val="28"/>
          <w:szCs w:val="28"/>
        </w:rPr>
      </w:pPr>
      <w:r w:rsidRPr="007854AE">
        <w:rPr>
          <w:b/>
          <w:i/>
          <w:sz w:val="28"/>
          <w:szCs w:val="28"/>
        </w:rPr>
        <w:t>Теорема о трёх перпендикулярах</w:t>
      </w:r>
      <w:r w:rsidRPr="007854AE">
        <w:rPr>
          <w:b/>
          <w:sz w:val="28"/>
          <w:szCs w:val="28"/>
        </w:rPr>
        <w:t xml:space="preserve">: </w:t>
      </w:r>
    </w:p>
    <w:p w:rsidR="00FD5140" w:rsidRDefault="00FD5140" w:rsidP="00FD5140">
      <w:pPr>
        <w:tabs>
          <w:tab w:val="left" w:pos="8505"/>
        </w:tabs>
        <w:ind w:right="1700"/>
        <w:jc w:val="both"/>
        <w:rPr>
          <w:b/>
          <w:sz w:val="28"/>
          <w:szCs w:val="28"/>
        </w:rPr>
      </w:pPr>
    </w:p>
    <w:p w:rsidR="00FD5140" w:rsidRDefault="00FD5140" w:rsidP="00FD5140">
      <w:pPr>
        <w:tabs>
          <w:tab w:val="left" w:pos="8505"/>
        </w:tabs>
        <w:ind w:right="1700"/>
        <w:jc w:val="both"/>
        <w:rPr>
          <w:b/>
          <w:sz w:val="28"/>
          <w:szCs w:val="28"/>
        </w:rPr>
      </w:pPr>
    </w:p>
    <w:p w:rsidR="00FD5140" w:rsidRDefault="00FD5140" w:rsidP="00FD5140">
      <w:pPr>
        <w:tabs>
          <w:tab w:val="left" w:pos="8505"/>
        </w:tabs>
        <w:ind w:right="1700"/>
        <w:jc w:val="both"/>
        <w:rPr>
          <w:b/>
          <w:sz w:val="28"/>
          <w:szCs w:val="28"/>
        </w:rPr>
      </w:pPr>
    </w:p>
    <w:p w:rsidR="00FD5140" w:rsidRDefault="00FD5140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  <w:r w:rsidRPr="007854AE">
        <w:rPr>
          <w:b/>
          <w:i/>
          <w:sz w:val="28"/>
          <w:szCs w:val="28"/>
        </w:rPr>
        <w:t>Теорема, обратная теореме о трёх перпендикулярах</w:t>
      </w:r>
      <w:r w:rsidRPr="007854AE">
        <w:rPr>
          <w:b/>
          <w:sz w:val="28"/>
          <w:szCs w:val="28"/>
        </w:rPr>
        <w:t>:</w:t>
      </w:r>
      <w:r w:rsidRPr="007854AE">
        <w:rPr>
          <w:sz w:val="28"/>
          <w:szCs w:val="28"/>
        </w:rPr>
        <w:t xml:space="preserve"> </w:t>
      </w:r>
    </w:p>
    <w:p w:rsidR="00FD5140" w:rsidRDefault="00FD5140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</w:p>
    <w:p w:rsidR="00FD5140" w:rsidRDefault="00FD5140" w:rsidP="00FD5140">
      <w:pPr>
        <w:tabs>
          <w:tab w:val="left" w:pos="8505"/>
        </w:tabs>
        <w:ind w:right="1700"/>
        <w:jc w:val="both"/>
        <w:rPr>
          <w:sz w:val="28"/>
          <w:szCs w:val="28"/>
        </w:rPr>
      </w:pPr>
    </w:p>
    <w:p w:rsidR="00FD5140" w:rsidRDefault="00FD5140" w:rsidP="00E01FCE"/>
    <w:p w:rsidR="00E01FCE" w:rsidRDefault="00E01FCE" w:rsidP="00E01FCE"/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</w:p>
    <w:p w:rsidR="00E01FCE" w:rsidRDefault="00E01FCE" w:rsidP="00E01FCE">
      <w:pPr>
        <w:tabs>
          <w:tab w:val="left" w:pos="7371"/>
          <w:tab w:val="left" w:pos="7513"/>
          <w:tab w:val="left" w:pos="7655"/>
          <w:tab w:val="left" w:pos="7797"/>
          <w:tab w:val="left" w:pos="8222"/>
          <w:tab w:val="left" w:pos="8364"/>
          <w:tab w:val="left" w:pos="8505"/>
        </w:tabs>
        <w:ind w:right="1558"/>
        <w:jc w:val="both"/>
        <w:rPr>
          <w:sz w:val="28"/>
          <w:szCs w:val="28"/>
        </w:rPr>
      </w:pPr>
    </w:p>
    <w:sectPr w:rsidR="00E01FCE" w:rsidSect="00FD5140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CE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12FA1"/>
    <w:rsid w:val="001219CF"/>
    <w:rsid w:val="00147E16"/>
    <w:rsid w:val="00151E14"/>
    <w:rsid w:val="00177493"/>
    <w:rsid w:val="001A0BAB"/>
    <w:rsid w:val="001A2028"/>
    <w:rsid w:val="001A2DE3"/>
    <w:rsid w:val="001A42E3"/>
    <w:rsid w:val="001A56F6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D38A9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60306"/>
    <w:rsid w:val="00565646"/>
    <w:rsid w:val="00581C16"/>
    <w:rsid w:val="005842D3"/>
    <w:rsid w:val="00585906"/>
    <w:rsid w:val="00585F74"/>
    <w:rsid w:val="005954CB"/>
    <w:rsid w:val="005A1EB6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C554F"/>
    <w:rsid w:val="006D222E"/>
    <w:rsid w:val="006E19BC"/>
    <w:rsid w:val="006E22D1"/>
    <w:rsid w:val="006E5CE4"/>
    <w:rsid w:val="006F0B8B"/>
    <w:rsid w:val="006F3E28"/>
    <w:rsid w:val="00705397"/>
    <w:rsid w:val="00711B23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031F9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C612E"/>
    <w:rsid w:val="008D6455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95AF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B227E"/>
    <w:rsid w:val="00AC02CB"/>
    <w:rsid w:val="00AD1C11"/>
    <w:rsid w:val="00AE5A76"/>
    <w:rsid w:val="00AE7C52"/>
    <w:rsid w:val="00AF32C7"/>
    <w:rsid w:val="00AF5382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D4635"/>
    <w:rsid w:val="00BD50EA"/>
    <w:rsid w:val="00BE002F"/>
    <w:rsid w:val="00BE400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47E65"/>
    <w:rsid w:val="00D50E68"/>
    <w:rsid w:val="00D65B7C"/>
    <w:rsid w:val="00D67DA9"/>
    <w:rsid w:val="00D70093"/>
    <w:rsid w:val="00D70E45"/>
    <w:rsid w:val="00D86E11"/>
    <w:rsid w:val="00D94725"/>
    <w:rsid w:val="00DD5C2C"/>
    <w:rsid w:val="00DE3975"/>
    <w:rsid w:val="00DE5E90"/>
    <w:rsid w:val="00E01FCE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2878"/>
    <w:rsid w:val="00FA44A6"/>
    <w:rsid w:val="00FA5BD1"/>
    <w:rsid w:val="00FB1123"/>
    <w:rsid w:val="00FC02AC"/>
    <w:rsid w:val="00FD4A52"/>
    <w:rsid w:val="00FD5140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arc" idref="#_x0000_s1030"/>
        <o:r id="V:Rule18" type="arc" idref="#_x0000_s1035"/>
        <o:r id="V:Rule44" type="arc" idref="#_x0000_s1171"/>
        <o:r id="V:Rule48" type="arc" idref="#_x0000_s1176"/>
        <o:r id="V:Rule61" type="connector" idref="#_x0000_s1128"/>
        <o:r id="V:Rule62" type="connector" idref="#_x0000_s1168"/>
        <o:r id="V:Rule63" type="connector" idref="#_x0000_s1110"/>
        <o:r id="V:Rule64" type="connector" idref="#_x0000_s1193"/>
        <o:r id="V:Rule65" type="connector" idref="#_x0000_s1107"/>
        <o:r id="V:Rule66" type="connector" idref="#_x0000_s1186"/>
        <o:r id="V:Rule67" type="connector" idref="#_x0000_s1187"/>
        <o:r id="V:Rule68" type="connector" idref="#_x0000_s1112"/>
        <o:r id="V:Rule69" type="connector" idref="#_x0000_s1118"/>
        <o:r id="V:Rule70" type="connector" idref="#_x0000_s1184"/>
        <o:r id="V:Rule71" type="connector" idref="#_x0000_s1169"/>
        <o:r id="V:Rule72" type="connector" idref="#_x0000_s1132"/>
        <o:r id="V:Rule73" type="connector" idref="#_x0000_s1031"/>
        <o:r id="V:Rule74" type="connector" idref="#_x0000_s1127"/>
        <o:r id="V:Rule75" type="connector" idref="#_x0000_s1181"/>
        <o:r id="V:Rule76" type="connector" idref="#_x0000_s1115"/>
        <o:r id="V:Rule77" type="connector" idref="#_x0000_s1174"/>
        <o:r id="V:Rule78" type="connector" idref="#_x0000_s1116"/>
        <o:r id="V:Rule79" type="connector" idref="#_x0000_s1052"/>
        <o:r id="V:Rule80" type="connector" idref="#_x0000_s1185"/>
        <o:r id="V:Rule81" type="connector" idref="#_x0000_s1129"/>
        <o:r id="V:Rule82" type="connector" idref="#_x0000_s1032"/>
        <o:r id="V:Rule83" type="connector" idref="#_x0000_s1045"/>
        <o:r id="V:Rule84" type="connector" idref="#_x0000_s1134"/>
        <o:r id="V:Rule85" type="connector" idref="#_x0000_s1188"/>
        <o:r id="V:Rule86" type="connector" idref="#_x0000_s1109"/>
        <o:r id="V:Rule87" type="connector" idref="#_x0000_s1117"/>
        <o:r id="V:Rule88" type="connector" idref="#_x0000_s1043"/>
        <o:r id="V:Rule89" type="connector" idref="#_x0000_s1138"/>
        <o:r id="V:Rule90" type="connector" idref="#_x0000_s1191"/>
        <o:r id="V:Rule91" type="connector" idref="#_x0000_s1172"/>
        <o:r id="V:Rule92" type="connector" idref="#_x0000_s1114"/>
        <o:r id="V:Rule93" type="connector" idref="#_x0000_s1111"/>
        <o:r id="V:Rule94" type="connector" idref="#_x0000_s1033"/>
        <o:r id="V:Rule95" type="connector" idref="#_x0000_s1170"/>
        <o:r id="V:Rule96" type="connector" idref="#_x0000_s1137"/>
        <o:r id="V:Rule97" type="connector" idref="#_x0000_s1040"/>
        <o:r id="V:Rule98" type="connector" idref="#_x0000_s1192"/>
        <o:r id="V:Rule99" type="connector" idref="#_x0000_s1135"/>
        <o:r id="V:Rule100" type="connector" idref="#_x0000_s1167"/>
        <o:r id="V:Rule101" type="connector" idref="#_x0000_s1028"/>
        <o:r id="V:Rule102" type="connector" idref="#_x0000_s1130"/>
        <o:r id="V:Rule103" type="connector" idref="#_x0000_s1046"/>
        <o:r id="V:Rule104" type="connector" idref="#_x0000_s1027"/>
        <o:r id="V:Rule105" type="connector" idref="#_x0000_s1136"/>
        <o:r id="V:Rule106" type="connector" idref="#_x0000_s1113"/>
        <o:r id="V:Rule107" type="connector" idref="#_x0000_s1029"/>
        <o:r id="V:Rule108" type="connector" idref="#_x0000_s1133"/>
        <o:r id="V:Rule109" type="connector" idref="#_x0000_s1051"/>
        <o:r id="V:Rule110" type="connector" idref="#_x0000_s1050"/>
        <o:r id="V:Rule111" type="connector" idref="#_x0000_s1131"/>
        <o:r id="V:Rule112" type="connector" idref="#_x0000_s1026"/>
        <o:r id="V:Rule113" type="connector" idref="#_x0000_s1108"/>
        <o:r id="V:Rule114" type="connector" idref="#_x0000_s1047"/>
        <o:r id="V:Rule115" type="connector" idref="#_x0000_s1173"/>
        <o:r id="V:Rule1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5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2016-01-30T21:25:00Z</dcterms:created>
  <dcterms:modified xsi:type="dcterms:W3CDTF">2016-01-30T21:26:00Z</dcterms:modified>
</cp:coreProperties>
</file>